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3300" w:type="dxa"/>
        <w:tblLook w:val="04A0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772" w:rsidRPr="00602D8E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166EC7">
              <w:rPr>
                <w:rFonts w:ascii="Times New Roman" w:eastAsia="Times New Roman" w:hAnsi="Times New Roman" w:cs="Times New Roman"/>
              </w:rPr>
              <w:t>Тресоруковского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166EC7">
              <w:rPr>
                <w:rFonts w:ascii="Times New Roman" w:eastAsia="Times New Roman" w:hAnsi="Times New Roman" w:cs="Times New Roman"/>
              </w:rPr>
              <w:t>Тресоруковского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</w:t>
            </w:r>
            <w:r w:rsidR="003E4E7A">
              <w:rPr>
                <w:rFonts w:ascii="Times New Roman" w:eastAsia="Times New Roman" w:hAnsi="Times New Roman" w:cs="Times New Roman"/>
              </w:rPr>
              <w:t>1 полугодие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CC7D36">
              <w:rPr>
                <w:rFonts w:ascii="Times New Roman" w:eastAsia="Times New Roman" w:hAnsi="Times New Roman" w:cs="Times New Roman"/>
              </w:rPr>
              <w:t>2023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года»</w:t>
            </w:r>
            <w:r w:rsidR="00CC7D36">
              <w:rPr>
                <w:rFonts w:ascii="Times New Roman" w:eastAsia="Times New Roman" w:hAnsi="Times New Roman" w:cs="Times New Roman"/>
              </w:rPr>
              <w:t xml:space="preserve">             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от  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« </w:t>
            </w:r>
            <w:r w:rsidR="007A6C7B">
              <w:rPr>
                <w:rFonts w:ascii="Times New Roman" w:eastAsia="Times New Roman" w:hAnsi="Times New Roman" w:cs="Times New Roman"/>
              </w:rPr>
              <w:t>28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»  </w:t>
            </w:r>
            <w:r w:rsidR="00976ADF">
              <w:rPr>
                <w:rFonts w:ascii="Times New Roman" w:eastAsia="Times New Roman" w:hAnsi="Times New Roman" w:cs="Times New Roman"/>
              </w:rPr>
              <w:t xml:space="preserve">июля   </w:t>
            </w:r>
            <w:r w:rsidR="00CC7D36">
              <w:rPr>
                <w:rFonts w:ascii="Times New Roman" w:eastAsia="Times New Roman" w:hAnsi="Times New Roman" w:cs="Times New Roman"/>
              </w:rPr>
              <w:t>2023</w:t>
            </w:r>
            <w:r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7A6C7B">
              <w:rPr>
                <w:rFonts w:ascii="Times New Roman" w:eastAsia="Times New Roman" w:hAnsi="Times New Roman" w:cs="Times New Roman"/>
              </w:rPr>
              <w:t>60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240FB2" w:rsidRDefault="00240FB2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4989" w:type="pct"/>
        <w:tblInd w:w="-312" w:type="dxa"/>
        <w:tblLook w:val="04A0"/>
      </w:tblPr>
      <w:tblGrid>
        <w:gridCol w:w="9833"/>
      </w:tblGrid>
      <w:tr w:rsidR="002C76D8" w:rsidRPr="00693EEB" w:rsidTr="00240FB2">
        <w:trPr>
          <w:cantSplit/>
          <w:trHeight w:val="2828"/>
        </w:trPr>
        <w:tc>
          <w:tcPr>
            <w:tcW w:w="5000" w:type="pct"/>
            <w:noWrap/>
            <w:vAlign w:val="bottom"/>
            <w:hideMark/>
          </w:tcPr>
          <w:p w:rsidR="002C76D8" w:rsidRPr="002C76D8" w:rsidRDefault="002C76D8" w:rsidP="00240FB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2C76D8" w:rsidRPr="002C76D8" w:rsidRDefault="002C76D8" w:rsidP="00240FB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2C76D8" w:rsidRPr="002C76D8" w:rsidRDefault="002C76D8" w:rsidP="00240FB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66EC7">
              <w:rPr>
                <w:rFonts w:ascii="Times New Roman" w:eastAsia="Times New Roman" w:hAnsi="Times New Roman" w:cs="Times New Roman"/>
                <w:b/>
              </w:rPr>
              <w:t>Тресоруковского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2C76D8" w:rsidRPr="002C76D8" w:rsidRDefault="002C76D8" w:rsidP="00240F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</w:t>
            </w:r>
            <w:r w:rsidR="00DE4844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Лискинского муниципального района Воронежской области                      </w:t>
            </w:r>
          </w:p>
          <w:p w:rsidR="002C76D8" w:rsidRPr="002C76D8" w:rsidRDefault="002C76D8" w:rsidP="00240F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 w:rsidR="00CC7D36">
              <w:rPr>
                <w:rFonts w:ascii="Times New Roman" w:eastAsia="Times New Roman" w:hAnsi="Times New Roman" w:cs="Times New Roman"/>
                <w:b/>
                <w:bCs/>
              </w:rPr>
              <w:t>2023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2C76D8" w:rsidRPr="002C76D8" w:rsidRDefault="002C76D8" w:rsidP="00240F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240FB2" w:rsidP="002C76D8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textWrapping" w:clear="all"/>
      </w:r>
    </w:p>
    <w:tbl>
      <w:tblPr>
        <w:tblW w:w="5394" w:type="pct"/>
        <w:tblInd w:w="-601" w:type="dxa"/>
        <w:tblLayout w:type="fixed"/>
        <w:tblLook w:val="04A0"/>
      </w:tblPr>
      <w:tblGrid>
        <w:gridCol w:w="4252"/>
        <w:gridCol w:w="1844"/>
        <w:gridCol w:w="708"/>
        <w:gridCol w:w="568"/>
        <w:gridCol w:w="568"/>
        <w:gridCol w:w="1276"/>
        <w:gridCol w:w="1416"/>
      </w:tblGrid>
      <w:tr w:rsidR="000E1709" w:rsidRPr="002E2121" w:rsidTr="000E1709">
        <w:trPr>
          <w:cantSplit/>
          <w:trHeight w:val="520"/>
          <w:tblHeader/>
        </w:trPr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09" w:rsidRPr="00DE4844" w:rsidRDefault="000E1709" w:rsidP="000E1709">
            <w:pPr>
              <w:tabs>
                <w:tab w:val="left" w:pos="381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Сумма (тыс.рублей)</w:t>
            </w:r>
          </w:p>
        </w:tc>
      </w:tr>
      <w:tr w:rsidR="000E1709" w:rsidRPr="002E2121" w:rsidTr="000E1709">
        <w:trPr>
          <w:cantSplit/>
          <w:trHeight w:val="280"/>
          <w:tblHeader/>
        </w:trPr>
        <w:tc>
          <w:tcPr>
            <w:tcW w:w="2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09" w:rsidRPr="00DE4844" w:rsidRDefault="000E1709" w:rsidP="000E1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План на </w:t>
            </w:r>
            <w:r w:rsidR="00CC7D36">
              <w:rPr>
                <w:rFonts w:ascii="Times New Roman" w:hAnsi="Times New Roman" w:cs="Times New Roman"/>
              </w:rPr>
              <w:t>2023</w:t>
            </w:r>
            <w:r w:rsidRPr="00DE484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09" w:rsidRPr="00DE4844" w:rsidRDefault="000E1709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Исполнено на 01.0</w:t>
            </w:r>
            <w:r w:rsidR="003E4E7A">
              <w:rPr>
                <w:rFonts w:ascii="Times New Roman" w:hAnsi="Times New Roman" w:cs="Times New Roman"/>
              </w:rPr>
              <w:t>7</w:t>
            </w:r>
            <w:r w:rsidRPr="00DE4844">
              <w:rPr>
                <w:rFonts w:ascii="Times New Roman" w:hAnsi="Times New Roman" w:cs="Times New Roman"/>
              </w:rPr>
              <w:t xml:space="preserve">. </w:t>
            </w:r>
            <w:r w:rsidR="00CC7D36">
              <w:rPr>
                <w:rFonts w:ascii="Times New Roman" w:hAnsi="Times New Roman" w:cs="Times New Roman"/>
              </w:rPr>
              <w:t>2023</w:t>
            </w:r>
            <w:r w:rsidRPr="00DE4844">
              <w:rPr>
                <w:rFonts w:ascii="Times New Roman" w:hAnsi="Times New Roman" w:cs="Times New Roman"/>
              </w:rPr>
              <w:t xml:space="preserve"> год</w:t>
            </w:r>
            <w:r w:rsidR="00DE4844">
              <w:rPr>
                <w:rFonts w:ascii="Times New Roman" w:hAnsi="Times New Roman" w:cs="Times New Roman"/>
              </w:rPr>
              <w:t>а</w:t>
            </w:r>
          </w:p>
        </w:tc>
      </w:tr>
      <w:tr w:rsidR="00DE4844" w:rsidRPr="002E2121" w:rsidTr="00427110">
        <w:trPr>
          <w:cantSplit/>
          <w:trHeight w:val="39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E4844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35485,5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8063,5</w:t>
            </w:r>
          </w:p>
        </w:tc>
      </w:tr>
      <w:tr w:rsidR="00427110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Pr="00427110" w:rsidRDefault="00427110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7110">
              <w:rPr>
                <w:rFonts w:ascii="Times New Roman" w:hAnsi="Times New Roman" w:cs="Times New Roman"/>
                <w:b/>
              </w:rPr>
              <w:t>4277,8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B07DB3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2031,5</w:t>
            </w:r>
          </w:p>
        </w:tc>
      </w:tr>
      <w:tr w:rsidR="00427110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Pr="00427110" w:rsidRDefault="00427110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7110">
              <w:rPr>
                <w:rFonts w:ascii="Times New Roman" w:hAnsi="Times New Roman" w:cs="Times New Roman"/>
                <w:b/>
              </w:rPr>
              <w:t>4277,8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B07DB3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2031,5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2031,5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3017,6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1135,4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793,5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учреждений культуры (Иные бюджетные ассигнования))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E4844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27110" w:rsidRPr="002E2121" w:rsidTr="00427110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3E4E7A">
            <w:pPr>
              <w:spacing w:after="0" w:line="240" w:lineRule="auto"/>
              <w:rPr>
                <w:rFonts w:ascii="Times New Roman" w:hAnsi="Times New Roman"/>
              </w:rPr>
            </w:pPr>
            <w:r w:rsidRPr="0021374D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товаров, работ и услуг для муниципальных нужд)(</w:t>
            </w:r>
            <w:r>
              <w:rPr>
                <w:rFonts w:ascii="Times New Roman" w:hAnsi="Times New Roman"/>
              </w:rPr>
              <w:t>средства областного бюджета</w:t>
            </w:r>
            <w:r w:rsidRPr="0021374D">
              <w:rPr>
                <w:rFonts w:ascii="Times New Roman" w:hAnsi="Times New Roman"/>
              </w:rPr>
              <w:t>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427110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74D">
              <w:rPr>
                <w:rFonts w:ascii="Times New Roman" w:hAnsi="Times New Roman"/>
                <w:sz w:val="24"/>
                <w:szCs w:val="24"/>
              </w:rPr>
              <w:t>11 1 А2 55190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7110">
              <w:rPr>
                <w:rFonts w:ascii="Times New Roman" w:hAnsi="Times New Roman" w:cs="Times New Roman"/>
              </w:rPr>
              <w:t>0</w:t>
            </w:r>
          </w:p>
        </w:tc>
      </w:tr>
      <w:tr w:rsidR="00427110" w:rsidRPr="002E2121" w:rsidTr="00427110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3E4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74D">
              <w:rPr>
                <w:rFonts w:ascii="Times New Roman" w:hAnsi="Times New Roman"/>
              </w:rPr>
              <w:lastRenderedPageBreak/>
              <w:t>Расходы на обеспечение деятельности учреждений культуры (Закупка товаров, работ и услуг для муниципальных нужд)(</w:t>
            </w:r>
            <w:r>
              <w:rPr>
                <w:rFonts w:ascii="Times New Roman" w:hAnsi="Times New Roman"/>
              </w:rPr>
              <w:t>софинансирование</w:t>
            </w:r>
            <w:r w:rsidRPr="0021374D">
              <w:rPr>
                <w:rFonts w:ascii="Times New Roman" w:hAnsi="Times New Roman"/>
              </w:rPr>
              <w:t>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427110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74D">
              <w:rPr>
                <w:rFonts w:ascii="Times New Roman" w:hAnsi="Times New Roman"/>
                <w:sz w:val="24"/>
                <w:szCs w:val="24"/>
              </w:rPr>
              <w:t>11 1 А2 55190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7110">
              <w:rPr>
                <w:rFonts w:ascii="Times New Roman" w:hAnsi="Times New Roman" w:cs="Times New Roman"/>
              </w:rPr>
              <w:t>0</w:t>
            </w:r>
          </w:p>
        </w:tc>
      </w:tr>
      <w:tr w:rsidR="00427110" w:rsidRPr="002E2121" w:rsidTr="00427110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3E4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74D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учреждений культуры (Межбюджетные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427110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1374D">
              <w:rPr>
                <w:rFonts w:ascii="Times New Roman" w:hAnsi="Times New Roman"/>
                <w:sz w:val="24"/>
                <w:szCs w:val="24"/>
              </w:rPr>
              <w:t xml:space="preserve">11 1 01 </w:t>
            </w:r>
            <w:r w:rsidRPr="0021374D">
              <w:rPr>
                <w:rFonts w:ascii="Times New Roman" w:hAnsi="Times New Roman"/>
                <w:sz w:val="24"/>
                <w:szCs w:val="24"/>
                <w:lang w:val="en-US"/>
              </w:rPr>
              <w:t>S0590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7110"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10043,2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4515,1</w:t>
            </w:r>
          </w:p>
        </w:tc>
      </w:tr>
      <w:tr w:rsidR="00427110" w:rsidRPr="002E2121" w:rsidTr="000E1709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2.1.Подпрограмма «Функционирование главы муниципального образования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Pr="00427110" w:rsidRDefault="00427110" w:rsidP="00B07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7110">
              <w:rPr>
                <w:rFonts w:ascii="Times New Roman" w:hAnsi="Times New Roman" w:cs="Times New Roman"/>
                <w:b/>
              </w:rPr>
              <w:t>10</w:t>
            </w:r>
            <w:r w:rsidR="00B07DB3">
              <w:rPr>
                <w:rFonts w:ascii="Times New Roman" w:hAnsi="Times New Roman" w:cs="Times New Roman"/>
                <w:b/>
              </w:rPr>
              <w:t>4</w:t>
            </w:r>
            <w:r w:rsidRPr="00427110">
              <w:rPr>
                <w:rFonts w:ascii="Times New Roman" w:hAnsi="Times New Roman" w:cs="Times New Roman"/>
                <w:b/>
              </w:rPr>
              <w:t>3,</w:t>
            </w:r>
            <w:r w:rsidR="00B07DB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B07DB3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529,1</w:t>
            </w:r>
          </w:p>
        </w:tc>
      </w:tr>
      <w:tr w:rsidR="00B07DB3" w:rsidRPr="002E2121" w:rsidTr="000E1709">
        <w:trPr>
          <w:cantSplit/>
          <w:trHeight w:val="84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7DB3" w:rsidRPr="00DE4844" w:rsidRDefault="00B07DB3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7DB3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DB3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DB3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7DB3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7DB3" w:rsidRPr="00DE4844" w:rsidRDefault="00B07DB3" w:rsidP="00F224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1043</w:t>
            </w:r>
            <w:r w:rsidRPr="00DE484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7DB3" w:rsidRPr="00DE4844" w:rsidRDefault="00B07DB3" w:rsidP="00F224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529,1</w:t>
            </w:r>
          </w:p>
        </w:tc>
      </w:tr>
      <w:tr w:rsidR="00DE4844" w:rsidRPr="002E2121" w:rsidTr="000E1709">
        <w:trPr>
          <w:cantSplit/>
          <w:trHeight w:val="155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главы муниципального образования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16 1 01 92021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B07D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07DB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3</w:t>
            </w:r>
            <w:r w:rsidR="00DE4844" w:rsidRPr="00DE4844">
              <w:rPr>
                <w:rFonts w:ascii="Times New Roman" w:hAnsi="Times New Roman" w:cs="Times New Roman"/>
              </w:rPr>
              <w:t>,</w:t>
            </w:r>
            <w:r w:rsidR="00B07D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529,1</w:t>
            </w:r>
          </w:p>
        </w:tc>
      </w:tr>
      <w:tr w:rsidR="00427110" w:rsidRPr="002E2121" w:rsidTr="000E1709">
        <w:trPr>
          <w:cantSplit/>
          <w:trHeight w:val="53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Pr="00427110" w:rsidRDefault="00B07DB3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2125,8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B07DB3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873,2</w:t>
            </w:r>
          </w:p>
        </w:tc>
      </w:tr>
      <w:tr w:rsidR="00DE4844" w:rsidRPr="002E2121" w:rsidTr="000E1709">
        <w:trPr>
          <w:cantSplit/>
          <w:trHeight w:val="652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функций органов местной администрации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873,2</w:t>
            </w:r>
          </w:p>
        </w:tc>
      </w:tr>
      <w:tr w:rsidR="00DE4844" w:rsidRPr="002E2121" w:rsidTr="000E1709">
        <w:trPr>
          <w:cantSplit/>
          <w:trHeight w:val="1372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1439,6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715,3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157,9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4918,2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2269,7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подведомственных учреждений»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4713,7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2172,5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3997,0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1936,6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163 01 00590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235,9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163 01 00590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«Финансовое обеспечение выполнения других расходных обязательств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16 3 02 00000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2711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</w:t>
            </w:r>
          </w:p>
        </w:tc>
      </w:tr>
      <w:tr w:rsidR="00B07DB3" w:rsidRPr="002E2121" w:rsidTr="00B07DB3">
        <w:trPr>
          <w:cantSplit/>
          <w:trHeight w:val="241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7DB3" w:rsidRPr="00DE4844" w:rsidRDefault="00B07DB3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Выполнение других расходных обязательств</w:t>
            </w:r>
            <w:r>
              <w:rPr>
                <w:rFonts w:ascii="Times New Roman" w:hAnsi="Times New Roman" w:cs="Times New Roman"/>
              </w:rPr>
              <w:t xml:space="preserve">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7DB3" w:rsidRPr="00DE4844" w:rsidRDefault="00B07DB3" w:rsidP="00F224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7DB3" w:rsidRPr="00DE4844" w:rsidRDefault="00B07DB3" w:rsidP="00F224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E484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7DB3" w:rsidRPr="00DE4844" w:rsidRDefault="00B07DB3" w:rsidP="00F224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7DB3" w:rsidRPr="00DE4844" w:rsidRDefault="00B07DB3" w:rsidP="00F224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7DB3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7DB3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DE4844"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543D0D" w:rsidRDefault="00DE4844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43D0D">
              <w:rPr>
                <w:rFonts w:ascii="Times New Roman" w:hAnsi="Times New Roman" w:cs="Times New Roman"/>
                <w:b/>
              </w:rPr>
              <w:t>1</w:t>
            </w:r>
            <w:r w:rsidR="00427110">
              <w:rPr>
                <w:rFonts w:ascii="Times New Roman" w:hAnsi="Times New Roman" w:cs="Times New Roman"/>
                <w:b/>
              </w:rPr>
              <w:t>41</w:t>
            </w:r>
            <w:r w:rsidRPr="00543D0D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543D0D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427110">
              <w:rPr>
                <w:rFonts w:ascii="Times New Roman" w:hAnsi="Times New Roman" w:cs="Times New Roman"/>
                <w:b/>
              </w:rPr>
              <w:t>5</w:t>
            </w:r>
            <w:r w:rsidR="00543D0D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DE4844" w:rsidRPr="002E2121" w:rsidTr="00543D0D">
        <w:trPr>
          <w:cantSplit/>
          <w:trHeight w:val="2091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«Резервный фонд администрации Тресоруковского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 Резервный фонд администрации Тресоруковского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16 4 01 90 570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«Процентные платежи по муниципальному долгу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16 4 02 00000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Процентные платежи по муниципальному долгу (Обслуживание государственного (муниципального) внутреннего долга)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16 4 03 00000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</w:t>
            </w:r>
            <w:r w:rsidR="00427110">
              <w:rPr>
                <w:rFonts w:ascii="Times New Roman" w:hAnsi="Times New Roman" w:cs="Times New Roman"/>
              </w:rPr>
              <w:t>38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27110">
              <w:rPr>
                <w:rFonts w:ascii="Times New Roman" w:hAnsi="Times New Roman" w:cs="Times New Roman"/>
              </w:rPr>
              <w:t>5</w:t>
            </w:r>
            <w:r w:rsidR="00543D0D">
              <w:rPr>
                <w:rFonts w:ascii="Times New Roman" w:hAnsi="Times New Roman" w:cs="Times New Roman"/>
              </w:rPr>
              <w:t>,0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 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</w:t>
            </w:r>
            <w:r w:rsidR="00427110">
              <w:rPr>
                <w:rFonts w:ascii="Times New Roman" w:hAnsi="Times New Roman" w:cs="Times New Roman"/>
              </w:rPr>
              <w:t>37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27110">
              <w:rPr>
                <w:rFonts w:ascii="Times New Roman" w:hAnsi="Times New Roman" w:cs="Times New Roman"/>
              </w:rPr>
              <w:t>5</w:t>
            </w:r>
            <w:r w:rsidR="00543D0D">
              <w:rPr>
                <w:rFonts w:ascii="Times New Roman" w:hAnsi="Times New Roman" w:cs="Times New Roman"/>
              </w:rPr>
              <w:t>,0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543D0D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759,7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543D0D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390,4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3E4E7A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C5831">
              <w:rPr>
                <w:rFonts w:ascii="Times New Roman" w:hAnsi="Times New Roman" w:cs="Times New Roman"/>
              </w:rPr>
              <w:t>,0</w:t>
            </w:r>
          </w:p>
        </w:tc>
      </w:tr>
      <w:tr w:rsidR="00DE4844" w:rsidRPr="002E2121" w:rsidTr="00543D0D">
        <w:trPr>
          <w:cantSplit/>
          <w:trHeight w:val="1204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DE4844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C5831">
              <w:rPr>
                <w:rFonts w:ascii="Times New Roman" w:hAnsi="Times New Roman" w:cs="Times New Roman"/>
              </w:rPr>
              <w:t>,0</w:t>
            </w:r>
          </w:p>
        </w:tc>
      </w:tr>
      <w:tr w:rsidR="006C5831" w:rsidRPr="002E2121" w:rsidTr="00543D0D">
        <w:trPr>
          <w:cantSplit/>
          <w:trHeight w:val="67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пожаров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</w:t>
            </w:r>
            <w:r>
              <w:rPr>
                <w:rFonts w:ascii="Times New Roman" w:hAnsi="Times New Roman" w:cs="Times New Roman"/>
              </w:rPr>
              <w:t>2</w:t>
            </w:r>
            <w:r w:rsidRPr="00DE4844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3E4E7A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3E4E7A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195,9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в сфере защиты населения от пожаров (Безвозмездные перечисления организациям, за исключением государственных и муниципальных организаций в соответствии с заключенными соглашениями)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16 5 02 91440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195,9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3E4E7A" w:rsidP="006C58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186,5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2.6.Подпрограмма «Социальная поддержка граждан»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16 6 00 00000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176,8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3E4E7A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75,7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«Доплаты к пенсиям муниципальных служащих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16 6 01 00000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3E4E7A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доплаты к пенсиям муниципальных служащих местной администрации (Социальное обеспечение и иные выплаты населению)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16 7 00 00000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519,9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3E4E7A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137,6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в области физической культуры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16 7 01 00000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137,6</w:t>
            </w:r>
          </w:p>
        </w:tc>
      </w:tr>
      <w:tr w:rsidR="00543D0D" w:rsidRPr="002E2121" w:rsidTr="004829B2">
        <w:trPr>
          <w:cantSplit/>
          <w:trHeight w:val="1444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 (средства областного бюджета)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16 7 01 </w:t>
            </w:r>
            <w:r w:rsidRPr="00DE4844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16 7 01 </w:t>
            </w:r>
            <w:r w:rsidRPr="00DE4844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  <w:r w:rsidR="00543D0D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2</w:t>
            </w:r>
            <w:r w:rsidR="003E4E7A">
              <w:rPr>
                <w:rFonts w:ascii="Times New Roman" w:hAnsi="Times New Roman" w:cs="Times New Roman"/>
                <w:b/>
              </w:rPr>
              <w:t>83</w:t>
            </w:r>
            <w:r w:rsidRPr="006C5831">
              <w:rPr>
                <w:rFonts w:ascii="Times New Roman" w:hAnsi="Times New Roman" w:cs="Times New Roman"/>
                <w:b/>
              </w:rPr>
              <w:t>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3E4E7A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126,9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E4E7A">
              <w:rPr>
                <w:rFonts w:ascii="Times New Roman" w:hAnsi="Times New Roman" w:cs="Times New Roman"/>
              </w:rPr>
              <w:t>83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3E4E7A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126,9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126,9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2.9.Подпрограмма «Развитие градостроительной деятельности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16 9 00 00000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37,5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«Развитие градостроительной деятельности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16 9 01 00000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16 9 01 90850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543D0D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6507,5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1347,1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3.1.Подпрограмма «Развитие сети уличного освещения»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1663,0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3E4E7A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922,2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по организации уличного освещения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922,2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724,2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19 2 01 </w:t>
            </w:r>
            <w:r w:rsidRPr="00DE4844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19 2 01 </w:t>
            </w:r>
            <w:r w:rsidRPr="00DE4844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2A47FB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557,0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2A47FB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364,0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3E4E7A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341,7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341,7</w:t>
            </w:r>
          </w:p>
        </w:tc>
      </w:tr>
      <w:tr w:rsidR="006C5831" w:rsidRPr="002E2121" w:rsidTr="002A47FB">
        <w:trPr>
          <w:cantSplit/>
          <w:trHeight w:val="301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2A47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DE4844">
              <w:rPr>
                <w:rFonts w:ascii="Times New Roman" w:hAnsi="Times New Roman" w:cs="Times New Roman"/>
              </w:rPr>
              <w:t>зеленени</w:t>
            </w:r>
            <w:r>
              <w:rPr>
                <w:rFonts w:ascii="Times New Roman" w:hAnsi="Times New Roman" w:cs="Times New Roman"/>
              </w:rPr>
              <w:t>е</w:t>
            </w:r>
            <w:r w:rsidRPr="00DE4844">
              <w:rPr>
                <w:rFonts w:ascii="Times New Roman" w:hAnsi="Times New Roman" w:cs="Times New Roman"/>
              </w:rPr>
              <w:t xml:space="preserve">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</w:t>
            </w:r>
            <w:r>
              <w:rPr>
                <w:rFonts w:ascii="Times New Roman" w:hAnsi="Times New Roman" w:cs="Times New Roman"/>
              </w:rPr>
              <w:t>2</w:t>
            </w:r>
            <w:r w:rsidRPr="00DE4844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19 3 02 90700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543D0D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19 4 00 00000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3E4E7A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по организации ритуальных услуг и содержанию мест захоронения»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19 4 01 00000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3E4E7A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организации ритуальных услуг и содержанию мест захоронения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3.4.Подпрограмма «Повышение э</w:t>
            </w:r>
            <w:r w:rsidRPr="00DE4844">
              <w:rPr>
                <w:rFonts w:ascii="Times New Roman" w:hAnsi="Times New Roman" w:cs="Times New Roman"/>
                <w:bCs/>
              </w:rPr>
              <w:t>нергетической эффективности и сокращение энегритических издержек в учреждениях  поселения</w:t>
            </w:r>
            <w:r w:rsidRPr="00DE484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19 6 00 00000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3E4E7A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192,8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831">
              <w:rPr>
                <w:rFonts w:ascii="Times New Roman" w:hAnsi="Times New Roman" w:cs="Times New Roman"/>
                <w:b/>
              </w:rPr>
              <w:t>13,3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по повышению энергетической эффективности , сокращению энергетических издержек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19 6 01 00000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3E4E7A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831" w:rsidRPr="00DE4844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повышению энергетической эффективности, сокращению энергетических издержек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19 6 01 91220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</w:tr>
      <w:tr w:rsidR="00CC7D36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3.5. Подпрограмма «Благоустройство мест массового отдыха»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19 8 00 00000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D36">
              <w:rPr>
                <w:rFonts w:ascii="Times New Roman" w:hAnsi="Times New Roman" w:cs="Times New Roman"/>
                <w:b/>
              </w:rPr>
              <w:t>3889,5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CC7D36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18,1</w:t>
            </w:r>
          </w:p>
        </w:tc>
      </w:tr>
      <w:tr w:rsidR="00543D0D" w:rsidRPr="002E2121" w:rsidTr="00CC7D36">
        <w:trPr>
          <w:cantSplit/>
          <w:trHeight w:val="1807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благоустройство мест массового отдыха населения, спортивных и детских площадок на территории сельского поселения территории сельского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19 8 01 00000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3889,5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</w:tr>
      <w:tr w:rsidR="00CC7D36" w:rsidRPr="002E2121" w:rsidTr="00CC7D36">
        <w:trPr>
          <w:cantSplit/>
          <w:trHeight w:val="42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Обеспечение мероприятий по благоустройству мест массового отдыха населения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19 8 01 90520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</w:tr>
      <w:tr w:rsidR="00CC7D36" w:rsidRPr="002E2121" w:rsidTr="00CC7D36">
        <w:trPr>
          <w:cantSplit/>
          <w:trHeight w:val="42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благоустройству мест массового отдыха населения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19 8 01 90520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CC7D36">
        <w:trPr>
          <w:cantSplit/>
          <w:trHeight w:val="291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благоустройству территории с установкой детской игровой площадки, расположенной по адресу Воронежская область, Лискинский район, село Тресоруково, ул. Почтовая, д.4 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(Закупка товаров работ и услуг для муниципальных нужд)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(областной бюджет)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124">
              <w:rPr>
                <w:rFonts w:ascii="Times New Roman" w:hAnsi="Times New Roman" w:cs="Times New Roman"/>
                <w:sz w:val="24"/>
                <w:szCs w:val="24"/>
              </w:rPr>
              <w:t>198 01 L5760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1571,9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CC7D36">
        <w:trPr>
          <w:cantSplit/>
          <w:trHeight w:val="40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благоустройству территории с установкой детской игровой площадки, расположенной по адресу Воронежская область, Лискинский район, село Тресоруково, ул. Почтовая, д.4 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(Закупка товаров работ и услуг для муниципальных нужд)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124">
              <w:rPr>
                <w:rFonts w:ascii="Times New Roman" w:hAnsi="Times New Roman" w:cs="Times New Roman"/>
                <w:sz w:val="24"/>
                <w:szCs w:val="24"/>
              </w:rPr>
              <w:t>198 01 L5760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CC7D36">
        <w:trPr>
          <w:cantSplit/>
          <w:trHeight w:val="51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5F3FD5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благоустройству территории с установкой детской игровой площадки, расположенной по адресу Воронежская область, Лискинский район, село Тресоруково, ул. Почтовая, д.4 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(Закупка товаров работ и услуг для муниципальных нужд)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010750" w:rsidRDefault="00CC7D36" w:rsidP="00CC7D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24">
              <w:rPr>
                <w:rFonts w:ascii="Times New Roman" w:hAnsi="Times New Roman" w:cs="Times New Roman"/>
                <w:sz w:val="24"/>
                <w:szCs w:val="24"/>
              </w:rPr>
              <w:t>198 01 L5760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E10F30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6C5831">
        <w:trPr>
          <w:cantSplit/>
          <w:trHeight w:val="199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9725BA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благоустройству территории с установкой детской игровой площадки, расположенной по адресу Воронежская область, Лискинский район, село Тресоруково, ул. Почтовая, д.4 </w:t>
            </w:r>
            <w:r w:rsidRPr="009725BA">
              <w:rPr>
                <w:rFonts w:ascii="Times New Roman" w:hAnsi="Times New Roman" w:cs="Times New Roman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010750" w:rsidRDefault="00CC7D36" w:rsidP="00CC7D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 xml:space="preserve">19 8 01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E10F30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831F1B" w:rsidRDefault="006C5831" w:rsidP="003E4E7A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3.6.Подпрограмма «Реконструкция и строительство сетей объектов            водоснабжения и водоотведения в Тресоруковском сельском поселении»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831F1B" w:rsidRDefault="006C5831" w:rsidP="003E4E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19 5 0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 xml:space="preserve">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831F1B" w:rsidRDefault="006C5831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831F1B" w:rsidRDefault="006C5831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831F1B" w:rsidRDefault="006C5831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F71348" w:rsidRDefault="006C5831" w:rsidP="006C5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348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</w:tr>
      <w:tr w:rsidR="00CC7D36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543D0D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«Реконструкция и строительство  изношенных водопроводных сетей»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</w:rPr>
              <w:t>19 5 01 00000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реконструкции и строительству  изношенных водопроводных сетей и объектов водоснабжения, расположенных на территории поселения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19 5 01 90500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="00543D0D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Тресоруковского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4.1.Подппрограмма «Использование и охрана земель на территории Тресоруковского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</w:rPr>
              <w:t>05 1 0000000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21205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2054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21205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205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543D0D">
            <w:pPr>
              <w:spacing w:before="8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E4844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 транспортной системы»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E4844">
              <w:rPr>
                <w:rFonts w:ascii="Times New Roman" w:hAnsi="Times New Roman" w:cs="Times New Roman"/>
                <w:b/>
                <w:color w:val="000000"/>
              </w:rPr>
              <w:t>24 0 00 00000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D36">
              <w:rPr>
                <w:rFonts w:ascii="Times New Roman" w:hAnsi="Times New Roman" w:cs="Times New Roman"/>
                <w:b/>
              </w:rPr>
              <w:t>14642,0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D36" w:rsidRPr="00CC7D36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169,8</w:t>
            </w:r>
          </w:p>
        </w:tc>
      </w:tr>
      <w:tr w:rsidR="0021205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4" w:rsidRPr="00DE4844" w:rsidRDefault="00212054" w:rsidP="00543D0D">
            <w:pPr>
              <w:spacing w:before="8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 xml:space="preserve">5.2.Подпрограмма «Капитальный ремонт и  ремонт автомобильных дорог общего пользования местного значения на территории </w:t>
            </w:r>
            <w:r w:rsidRPr="00DE4844">
              <w:rPr>
                <w:rFonts w:ascii="Times New Roman" w:hAnsi="Times New Roman" w:cs="Times New Roman"/>
                <w:bCs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color w:val="000000"/>
              </w:rPr>
              <w:t xml:space="preserve">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4" w:rsidRPr="00DE4844" w:rsidRDefault="00212054" w:rsidP="00CC7D3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054" w:rsidRP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D36">
              <w:rPr>
                <w:rFonts w:ascii="Times New Roman" w:hAnsi="Times New Roman" w:cs="Times New Roman"/>
                <w:b/>
              </w:rPr>
              <w:t>14642,0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054" w:rsidRPr="00CC7D36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169,8</w:t>
            </w:r>
          </w:p>
        </w:tc>
      </w:tr>
      <w:tr w:rsidR="0021205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4" w:rsidRPr="00DE4844" w:rsidRDefault="00212054" w:rsidP="00543D0D">
            <w:pPr>
              <w:pStyle w:val="a7"/>
              <w:spacing w:after="0" w:afterAutospacing="0"/>
              <w:ind w:firstLine="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DE4844">
              <w:rPr>
                <w:rFonts w:ascii="Times New Roman" w:hAnsi="Times New Roman"/>
                <w:color w:val="000000"/>
                <w:sz w:val="22"/>
                <w:szCs w:val="22"/>
              </w:rPr>
              <w:t>Основное мероприятие «</w:t>
            </w:r>
            <w:r w:rsidRPr="00DE4844">
              <w:rPr>
                <w:rFonts w:ascii="Times New Roman" w:hAnsi="Times New Roman"/>
                <w:bCs/>
                <w:sz w:val="22"/>
                <w:szCs w:val="22"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 w:rsidRPr="00DE4844">
              <w:rPr>
                <w:rFonts w:ascii="Times New Roman" w:hAnsi="Times New Roman"/>
                <w:color w:val="000000"/>
                <w:sz w:val="22"/>
                <w:szCs w:val="22"/>
              </w:rPr>
              <w:t>Тресоруковского</w:t>
            </w:r>
            <w:r w:rsidRPr="00DE4844">
              <w:rPr>
                <w:rFonts w:ascii="Times New Roman" w:hAnsi="Times New Roman"/>
                <w:bCs/>
                <w:sz w:val="22"/>
                <w:szCs w:val="22"/>
              </w:rPr>
              <w:t xml:space="preserve"> сельского поселения</w:t>
            </w:r>
            <w:r w:rsidRPr="00DE484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4" w:rsidRPr="00DE4844" w:rsidRDefault="00212054" w:rsidP="00CC7D3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24 2 01 00000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054" w:rsidRPr="0021205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054" w:rsidRPr="0021205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169,8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 w:rsidRPr="00DE4844">
              <w:rPr>
                <w:rFonts w:ascii="Times New Roman" w:hAnsi="Times New Roman" w:cs="Times New Roman"/>
                <w:color w:val="000000"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E4844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(средства местного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8777,1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169,8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 w:rsidRPr="00DE4844">
              <w:rPr>
                <w:rFonts w:ascii="Times New Roman" w:hAnsi="Times New Roman" w:cs="Times New Roman"/>
                <w:color w:val="000000"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E4844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(средства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24 2 01 </w:t>
            </w:r>
            <w:r w:rsidRPr="00DE4844">
              <w:rPr>
                <w:rFonts w:ascii="Times New Roman" w:hAnsi="Times New Roman" w:cs="Times New Roman"/>
                <w:lang w:val="en-US"/>
              </w:rPr>
              <w:t>S</w:t>
            </w:r>
            <w:r w:rsidRPr="00DE4844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5859,0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 w:rsidRPr="00DE4844">
              <w:rPr>
                <w:rFonts w:ascii="Times New Roman" w:hAnsi="Times New Roman" w:cs="Times New Roman"/>
                <w:color w:val="000000"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E4844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(средства местного бюджета)софинансирование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24 2 01 </w:t>
            </w:r>
            <w:r w:rsidRPr="00DE4844">
              <w:rPr>
                <w:rFonts w:ascii="Times New Roman" w:hAnsi="Times New Roman" w:cs="Times New Roman"/>
                <w:lang w:val="en-US"/>
              </w:rPr>
              <w:t>S</w:t>
            </w:r>
            <w:r w:rsidRPr="00DE4844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D0F43" w:rsidRPr="00E67BD3" w:rsidRDefault="000D0F43" w:rsidP="000D0F43">
      <w:pPr>
        <w:rPr>
          <w:vanish/>
        </w:rPr>
      </w:pPr>
    </w:p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1F2" w:rsidRDefault="006F41F2" w:rsidP="001A1772">
      <w:pPr>
        <w:spacing w:after="0" w:line="240" w:lineRule="auto"/>
      </w:pPr>
      <w:r>
        <w:separator/>
      </w:r>
    </w:p>
  </w:endnote>
  <w:endnote w:type="continuationSeparator" w:id="1">
    <w:p w:rsidR="006F41F2" w:rsidRDefault="006F41F2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1F2" w:rsidRDefault="006F41F2" w:rsidP="001A1772">
      <w:pPr>
        <w:spacing w:after="0" w:line="240" w:lineRule="auto"/>
      </w:pPr>
      <w:r>
        <w:separator/>
      </w:r>
    </w:p>
  </w:footnote>
  <w:footnote w:type="continuationSeparator" w:id="1">
    <w:p w:rsidR="006F41F2" w:rsidRDefault="006F41F2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17B09"/>
    <w:rsid w:val="000D0F43"/>
    <w:rsid w:val="000E1709"/>
    <w:rsid w:val="00117D12"/>
    <w:rsid w:val="00151D97"/>
    <w:rsid w:val="00166EC7"/>
    <w:rsid w:val="00184858"/>
    <w:rsid w:val="001A1772"/>
    <w:rsid w:val="001E6F11"/>
    <w:rsid w:val="00212054"/>
    <w:rsid w:val="00240FB2"/>
    <w:rsid w:val="002844AF"/>
    <w:rsid w:val="002A47FB"/>
    <w:rsid w:val="002B4EEA"/>
    <w:rsid w:val="002B76B0"/>
    <w:rsid w:val="002C76D8"/>
    <w:rsid w:val="002E22EB"/>
    <w:rsid w:val="00340EF5"/>
    <w:rsid w:val="00356DEE"/>
    <w:rsid w:val="0039164F"/>
    <w:rsid w:val="003D5689"/>
    <w:rsid w:val="003E08B7"/>
    <w:rsid w:val="003E4E7A"/>
    <w:rsid w:val="0041631C"/>
    <w:rsid w:val="00417D62"/>
    <w:rsid w:val="00427110"/>
    <w:rsid w:val="004331AC"/>
    <w:rsid w:val="004829B2"/>
    <w:rsid w:val="004B1FA8"/>
    <w:rsid w:val="00516C63"/>
    <w:rsid w:val="00540181"/>
    <w:rsid w:val="00543D0D"/>
    <w:rsid w:val="00544D44"/>
    <w:rsid w:val="00602D8E"/>
    <w:rsid w:val="006479D2"/>
    <w:rsid w:val="00695075"/>
    <w:rsid w:val="006C5831"/>
    <w:rsid w:val="006F41F2"/>
    <w:rsid w:val="00727821"/>
    <w:rsid w:val="00751F72"/>
    <w:rsid w:val="00752B8F"/>
    <w:rsid w:val="00790DD6"/>
    <w:rsid w:val="007A6C7B"/>
    <w:rsid w:val="007B76C4"/>
    <w:rsid w:val="007C4BF1"/>
    <w:rsid w:val="007F3B16"/>
    <w:rsid w:val="00834075"/>
    <w:rsid w:val="008601B6"/>
    <w:rsid w:val="008944CA"/>
    <w:rsid w:val="008C217F"/>
    <w:rsid w:val="009159D7"/>
    <w:rsid w:val="009163F2"/>
    <w:rsid w:val="00970A6B"/>
    <w:rsid w:val="00976ADF"/>
    <w:rsid w:val="00992853"/>
    <w:rsid w:val="0099374C"/>
    <w:rsid w:val="009A5843"/>
    <w:rsid w:val="009B3917"/>
    <w:rsid w:val="00A00EA0"/>
    <w:rsid w:val="00A67881"/>
    <w:rsid w:val="00A90EB3"/>
    <w:rsid w:val="00AA3644"/>
    <w:rsid w:val="00AC09C7"/>
    <w:rsid w:val="00AC2FDE"/>
    <w:rsid w:val="00AC6488"/>
    <w:rsid w:val="00AF0D1B"/>
    <w:rsid w:val="00B00486"/>
    <w:rsid w:val="00B07DB3"/>
    <w:rsid w:val="00B308FD"/>
    <w:rsid w:val="00B96E1C"/>
    <w:rsid w:val="00C07A98"/>
    <w:rsid w:val="00C16214"/>
    <w:rsid w:val="00C20DB8"/>
    <w:rsid w:val="00C46716"/>
    <w:rsid w:val="00C60704"/>
    <w:rsid w:val="00CC7D36"/>
    <w:rsid w:val="00D65EB2"/>
    <w:rsid w:val="00D72C9D"/>
    <w:rsid w:val="00DC3F44"/>
    <w:rsid w:val="00DE4844"/>
    <w:rsid w:val="00DF069D"/>
    <w:rsid w:val="00DF2FA1"/>
    <w:rsid w:val="00E60C21"/>
    <w:rsid w:val="00EA0938"/>
    <w:rsid w:val="00EA7CB4"/>
    <w:rsid w:val="00EB6EA2"/>
    <w:rsid w:val="00EF6ABD"/>
    <w:rsid w:val="00F40DED"/>
    <w:rsid w:val="00FA2710"/>
    <w:rsid w:val="00FB2CD4"/>
    <w:rsid w:val="00FE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0D0F43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2278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IOgnerubova</dc:creator>
  <cp:lastModifiedBy>Инна</cp:lastModifiedBy>
  <cp:revision>5</cp:revision>
  <cp:lastPrinted>2023-08-02T12:19:00Z</cp:lastPrinted>
  <dcterms:created xsi:type="dcterms:W3CDTF">2023-07-14T12:19:00Z</dcterms:created>
  <dcterms:modified xsi:type="dcterms:W3CDTF">2023-08-02T12:19:00Z</dcterms:modified>
</cp:coreProperties>
</file>