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6A52CB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6A52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D069B3" w:rsidRDefault="00D069B3" w:rsidP="00D069B3"/>
              </w:txbxContent>
            </v:textbox>
          </v:shape>
        </w:pic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9153D8">
        <w:rPr>
          <w:sz w:val="28"/>
          <w:szCs w:val="28"/>
          <w:u w:val="single"/>
        </w:rPr>
        <w:t xml:space="preserve">13» февраля </w:t>
      </w:r>
      <w:r w:rsidR="00F74028" w:rsidRPr="005F3DE8">
        <w:rPr>
          <w:sz w:val="28"/>
          <w:szCs w:val="28"/>
          <w:u w:val="single"/>
        </w:rPr>
        <w:t>202</w:t>
      </w:r>
      <w:r w:rsidR="009153D8">
        <w:rPr>
          <w:sz w:val="28"/>
          <w:szCs w:val="28"/>
          <w:u w:val="single"/>
        </w:rPr>
        <w:t>3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9153D8">
        <w:rPr>
          <w:sz w:val="28"/>
          <w:szCs w:val="28"/>
          <w:u w:val="single"/>
        </w:rPr>
        <w:t>26</w:t>
      </w:r>
    </w:p>
    <w:p w:rsidR="00635A98" w:rsidRDefault="00134642" w:rsidP="003B66FA">
      <w:pPr>
        <w:shd w:val="clear" w:color="auto" w:fill="FFFFFF"/>
        <w:autoSpaceDE w:val="0"/>
        <w:spacing w:line="360" w:lineRule="auto"/>
        <w:ind w:right="-6"/>
        <w:rPr>
          <w:sz w:val="20"/>
          <w:szCs w:val="20"/>
        </w:rPr>
      </w:pPr>
      <w:r>
        <w:rPr>
          <w:sz w:val="20"/>
          <w:szCs w:val="20"/>
        </w:rPr>
        <w:t>с.Тресоруково</w:t>
      </w:r>
    </w:p>
    <w:p w:rsidR="00FE32D7" w:rsidRPr="00266B80" w:rsidRDefault="00FE32D7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5F2AEB" w:rsidRDefault="00FE32D7" w:rsidP="00FE32D7">
      <w:pPr>
        <w:widowControl w:val="0"/>
        <w:suppressAutoHyphens/>
        <w:spacing w:line="360" w:lineRule="auto"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1402C9" w:rsidRPr="00FD04FD" w:rsidRDefault="00CA5BF4" w:rsidP="00FE32D7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>соответствии с постановлением прави</w:t>
      </w:r>
      <w:r w:rsidR="002F7EC4" w:rsidRPr="00FD04FD">
        <w:rPr>
          <w:sz w:val="28"/>
          <w:szCs w:val="28"/>
        </w:rPr>
        <w:t>тельства Воронежской</w:t>
      </w:r>
      <w:r w:rsidR="00FA1C9C">
        <w:rPr>
          <w:sz w:val="28"/>
          <w:szCs w:val="28"/>
        </w:rPr>
        <w:t xml:space="preserve"> области </w:t>
      </w:r>
      <w:r w:rsidR="002F7EC4" w:rsidRPr="00FD04FD">
        <w:rPr>
          <w:sz w:val="28"/>
          <w:szCs w:val="28"/>
        </w:rPr>
        <w:t xml:space="preserve"> от </w:t>
      </w:r>
      <w:r w:rsidR="001B2C1C">
        <w:rPr>
          <w:sz w:val="28"/>
          <w:szCs w:val="28"/>
        </w:rPr>
        <w:t xml:space="preserve">03.02.2023 </w:t>
      </w:r>
      <w:r w:rsidR="009153D8">
        <w:rPr>
          <w:sz w:val="28"/>
          <w:szCs w:val="28"/>
        </w:rPr>
        <w:t xml:space="preserve">года </w:t>
      </w:r>
      <w:r w:rsidR="002F7EC4" w:rsidRPr="00FD04FD">
        <w:rPr>
          <w:sz w:val="28"/>
          <w:szCs w:val="28"/>
        </w:rPr>
        <w:t> № </w:t>
      </w:r>
      <w:r w:rsidR="009153D8">
        <w:rPr>
          <w:sz w:val="28"/>
          <w:szCs w:val="28"/>
        </w:rPr>
        <w:t>51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«О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повышении</w:t>
      </w:r>
      <w:r w:rsidR="002F7EC4" w:rsidRPr="00FD04FD">
        <w:rPr>
          <w:sz w:val="28"/>
          <w:szCs w:val="28"/>
        </w:rPr>
        <w:t> </w:t>
      </w:r>
      <w:r w:rsidR="003B66FA" w:rsidRPr="00FD04FD">
        <w:rPr>
          <w:sz w:val="28"/>
          <w:szCs w:val="28"/>
        </w:rPr>
        <w:t>(индексации)</w:t>
      </w:r>
      <w:r w:rsidR="00900481">
        <w:rPr>
          <w:sz w:val="28"/>
          <w:szCs w:val="28"/>
        </w:rPr>
        <w:t xml:space="preserve"> денежного </w:t>
      </w:r>
      <w:r w:rsidR="003B66FA" w:rsidRPr="00FD04FD">
        <w:rPr>
          <w:sz w:val="28"/>
          <w:szCs w:val="28"/>
        </w:rPr>
        <w:t xml:space="preserve">вознаграждения, </w:t>
      </w:r>
      <w:r w:rsidR="00900481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должностных окладов, окладов за классный чин, пенсии за выслугу лет (доплаты к пенсии) ежемесячной денежной выплаты к пенсии за выслугу лет», </w:t>
      </w:r>
      <w:r w:rsidR="00FD04FD" w:rsidRPr="00FD04FD">
        <w:rPr>
          <w:sz w:val="28"/>
          <w:szCs w:val="28"/>
        </w:rPr>
        <w:t xml:space="preserve"> постановлением Лискинского муниципального </w:t>
      </w:r>
      <w:r w:rsidR="006D0023">
        <w:rPr>
          <w:sz w:val="28"/>
          <w:szCs w:val="28"/>
        </w:rPr>
        <w:t>района В</w:t>
      </w:r>
      <w:r w:rsidR="00FA1C9C">
        <w:rPr>
          <w:sz w:val="28"/>
          <w:szCs w:val="28"/>
        </w:rPr>
        <w:t>оронежской области от 10.02.2023</w:t>
      </w:r>
      <w:r w:rsidR="00C03672">
        <w:rPr>
          <w:sz w:val="28"/>
          <w:szCs w:val="28"/>
        </w:rPr>
        <w:t xml:space="preserve"> года №141</w:t>
      </w:r>
      <w:r w:rsidR="00FD04FD" w:rsidRPr="00FD04FD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</w:t>
      </w:r>
      <w:r w:rsidR="005F2AEB" w:rsidRPr="00FD04FD">
        <w:rPr>
          <w:sz w:val="28"/>
          <w:szCs w:val="28"/>
        </w:rPr>
        <w:lastRenderedPageBreak/>
        <w:t xml:space="preserve">муниципальных служащих в </w:t>
      </w:r>
      <w:r w:rsidR="001402C9" w:rsidRPr="00FD04FD">
        <w:rPr>
          <w:sz w:val="28"/>
          <w:szCs w:val="28"/>
        </w:rPr>
        <w:t xml:space="preserve">Тресоруковского сельского поселения 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>Об оплате труда 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 xml:space="preserve">ипального района от 29.03.2016 № 42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 xml:space="preserve">Об оплате труда  работников, </w:t>
      </w:r>
    </w:p>
    <w:p w:rsidR="00FE32D7" w:rsidRPr="00FD04FD" w:rsidRDefault="001402C9" w:rsidP="00FE32D7">
      <w:pPr>
        <w:spacing w:line="360" w:lineRule="auto"/>
        <w:jc w:val="both"/>
        <w:rPr>
          <w:sz w:val="28"/>
          <w:szCs w:val="28"/>
        </w:rPr>
      </w:pPr>
      <w:r w:rsidRPr="00FD04FD">
        <w:rPr>
          <w:sz w:val="28"/>
          <w:szCs w:val="28"/>
        </w:rPr>
        <w:t>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Default="00635A98" w:rsidP="00FE32D7">
      <w:pPr>
        <w:spacing w:line="360" w:lineRule="auto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FE32D7" w:rsidRPr="001402C9" w:rsidRDefault="00FE32D7" w:rsidP="00FE32D7">
      <w:pPr>
        <w:spacing w:line="360" w:lineRule="auto"/>
        <w:jc w:val="both"/>
        <w:rPr>
          <w:b/>
        </w:rPr>
      </w:pPr>
    </w:p>
    <w:p w:rsidR="00FE32D7" w:rsidRDefault="00F8070E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</w:t>
      </w:r>
      <w:r w:rsidR="00C03672">
        <w:rPr>
          <w:sz w:val="28"/>
          <w:szCs w:val="28"/>
        </w:rPr>
        <w:t>высить (проиндексировать) в 1,055</w:t>
      </w:r>
      <w:r w:rsidR="00FE32D7">
        <w:rPr>
          <w:sz w:val="28"/>
          <w:szCs w:val="28"/>
        </w:rPr>
        <w:t xml:space="preserve"> раза: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C03672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Проиндексировать в 1,055</w:t>
      </w:r>
      <w:r w:rsidR="006909AC">
        <w:rPr>
          <w:sz w:val="28"/>
          <w:szCs w:val="28"/>
        </w:rPr>
        <w:t xml:space="preserve"> раза размеры пенсий за выслугу лет (доплат к пенсии),</w:t>
      </w:r>
      <w:r w:rsidR="00FE32D7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6909AC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FD04FD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</w:t>
      </w:r>
      <w:r w:rsidR="006D0023">
        <w:rPr>
          <w:sz w:val="28"/>
          <w:szCs w:val="28"/>
        </w:rPr>
        <w:t>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</w:t>
      </w:r>
      <w:r w:rsidR="00FE32D7">
        <w:rPr>
          <w:sz w:val="28"/>
          <w:szCs w:val="28"/>
        </w:rPr>
        <w:t xml:space="preserve"> в администрации Тресоруковского сельского поселения</w:t>
      </w:r>
      <w:r w:rsidR="00B926E8">
        <w:rPr>
          <w:sz w:val="28"/>
          <w:szCs w:val="28"/>
        </w:rPr>
        <w:t xml:space="preserve"> в соответствии с настоящим постановлением.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2D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Централизованной бухгалтерии произвести в установленном порядке перерасчет назначенных и выплачиваемых пенсий за выслугу лет ( доплат к пенсии), ежемесячных денежных выплат к пенсии за выслугу лет  категориям пенсионеров, указанным в пункте 2 настоящего постановления.</w:t>
      </w:r>
    </w:p>
    <w:p w:rsidR="00FE32D7" w:rsidRDefault="00FE32D7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>Действие настоящего постановления распространяется на правоотношения,</w:t>
      </w:r>
      <w:r w:rsidR="001B2C1C">
        <w:rPr>
          <w:sz w:val="28"/>
          <w:szCs w:val="28"/>
        </w:rPr>
        <w:t xml:space="preserve"> возникшие с 1 января 2023</w:t>
      </w:r>
      <w:r w:rsidR="00677191">
        <w:rPr>
          <w:sz w:val="28"/>
          <w:szCs w:val="28"/>
        </w:rPr>
        <w:t xml:space="preserve"> года.</w:t>
      </w: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10510" w:rsidRDefault="00110510" w:rsidP="00FE32D7">
      <w:pPr>
        <w:spacing w:line="360" w:lineRule="auto"/>
        <w:jc w:val="both"/>
        <w:rPr>
          <w:b/>
          <w:sz w:val="28"/>
          <w:szCs w:val="28"/>
        </w:rPr>
      </w:pPr>
    </w:p>
    <w:p w:rsidR="00FD04FD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FE32D7">
      <w:pPr>
        <w:spacing w:line="360" w:lineRule="auto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F8" w:rsidRDefault="00E408F8">
      <w:r>
        <w:separator/>
      </w:r>
    </w:p>
  </w:endnote>
  <w:endnote w:type="continuationSeparator" w:id="1">
    <w:p w:rsidR="00E408F8" w:rsidRDefault="00E4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F8" w:rsidRDefault="00E408F8">
      <w:r>
        <w:separator/>
      </w:r>
    </w:p>
  </w:footnote>
  <w:footnote w:type="continuationSeparator" w:id="1">
    <w:p w:rsidR="00E408F8" w:rsidRDefault="00E4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3BF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B2C1C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3DE8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A52CB"/>
    <w:rsid w:val="006C637F"/>
    <w:rsid w:val="006D0023"/>
    <w:rsid w:val="006D69EB"/>
    <w:rsid w:val="006E4CD3"/>
    <w:rsid w:val="006F1AC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E7FBF"/>
    <w:rsid w:val="008F1206"/>
    <w:rsid w:val="008F3A18"/>
    <w:rsid w:val="00900481"/>
    <w:rsid w:val="00902221"/>
    <w:rsid w:val="00903B0C"/>
    <w:rsid w:val="009153D8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321C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77D2"/>
    <w:rsid w:val="00AF1434"/>
    <w:rsid w:val="00AF4B38"/>
    <w:rsid w:val="00AF7C1B"/>
    <w:rsid w:val="00B03F5B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926E8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03672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19D3"/>
    <w:rsid w:val="00E175DD"/>
    <w:rsid w:val="00E25C6D"/>
    <w:rsid w:val="00E272C2"/>
    <w:rsid w:val="00E31912"/>
    <w:rsid w:val="00E36964"/>
    <w:rsid w:val="00E408F8"/>
    <w:rsid w:val="00E41925"/>
    <w:rsid w:val="00E46E28"/>
    <w:rsid w:val="00E53A93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1C9C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32D7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4939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Инна</cp:lastModifiedBy>
  <cp:revision>5</cp:revision>
  <cp:lastPrinted>2023-02-13T13:31:00Z</cp:lastPrinted>
  <dcterms:created xsi:type="dcterms:W3CDTF">2023-02-13T07:08:00Z</dcterms:created>
  <dcterms:modified xsi:type="dcterms:W3CDTF">2023-02-13T13:32:00Z</dcterms:modified>
</cp:coreProperties>
</file>