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03E" w:rsidRPr="009D003E" w:rsidRDefault="009D003E" w:rsidP="009D003E">
      <w:pPr>
        <w:jc w:val="center"/>
        <w:rPr>
          <w:rFonts w:ascii="Times New Roman" w:hAnsi="Times New Roman"/>
          <w:b/>
          <w:sz w:val="28"/>
          <w:szCs w:val="28"/>
        </w:rPr>
      </w:pPr>
    </w:p>
    <w:p w:rsidR="009D003E" w:rsidRPr="009D003E" w:rsidRDefault="009D003E" w:rsidP="009D003E">
      <w:pPr>
        <w:jc w:val="center"/>
        <w:rPr>
          <w:rFonts w:ascii="Times New Roman" w:hAnsi="Times New Roman"/>
          <w:b/>
          <w:sz w:val="28"/>
          <w:szCs w:val="28"/>
        </w:rPr>
      </w:pPr>
    </w:p>
    <w:p w:rsidR="009D003E" w:rsidRPr="009D003E" w:rsidRDefault="009D003E" w:rsidP="009D003E">
      <w:pPr>
        <w:jc w:val="center"/>
        <w:rPr>
          <w:rFonts w:ascii="Times New Roman" w:hAnsi="Times New Roman"/>
          <w:b/>
          <w:sz w:val="28"/>
          <w:szCs w:val="28"/>
        </w:rPr>
      </w:pPr>
      <w:r w:rsidRPr="009D003E">
        <w:rPr>
          <w:rFonts w:ascii="Times New Roman" w:hAnsi="Times New Roman"/>
          <w:b/>
          <w:sz w:val="28"/>
          <w:szCs w:val="28"/>
        </w:rPr>
        <w:t>АДМИНИСТРАЦИЯ</w:t>
      </w:r>
    </w:p>
    <w:p w:rsidR="009D003E" w:rsidRPr="009D003E" w:rsidRDefault="00E9178F" w:rsidP="009D003E">
      <w:pPr>
        <w:jc w:val="center"/>
        <w:rPr>
          <w:rFonts w:ascii="Times New Roman" w:hAnsi="Times New Roman"/>
          <w:b/>
          <w:sz w:val="28"/>
          <w:szCs w:val="28"/>
        </w:rPr>
      </w:pPr>
      <w:r>
        <w:rPr>
          <w:rFonts w:ascii="Times New Roman" w:hAnsi="Times New Roman"/>
          <w:b/>
          <w:sz w:val="28"/>
          <w:szCs w:val="28"/>
        </w:rPr>
        <w:t>ТРЕСОРУКОВСКОГО</w:t>
      </w:r>
      <w:r w:rsidR="009D003E" w:rsidRPr="009D003E">
        <w:rPr>
          <w:rFonts w:ascii="Times New Roman" w:hAnsi="Times New Roman"/>
          <w:b/>
          <w:sz w:val="28"/>
          <w:szCs w:val="28"/>
        </w:rPr>
        <w:t xml:space="preserve"> СЕЛЬСКОГО  ПОСЕЛЕНИЯ</w:t>
      </w:r>
    </w:p>
    <w:p w:rsidR="009D003E" w:rsidRPr="009D003E" w:rsidRDefault="009D003E" w:rsidP="009D003E">
      <w:pPr>
        <w:jc w:val="center"/>
        <w:rPr>
          <w:rFonts w:ascii="Times New Roman" w:hAnsi="Times New Roman"/>
          <w:b/>
          <w:sz w:val="28"/>
          <w:szCs w:val="28"/>
        </w:rPr>
      </w:pPr>
      <w:r w:rsidRPr="009D003E">
        <w:rPr>
          <w:rFonts w:ascii="Times New Roman" w:hAnsi="Times New Roman"/>
          <w:b/>
          <w:sz w:val="28"/>
          <w:szCs w:val="28"/>
        </w:rPr>
        <w:t>ЛИСКИНСКОГО  МУНИЦИПАЛЬНОГО  РАЙОНА</w:t>
      </w:r>
    </w:p>
    <w:p w:rsidR="009D003E" w:rsidRPr="009D003E" w:rsidRDefault="009D003E" w:rsidP="009D003E">
      <w:pPr>
        <w:jc w:val="center"/>
        <w:rPr>
          <w:rFonts w:ascii="Times New Roman" w:hAnsi="Times New Roman"/>
          <w:b/>
          <w:sz w:val="28"/>
          <w:szCs w:val="28"/>
        </w:rPr>
      </w:pPr>
      <w:r w:rsidRPr="009D003E">
        <w:rPr>
          <w:rFonts w:ascii="Times New Roman" w:hAnsi="Times New Roman"/>
          <w:b/>
          <w:sz w:val="28"/>
          <w:szCs w:val="28"/>
        </w:rPr>
        <w:t>ВОРОНЕЖСКОЙ  ОБЛАСТИ</w:t>
      </w:r>
    </w:p>
    <w:p w:rsidR="009D003E" w:rsidRPr="009D003E" w:rsidRDefault="009D003E" w:rsidP="009D003E">
      <w:pPr>
        <w:jc w:val="center"/>
        <w:rPr>
          <w:rFonts w:ascii="Times New Roman" w:hAnsi="Times New Roman"/>
          <w:sz w:val="28"/>
          <w:szCs w:val="28"/>
        </w:rPr>
      </w:pPr>
      <w:r w:rsidRPr="009D003E">
        <w:rPr>
          <w:rFonts w:ascii="Times New Roman" w:hAnsi="Times New Roman"/>
          <w:sz w:val="28"/>
          <w:szCs w:val="28"/>
        </w:rPr>
        <w:t>_____________________________________________</w:t>
      </w:r>
    </w:p>
    <w:p w:rsidR="009D003E" w:rsidRPr="009D003E" w:rsidRDefault="009D003E" w:rsidP="009D003E">
      <w:pPr>
        <w:jc w:val="center"/>
        <w:rPr>
          <w:rFonts w:ascii="Times New Roman" w:hAnsi="Times New Roman"/>
          <w:b/>
          <w:sz w:val="28"/>
          <w:szCs w:val="28"/>
        </w:rPr>
      </w:pPr>
    </w:p>
    <w:p w:rsidR="009D003E" w:rsidRPr="009D003E" w:rsidRDefault="009D003E" w:rsidP="009D003E">
      <w:pPr>
        <w:jc w:val="center"/>
        <w:rPr>
          <w:rFonts w:ascii="Times New Roman" w:hAnsi="Times New Roman"/>
          <w:b/>
          <w:bCs/>
          <w:sz w:val="28"/>
          <w:szCs w:val="28"/>
        </w:rPr>
      </w:pPr>
      <w:r w:rsidRPr="009D003E">
        <w:rPr>
          <w:rFonts w:ascii="Times New Roman" w:hAnsi="Times New Roman"/>
          <w:b/>
          <w:bCs/>
          <w:sz w:val="28"/>
          <w:szCs w:val="28"/>
        </w:rPr>
        <w:t>ПОСТАНОВЛЕНИЕ</w:t>
      </w:r>
    </w:p>
    <w:p w:rsidR="009D003E" w:rsidRPr="009D003E" w:rsidRDefault="009D003E" w:rsidP="007248F2">
      <w:pPr>
        <w:shd w:val="clear" w:color="auto" w:fill="FFFFFF"/>
        <w:autoSpaceDE w:val="0"/>
        <w:spacing w:before="235"/>
        <w:ind w:right="-5" w:firstLine="0"/>
        <w:rPr>
          <w:rFonts w:ascii="Times New Roman" w:hAnsi="Times New Roman"/>
          <w:b/>
          <w:bCs/>
          <w:color w:val="000000"/>
          <w:spacing w:val="-4"/>
          <w:sz w:val="28"/>
          <w:szCs w:val="28"/>
          <w:u w:val="single"/>
          <w:lang w:eastAsia="ar-SA"/>
        </w:rPr>
      </w:pPr>
      <w:r w:rsidRPr="009D003E">
        <w:rPr>
          <w:rFonts w:ascii="Times New Roman" w:hAnsi="Times New Roman"/>
          <w:b/>
          <w:color w:val="000000"/>
          <w:spacing w:val="-4"/>
          <w:sz w:val="28"/>
          <w:szCs w:val="28"/>
          <w:u w:val="single"/>
          <w:lang w:eastAsia="ar-SA"/>
        </w:rPr>
        <w:t xml:space="preserve">от </w:t>
      </w:r>
      <w:r w:rsidR="0000711C">
        <w:rPr>
          <w:rFonts w:ascii="Times New Roman" w:hAnsi="Times New Roman"/>
          <w:b/>
          <w:color w:val="000000"/>
          <w:spacing w:val="-4"/>
          <w:sz w:val="28"/>
          <w:szCs w:val="28"/>
          <w:u w:val="single"/>
          <w:lang w:eastAsia="ar-SA"/>
        </w:rPr>
        <w:t>28.11.</w:t>
      </w:r>
      <w:r w:rsidRPr="009D003E">
        <w:rPr>
          <w:rFonts w:ascii="Times New Roman" w:hAnsi="Times New Roman"/>
          <w:b/>
          <w:bCs/>
          <w:color w:val="000000"/>
          <w:spacing w:val="-4"/>
          <w:sz w:val="28"/>
          <w:szCs w:val="28"/>
          <w:u w:val="single"/>
          <w:lang w:eastAsia="ar-SA"/>
        </w:rPr>
        <w:t>20</w:t>
      </w:r>
      <w:r w:rsidR="0000711C">
        <w:rPr>
          <w:rFonts w:ascii="Times New Roman" w:hAnsi="Times New Roman"/>
          <w:b/>
          <w:bCs/>
          <w:color w:val="000000"/>
          <w:spacing w:val="-4"/>
          <w:sz w:val="28"/>
          <w:szCs w:val="28"/>
          <w:u w:val="single"/>
          <w:lang w:eastAsia="ar-SA"/>
        </w:rPr>
        <w:t>23</w:t>
      </w:r>
      <w:r w:rsidRPr="009D003E">
        <w:rPr>
          <w:rFonts w:ascii="Times New Roman" w:hAnsi="Times New Roman"/>
          <w:b/>
          <w:bCs/>
          <w:color w:val="000000"/>
          <w:spacing w:val="-4"/>
          <w:sz w:val="28"/>
          <w:szCs w:val="28"/>
          <w:u w:val="single"/>
          <w:lang w:eastAsia="ar-SA"/>
        </w:rPr>
        <w:t xml:space="preserve">      г.</w:t>
      </w:r>
      <w:r w:rsidRPr="009D003E">
        <w:rPr>
          <w:rFonts w:ascii="Times New Roman" w:hAnsi="Times New Roman"/>
          <w:b/>
          <w:bCs/>
          <w:color w:val="000000"/>
          <w:spacing w:val="-4"/>
          <w:sz w:val="28"/>
          <w:szCs w:val="28"/>
          <w:lang w:eastAsia="ar-SA"/>
        </w:rPr>
        <w:tab/>
      </w:r>
      <w:r w:rsidRPr="009D003E">
        <w:rPr>
          <w:rFonts w:ascii="Times New Roman" w:hAnsi="Times New Roman"/>
          <w:b/>
          <w:bCs/>
          <w:color w:val="000000"/>
          <w:spacing w:val="-4"/>
          <w:sz w:val="28"/>
          <w:szCs w:val="28"/>
          <w:lang w:eastAsia="ar-SA"/>
        </w:rPr>
        <w:tab/>
      </w:r>
      <w:r w:rsidRPr="009D003E">
        <w:rPr>
          <w:rFonts w:ascii="Times New Roman" w:hAnsi="Times New Roman"/>
          <w:b/>
          <w:bCs/>
          <w:color w:val="000000"/>
          <w:spacing w:val="-4"/>
          <w:sz w:val="28"/>
          <w:szCs w:val="28"/>
          <w:lang w:eastAsia="ar-SA"/>
        </w:rPr>
        <w:tab/>
      </w:r>
      <w:r w:rsidRPr="009D003E">
        <w:rPr>
          <w:rFonts w:ascii="Times New Roman" w:hAnsi="Times New Roman"/>
          <w:b/>
          <w:bCs/>
          <w:color w:val="000000"/>
          <w:spacing w:val="-4"/>
          <w:sz w:val="28"/>
          <w:szCs w:val="28"/>
          <w:lang w:eastAsia="ar-SA"/>
        </w:rPr>
        <w:tab/>
      </w:r>
      <w:r w:rsidRPr="009D003E">
        <w:rPr>
          <w:rFonts w:ascii="Times New Roman" w:hAnsi="Times New Roman"/>
          <w:b/>
          <w:bCs/>
          <w:color w:val="000000"/>
          <w:spacing w:val="-4"/>
          <w:sz w:val="28"/>
          <w:szCs w:val="28"/>
          <w:lang w:eastAsia="ar-SA"/>
        </w:rPr>
        <w:tab/>
      </w:r>
      <w:r w:rsidRPr="009D003E">
        <w:rPr>
          <w:rFonts w:ascii="Times New Roman" w:hAnsi="Times New Roman"/>
          <w:b/>
          <w:bCs/>
          <w:color w:val="000000"/>
          <w:spacing w:val="-4"/>
          <w:sz w:val="28"/>
          <w:szCs w:val="28"/>
          <w:lang w:eastAsia="ar-SA"/>
        </w:rPr>
        <w:tab/>
        <w:t xml:space="preserve">           № </w:t>
      </w:r>
      <w:r w:rsidR="0000711C">
        <w:rPr>
          <w:rFonts w:ascii="Times New Roman" w:hAnsi="Times New Roman"/>
          <w:b/>
          <w:bCs/>
          <w:color w:val="000000"/>
          <w:spacing w:val="-4"/>
          <w:sz w:val="28"/>
          <w:szCs w:val="28"/>
          <w:u w:val="single"/>
          <w:lang w:eastAsia="ar-SA"/>
        </w:rPr>
        <w:t xml:space="preserve"> 179</w:t>
      </w:r>
      <w:r w:rsidRPr="009D003E">
        <w:rPr>
          <w:rFonts w:ascii="Times New Roman" w:hAnsi="Times New Roman"/>
          <w:b/>
          <w:bCs/>
          <w:color w:val="000000"/>
          <w:spacing w:val="-4"/>
          <w:sz w:val="28"/>
          <w:szCs w:val="28"/>
          <w:u w:val="single"/>
          <w:lang w:eastAsia="ar-SA"/>
        </w:rPr>
        <w:t xml:space="preserve">                    </w:t>
      </w:r>
    </w:p>
    <w:tbl>
      <w:tblPr>
        <w:tblW w:w="10336" w:type="dxa"/>
        <w:tblInd w:w="34" w:type="dxa"/>
        <w:tblLayout w:type="fixed"/>
        <w:tblCellMar>
          <w:top w:w="55" w:type="dxa"/>
          <w:left w:w="55" w:type="dxa"/>
          <w:bottom w:w="55" w:type="dxa"/>
          <w:right w:w="55" w:type="dxa"/>
        </w:tblCellMar>
        <w:tblLook w:val="0000"/>
      </w:tblPr>
      <w:tblGrid>
        <w:gridCol w:w="6400"/>
        <w:gridCol w:w="3936"/>
      </w:tblGrid>
      <w:tr w:rsidR="009D003E" w:rsidRPr="009D003E" w:rsidTr="009D003E">
        <w:trPr>
          <w:trHeight w:val="218"/>
        </w:trPr>
        <w:tc>
          <w:tcPr>
            <w:tcW w:w="6400" w:type="dxa"/>
          </w:tcPr>
          <w:p w:rsidR="009D003E" w:rsidRPr="009D003E" w:rsidRDefault="009D003E" w:rsidP="00E9178F">
            <w:pPr>
              <w:snapToGrid w:val="0"/>
              <w:ind w:right="-3941"/>
              <w:jc w:val="center"/>
              <w:rPr>
                <w:rFonts w:ascii="Times New Roman" w:hAnsi="Times New Roman"/>
                <w:sz w:val="28"/>
                <w:szCs w:val="28"/>
              </w:rPr>
            </w:pPr>
            <w:r w:rsidRPr="009D003E">
              <w:rPr>
                <w:rFonts w:ascii="Times New Roman" w:hAnsi="Times New Roman"/>
                <w:sz w:val="28"/>
                <w:szCs w:val="28"/>
              </w:rPr>
              <w:t xml:space="preserve">с. </w:t>
            </w:r>
            <w:r w:rsidR="00E9178F">
              <w:rPr>
                <w:rFonts w:ascii="Times New Roman" w:hAnsi="Times New Roman"/>
                <w:sz w:val="28"/>
                <w:szCs w:val="28"/>
              </w:rPr>
              <w:t>Тресоруково</w:t>
            </w:r>
          </w:p>
        </w:tc>
        <w:tc>
          <w:tcPr>
            <w:tcW w:w="3936" w:type="dxa"/>
          </w:tcPr>
          <w:p w:rsidR="009D003E" w:rsidRPr="009D003E" w:rsidRDefault="009D003E" w:rsidP="009D003E">
            <w:pPr>
              <w:pStyle w:val="af2"/>
              <w:snapToGrid w:val="0"/>
              <w:rPr>
                <w:rFonts w:eastAsia="Times New Roman"/>
                <w:szCs w:val="28"/>
                <w:lang w:eastAsia="ar-SA"/>
              </w:rPr>
            </w:pPr>
          </w:p>
        </w:tc>
      </w:tr>
    </w:tbl>
    <w:p w:rsidR="00F7504A" w:rsidRPr="009D003E" w:rsidRDefault="00F7504A" w:rsidP="00F7504A">
      <w:pPr>
        <w:pStyle w:val="Title"/>
        <w:spacing w:before="0" w:after="0"/>
        <w:ind w:firstLine="0"/>
        <w:rPr>
          <w:rFonts w:ascii="Times New Roman" w:hAnsi="Times New Roman" w:cs="Times New Roman"/>
        </w:rPr>
      </w:pPr>
    </w:p>
    <w:p w:rsidR="00F7504A" w:rsidRDefault="00F7504A" w:rsidP="009D003E">
      <w:pPr>
        <w:pStyle w:val="Title"/>
        <w:spacing w:before="0" w:after="0"/>
        <w:ind w:right="3968" w:firstLine="0"/>
        <w:jc w:val="both"/>
        <w:rPr>
          <w:rFonts w:ascii="Times New Roman" w:hAnsi="Times New Roman" w:cs="Times New Roman"/>
          <w:sz w:val="28"/>
          <w:szCs w:val="28"/>
        </w:rPr>
      </w:pPr>
      <w:r w:rsidRPr="009D003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E9178F">
        <w:rPr>
          <w:rFonts w:ascii="Times New Roman" w:hAnsi="Times New Roman" w:cs="Times New Roman"/>
          <w:sz w:val="28"/>
          <w:szCs w:val="28"/>
        </w:rPr>
        <w:t>Тресоруковского</w:t>
      </w:r>
      <w:r w:rsidR="009D003E">
        <w:rPr>
          <w:rFonts w:ascii="Times New Roman" w:hAnsi="Times New Roman" w:cs="Times New Roman"/>
          <w:sz w:val="28"/>
          <w:szCs w:val="28"/>
        </w:rPr>
        <w:t xml:space="preserve"> </w:t>
      </w:r>
      <w:r w:rsidRPr="00EE75D9">
        <w:rPr>
          <w:rFonts w:ascii="Times New Roman" w:hAnsi="Times New Roman" w:cs="Times New Roman"/>
          <w:sz w:val="28"/>
          <w:szCs w:val="28"/>
        </w:rPr>
        <w:t>сельского поселения</w:t>
      </w:r>
      <w:r w:rsidR="009D003E">
        <w:rPr>
          <w:rFonts w:ascii="Times New Roman" w:hAnsi="Times New Roman" w:cs="Times New Roman"/>
          <w:sz w:val="28"/>
          <w:szCs w:val="28"/>
        </w:rPr>
        <w:t xml:space="preserve"> Лискинского </w:t>
      </w:r>
      <w:r w:rsidRPr="00EE75D9">
        <w:rPr>
          <w:rFonts w:ascii="Times New Roman" w:hAnsi="Times New Roman" w:cs="Times New Roman"/>
          <w:sz w:val="28"/>
          <w:szCs w:val="28"/>
        </w:rPr>
        <w:t>муниципального района</w:t>
      </w:r>
      <w:r w:rsidR="00E9178F">
        <w:rPr>
          <w:rFonts w:ascii="Times New Roman" w:hAnsi="Times New Roman" w:cs="Times New Roman"/>
          <w:sz w:val="28"/>
          <w:szCs w:val="28"/>
        </w:rPr>
        <w:t xml:space="preserve"> </w:t>
      </w:r>
      <w:r w:rsidRPr="00EE75D9">
        <w:rPr>
          <w:rFonts w:ascii="Times New Roman" w:hAnsi="Times New Roman" w:cs="Times New Roman"/>
          <w:sz w:val="28"/>
          <w:szCs w:val="28"/>
        </w:rPr>
        <w:t>Воронежской области</w:t>
      </w:r>
    </w:p>
    <w:p w:rsidR="007248F2" w:rsidRDefault="007248F2" w:rsidP="009D003E">
      <w:pPr>
        <w:pStyle w:val="Title"/>
        <w:spacing w:before="0" w:after="0"/>
        <w:ind w:right="3968" w:firstLine="0"/>
        <w:jc w:val="both"/>
        <w:rPr>
          <w:rFonts w:ascii="Times New Roman" w:hAnsi="Times New Roman" w:cs="Times New Roman"/>
          <w:sz w:val="28"/>
          <w:szCs w:val="28"/>
        </w:rPr>
      </w:pPr>
    </w:p>
    <w:p w:rsidR="007248F2" w:rsidRPr="00EE75D9" w:rsidRDefault="007248F2" w:rsidP="009D003E">
      <w:pPr>
        <w:pStyle w:val="Title"/>
        <w:spacing w:before="0" w:after="0"/>
        <w:ind w:right="3968" w:firstLine="0"/>
        <w:jc w:val="both"/>
        <w:rPr>
          <w:rFonts w:ascii="Times New Roman" w:hAnsi="Times New Roman" w:cs="Times New Roman"/>
          <w:sz w:val="28"/>
          <w:szCs w:val="28"/>
        </w:rPr>
      </w:pPr>
    </w:p>
    <w:p w:rsidR="00274902" w:rsidRDefault="00274902" w:rsidP="00F7504A">
      <w:pPr>
        <w:pStyle w:val="Title"/>
        <w:spacing w:before="0" w:after="0"/>
        <w:ind w:firstLine="0"/>
        <w:rPr>
          <w:rFonts w:ascii="Times New Roman" w:hAnsi="Times New Roman" w:cs="Times New Roman"/>
          <w:sz w:val="28"/>
          <w:szCs w:val="28"/>
        </w:rPr>
      </w:pPr>
    </w:p>
    <w:p w:rsidR="00F7504A" w:rsidRPr="007248F2" w:rsidRDefault="00F7504A" w:rsidP="00F7504A">
      <w:pPr>
        <w:pStyle w:val="a7"/>
        <w:widowControl w:val="0"/>
        <w:tabs>
          <w:tab w:val="left" w:pos="0"/>
        </w:tabs>
        <w:autoSpaceDE w:val="0"/>
        <w:autoSpaceDN w:val="0"/>
        <w:adjustRightInd w:val="0"/>
        <w:ind w:firstLine="709"/>
        <w:jc w:val="both"/>
        <w:rPr>
          <w:b/>
        </w:rPr>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9178F">
        <w:t>Тресоруковского</w:t>
      </w:r>
      <w:r w:rsidR="009D003E">
        <w:t xml:space="preserve"> </w:t>
      </w:r>
      <w:r w:rsidRPr="00EE75D9">
        <w:t>сельского</w:t>
      </w:r>
      <w:r w:rsidR="009D003E">
        <w:t xml:space="preserve"> поселения Лискинского</w:t>
      </w:r>
      <w:r w:rsidRPr="00EE75D9">
        <w:t xml:space="preserve"> муниципального района</w:t>
      </w:r>
      <w:r w:rsidR="0062668B" w:rsidRPr="00EE75D9">
        <w:t xml:space="preserve"> Воронежской области</w:t>
      </w:r>
      <w:r w:rsidRPr="00EE75D9">
        <w:t xml:space="preserve"> администрация </w:t>
      </w:r>
      <w:r w:rsidR="00E9178F">
        <w:t>Тресоруковского</w:t>
      </w:r>
      <w:r w:rsidR="007248F2">
        <w:t xml:space="preserve"> </w:t>
      </w:r>
      <w:r w:rsidRPr="00EE75D9">
        <w:t xml:space="preserve">сельского поселения </w:t>
      </w:r>
      <w:r w:rsidR="007248F2">
        <w:t>Лискинского</w:t>
      </w:r>
      <w:r w:rsidRPr="00EE75D9">
        <w:t xml:space="preserve"> муниципального района</w:t>
      </w:r>
      <w:r w:rsidR="0062668B" w:rsidRPr="00EE75D9">
        <w:t xml:space="preserve"> Воронежской области</w:t>
      </w:r>
      <w:r w:rsidR="00881822">
        <w:t xml:space="preserve"> </w:t>
      </w:r>
      <w:r w:rsidR="007248F2" w:rsidRPr="007248F2">
        <w:rPr>
          <w:b/>
        </w:rPr>
        <w:t>постановляет:</w:t>
      </w:r>
    </w:p>
    <w:p w:rsidR="00F7504A" w:rsidRPr="00EE75D9" w:rsidRDefault="00F7504A" w:rsidP="00F7504A">
      <w:pPr>
        <w:pStyle w:val="a7"/>
        <w:widowControl w:val="0"/>
        <w:tabs>
          <w:tab w:val="left" w:pos="0"/>
        </w:tabs>
        <w:autoSpaceDE w:val="0"/>
        <w:autoSpaceDN w:val="0"/>
        <w:adjustRightInd w:val="0"/>
        <w:jc w:val="cente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E9178F">
        <w:t>Тресоруковского</w:t>
      </w:r>
      <w:r w:rsidR="007248F2">
        <w:t xml:space="preserve"> </w:t>
      </w:r>
      <w:r w:rsidRPr="00EE75D9">
        <w:t xml:space="preserve">сельского поселения </w:t>
      </w:r>
      <w:r w:rsidR="007248F2">
        <w:t xml:space="preserve">Лискинского </w:t>
      </w:r>
      <w:r w:rsidR="0062668B" w:rsidRPr="00EE75D9">
        <w:t xml:space="preserve">муниципального района Воронежской области </w:t>
      </w:r>
      <w:r w:rsidRPr="00EE75D9">
        <w:t>согласно приложению</w:t>
      </w:r>
      <w:r w:rsidR="00A71FC9" w:rsidRPr="00EE75D9">
        <w:t xml:space="preserve"> к </w:t>
      </w:r>
      <w:r w:rsidR="00A71FC9" w:rsidRPr="00EE75D9">
        <w:lastRenderedPageBreak/>
        <w:t>настоящему постановлению</w:t>
      </w:r>
      <w:r w:rsidRPr="00EE75D9">
        <w:t>.</w:t>
      </w:r>
    </w:p>
    <w:p w:rsidR="007A034F" w:rsidRPr="007A034F" w:rsidRDefault="00F7504A" w:rsidP="007A034F">
      <w:pPr>
        <w:tabs>
          <w:tab w:val="left" w:pos="6096"/>
        </w:tabs>
        <w:autoSpaceDE w:val="0"/>
        <w:autoSpaceDN w:val="0"/>
        <w:adjustRightInd w:val="0"/>
        <w:ind w:right="-1"/>
        <w:rPr>
          <w:rFonts w:ascii="Times New Roman" w:hAnsi="Times New Roman"/>
          <w:sz w:val="28"/>
          <w:szCs w:val="28"/>
          <w:lang w:eastAsia="ar-SA"/>
        </w:rPr>
      </w:pPr>
      <w:r w:rsidRPr="007A034F">
        <w:rPr>
          <w:rFonts w:ascii="Times New Roman" w:hAnsi="Times New Roman"/>
          <w:sz w:val="28"/>
          <w:szCs w:val="28"/>
        </w:rPr>
        <w:t>2. Признать утратившим силу постановлени</w:t>
      </w:r>
      <w:r w:rsidR="007248F2" w:rsidRPr="007A034F">
        <w:rPr>
          <w:rFonts w:ascii="Times New Roman" w:hAnsi="Times New Roman"/>
          <w:sz w:val="28"/>
          <w:szCs w:val="28"/>
        </w:rPr>
        <w:t>е</w:t>
      </w:r>
      <w:r w:rsidRPr="007A034F">
        <w:rPr>
          <w:rFonts w:ascii="Times New Roman" w:hAnsi="Times New Roman"/>
          <w:sz w:val="28"/>
          <w:szCs w:val="28"/>
        </w:rPr>
        <w:t xml:space="preserve"> администрации </w:t>
      </w:r>
      <w:r w:rsidR="00E9178F" w:rsidRPr="007A034F">
        <w:rPr>
          <w:rFonts w:ascii="Times New Roman" w:hAnsi="Times New Roman"/>
          <w:sz w:val="28"/>
          <w:szCs w:val="28"/>
        </w:rPr>
        <w:t>Тресоруковского</w:t>
      </w:r>
      <w:r w:rsidR="007248F2" w:rsidRPr="007A034F">
        <w:rPr>
          <w:rFonts w:ascii="Times New Roman" w:hAnsi="Times New Roman"/>
          <w:sz w:val="28"/>
          <w:szCs w:val="28"/>
        </w:rPr>
        <w:t xml:space="preserve"> сельского поселения Лискинского</w:t>
      </w:r>
      <w:r w:rsidRPr="007A034F">
        <w:rPr>
          <w:rFonts w:ascii="Times New Roman" w:hAnsi="Times New Roman"/>
          <w:sz w:val="28"/>
          <w:szCs w:val="28"/>
        </w:rPr>
        <w:t xml:space="preserve"> муниципально</w:t>
      </w:r>
      <w:r w:rsidR="00881822" w:rsidRPr="007A034F">
        <w:rPr>
          <w:rFonts w:ascii="Times New Roman" w:hAnsi="Times New Roman"/>
          <w:sz w:val="28"/>
          <w:szCs w:val="28"/>
        </w:rPr>
        <w:t xml:space="preserve">го района Воронежской области </w:t>
      </w:r>
      <w:r w:rsidR="007A034F" w:rsidRPr="007A034F">
        <w:rPr>
          <w:rFonts w:ascii="Times New Roman" w:hAnsi="Times New Roman"/>
          <w:sz w:val="28"/>
          <w:szCs w:val="28"/>
        </w:rPr>
        <w:t xml:space="preserve">№79 от 25.05.2016 года «Об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007A034F" w:rsidRPr="007A034F">
        <w:rPr>
          <w:rFonts w:ascii="Times New Roman" w:hAnsi="Times New Roman"/>
          <w:sz w:val="28"/>
          <w:szCs w:val="28"/>
          <w:lang w:eastAsia="ar-SA"/>
        </w:rPr>
        <w:t>«Передача жилых помещений муниципального жилищного фонда в собственность граждан в порядке приватизации».</w:t>
      </w:r>
    </w:p>
    <w:p w:rsidR="00F7504A" w:rsidRPr="00EE75D9" w:rsidRDefault="00F7504A" w:rsidP="00F7504A">
      <w:pPr>
        <w:autoSpaceDE w:val="0"/>
        <w:autoSpaceDN w:val="0"/>
        <w:adjustRightInd w:val="0"/>
        <w:ind w:firstLine="709"/>
        <w:rPr>
          <w:rFonts w:ascii="Times New Roman" w:hAnsi="Times New Roman"/>
          <w:sz w:val="28"/>
          <w:szCs w:val="28"/>
        </w:rPr>
      </w:pP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7248F2" w:rsidRPr="003C0015" w:rsidRDefault="007248F2" w:rsidP="007A034F">
      <w:pPr>
        <w:tabs>
          <w:tab w:val="left" w:pos="900"/>
        </w:tabs>
        <w:ind w:firstLine="0"/>
        <w:contextualSpacing/>
        <w:rPr>
          <w:rFonts w:eastAsia="Calibri"/>
          <w:sz w:val="28"/>
          <w:szCs w:val="28"/>
          <w:lang w:eastAsia="en-US"/>
        </w:rPr>
      </w:pPr>
    </w:p>
    <w:p w:rsidR="007248F2" w:rsidRPr="003C0015" w:rsidRDefault="007248F2" w:rsidP="007248F2">
      <w:pPr>
        <w:ind w:firstLine="709"/>
        <w:rPr>
          <w:sz w:val="28"/>
          <w:szCs w:val="28"/>
        </w:rPr>
      </w:pPr>
    </w:p>
    <w:p w:rsidR="007248F2" w:rsidRPr="007248F2" w:rsidRDefault="007248F2" w:rsidP="007248F2">
      <w:pPr>
        <w:widowControl w:val="0"/>
        <w:tabs>
          <w:tab w:val="left" w:pos="0"/>
        </w:tabs>
        <w:autoSpaceDE w:val="0"/>
        <w:autoSpaceDN w:val="0"/>
        <w:adjustRightInd w:val="0"/>
        <w:ind w:firstLine="0"/>
        <w:rPr>
          <w:rFonts w:ascii="Times New Roman" w:hAnsi="Times New Roman"/>
          <w:sz w:val="28"/>
          <w:szCs w:val="28"/>
        </w:rPr>
      </w:pPr>
      <w:r w:rsidRPr="007248F2">
        <w:rPr>
          <w:rFonts w:ascii="Times New Roman" w:hAnsi="Times New Roman"/>
          <w:sz w:val="28"/>
          <w:szCs w:val="28"/>
        </w:rPr>
        <w:t xml:space="preserve">Глава </w:t>
      </w:r>
      <w:r w:rsidR="00E9178F">
        <w:rPr>
          <w:rFonts w:ascii="Times New Roman" w:hAnsi="Times New Roman"/>
          <w:sz w:val="28"/>
          <w:szCs w:val="28"/>
        </w:rPr>
        <w:t>Тресоруковского</w:t>
      </w:r>
      <w:r w:rsidR="007A034F">
        <w:rPr>
          <w:rFonts w:ascii="Times New Roman" w:hAnsi="Times New Roman"/>
          <w:sz w:val="28"/>
          <w:szCs w:val="28"/>
        </w:rPr>
        <w:t xml:space="preserve"> с</w:t>
      </w:r>
      <w:r w:rsidRPr="007248F2">
        <w:rPr>
          <w:rFonts w:ascii="Times New Roman" w:hAnsi="Times New Roman"/>
          <w:sz w:val="28"/>
          <w:szCs w:val="28"/>
        </w:rPr>
        <w:t>ельского поселения</w:t>
      </w: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r w:rsidRPr="007248F2">
        <w:rPr>
          <w:rFonts w:ascii="Times New Roman" w:hAnsi="Times New Roman"/>
          <w:sz w:val="28"/>
          <w:szCs w:val="28"/>
        </w:rPr>
        <w:t>Лискинского муниципального района</w:t>
      </w:r>
      <w:r w:rsidRPr="007248F2">
        <w:rPr>
          <w:rFonts w:ascii="Times New Roman" w:hAnsi="Times New Roman"/>
          <w:sz w:val="28"/>
          <w:szCs w:val="28"/>
        </w:rPr>
        <w:tab/>
      </w:r>
      <w:r w:rsidRPr="007248F2">
        <w:rPr>
          <w:rFonts w:ascii="Times New Roman" w:hAnsi="Times New Roman"/>
          <w:sz w:val="28"/>
          <w:szCs w:val="28"/>
        </w:rPr>
        <w:tab/>
      </w:r>
      <w:r w:rsidRPr="007248F2">
        <w:rPr>
          <w:rFonts w:ascii="Times New Roman" w:hAnsi="Times New Roman"/>
          <w:sz w:val="28"/>
          <w:szCs w:val="28"/>
        </w:rPr>
        <w:tab/>
      </w:r>
      <w:r w:rsidR="007A034F">
        <w:rPr>
          <w:rFonts w:ascii="Times New Roman" w:hAnsi="Times New Roman"/>
          <w:sz w:val="28"/>
          <w:szCs w:val="28"/>
        </w:rPr>
        <w:t xml:space="preserve">     </w:t>
      </w:r>
      <w:r w:rsidRPr="007248F2">
        <w:rPr>
          <w:rFonts w:ascii="Times New Roman" w:hAnsi="Times New Roman"/>
          <w:sz w:val="28"/>
          <w:szCs w:val="28"/>
        </w:rPr>
        <w:tab/>
      </w:r>
      <w:r w:rsidR="00881822">
        <w:rPr>
          <w:rFonts w:ascii="Times New Roman" w:hAnsi="Times New Roman"/>
          <w:sz w:val="28"/>
          <w:szCs w:val="28"/>
        </w:rPr>
        <w:t>Н.А.Минько</w:t>
      </w: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881822" w:rsidRDefault="00881822" w:rsidP="007248F2">
      <w:pPr>
        <w:widowControl w:val="0"/>
        <w:tabs>
          <w:tab w:val="left" w:pos="0"/>
        </w:tabs>
        <w:autoSpaceDE w:val="0"/>
        <w:autoSpaceDN w:val="0"/>
        <w:adjustRightInd w:val="0"/>
        <w:ind w:firstLine="0"/>
        <w:rPr>
          <w:rFonts w:ascii="Times New Roman" w:hAnsi="Times New Roman"/>
          <w:sz w:val="28"/>
          <w:szCs w:val="28"/>
        </w:rPr>
      </w:pPr>
    </w:p>
    <w:p w:rsidR="00881822" w:rsidRDefault="00881822" w:rsidP="007248F2">
      <w:pPr>
        <w:widowControl w:val="0"/>
        <w:tabs>
          <w:tab w:val="left" w:pos="0"/>
        </w:tabs>
        <w:autoSpaceDE w:val="0"/>
        <w:autoSpaceDN w:val="0"/>
        <w:adjustRightInd w:val="0"/>
        <w:ind w:firstLine="0"/>
        <w:rPr>
          <w:rFonts w:ascii="Times New Roman" w:hAnsi="Times New Roman"/>
          <w:sz w:val="28"/>
          <w:szCs w:val="28"/>
        </w:rPr>
      </w:pPr>
    </w:p>
    <w:p w:rsidR="00881822" w:rsidRDefault="00881822" w:rsidP="007248F2">
      <w:pPr>
        <w:widowControl w:val="0"/>
        <w:tabs>
          <w:tab w:val="left" w:pos="0"/>
        </w:tabs>
        <w:autoSpaceDE w:val="0"/>
        <w:autoSpaceDN w:val="0"/>
        <w:adjustRightInd w:val="0"/>
        <w:ind w:firstLine="0"/>
        <w:rPr>
          <w:rFonts w:ascii="Times New Roman" w:hAnsi="Times New Roman"/>
          <w:sz w:val="28"/>
          <w:szCs w:val="28"/>
        </w:rPr>
      </w:pPr>
    </w:p>
    <w:p w:rsidR="00881822" w:rsidRDefault="00881822" w:rsidP="007248F2">
      <w:pPr>
        <w:widowControl w:val="0"/>
        <w:tabs>
          <w:tab w:val="left" w:pos="0"/>
        </w:tabs>
        <w:autoSpaceDE w:val="0"/>
        <w:autoSpaceDN w:val="0"/>
        <w:adjustRightInd w:val="0"/>
        <w:ind w:firstLine="0"/>
        <w:rPr>
          <w:rFonts w:ascii="Times New Roman" w:hAnsi="Times New Roman"/>
          <w:sz w:val="28"/>
          <w:szCs w:val="28"/>
        </w:rPr>
      </w:pPr>
    </w:p>
    <w:p w:rsidR="00881822" w:rsidRDefault="00881822" w:rsidP="007248F2">
      <w:pPr>
        <w:widowControl w:val="0"/>
        <w:tabs>
          <w:tab w:val="left" w:pos="0"/>
        </w:tabs>
        <w:autoSpaceDE w:val="0"/>
        <w:autoSpaceDN w:val="0"/>
        <w:adjustRightInd w:val="0"/>
        <w:ind w:firstLine="0"/>
        <w:rPr>
          <w:rFonts w:ascii="Times New Roman" w:hAnsi="Times New Roman"/>
          <w:sz w:val="28"/>
          <w:szCs w:val="28"/>
        </w:rPr>
      </w:pPr>
    </w:p>
    <w:p w:rsidR="00881822" w:rsidRDefault="00881822" w:rsidP="007248F2">
      <w:pPr>
        <w:widowControl w:val="0"/>
        <w:tabs>
          <w:tab w:val="left" w:pos="0"/>
        </w:tabs>
        <w:autoSpaceDE w:val="0"/>
        <w:autoSpaceDN w:val="0"/>
        <w:adjustRightInd w:val="0"/>
        <w:ind w:firstLine="0"/>
        <w:rPr>
          <w:rFonts w:ascii="Times New Roman" w:hAnsi="Times New Roman"/>
          <w:sz w:val="28"/>
          <w:szCs w:val="28"/>
        </w:rPr>
      </w:pPr>
    </w:p>
    <w:p w:rsidR="007248F2" w:rsidRPr="007248F2" w:rsidRDefault="007248F2" w:rsidP="007248F2">
      <w:pPr>
        <w:widowControl w:val="0"/>
        <w:tabs>
          <w:tab w:val="left" w:pos="0"/>
        </w:tabs>
        <w:autoSpaceDE w:val="0"/>
        <w:autoSpaceDN w:val="0"/>
        <w:adjustRightInd w:val="0"/>
        <w:ind w:firstLine="0"/>
        <w:rPr>
          <w:rFonts w:ascii="Times New Roman" w:hAnsi="Times New Roman"/>
          <w:sz w:val="28"/>
          <w:szCs w:val="28"/>
        </w:rPr>
      </w:pPr>
    </w:p>
    <w:p w:rsidR="007248F2" w:rsidRPr="000F2304" w:rsidRDefault="009939A8" w:rsidP="007248F2">
      <w:pPr>
        <w:widowControl w:val="0"/>
        <w:tabs>
          <w:tab w:val="left" w:pos="0"/>
        </w:tabs>
        <w:autoSpaceDE w:val="0"/>
        <w:autoSpaceDN w:val="0"/>
        <w:adjustRightInd w:val="0"/>
        <w:rPr>
          <w:sz w:val="28"/>
          <w:szCs w:val="28"/>
        </w:rPr>
      </w:pPr>
      <w:r>
        <w:rPr>
          <w:noProof/>
          <w:sz w:val="28"/>
          <w:szCs w:val="28"/>
        </w:rPr>
        <w:pict>
          <v:shapetype id="_x0000_t202" coordsize="21600,21600" o:spt="202" path="m,l,21600r21600,l21600,xe">
            <v:stroke joinstyle="miter"/>
            <v:path gradientshapeok="t" o:connecttype="rect"/>
          </v:shapetype>
          <v:shape id="Надпись 1" o:spid="_x0000_s1026" type="#_x0000_t202" style="position:absolute;left:0;text-align:left;margin-left:182.6pt;margin-top:-.8pt;width:285.15pt;height:12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mED7vd8AAAAKAQAADwAAAGRycy9kb3ducmV2LnhtbEyPwU7D&#10;MBBE70j8g7VI3Fq7aRM1IZsKgbiCKFCJmxtvk4h4HcVuE/4ec4Ljap5m3pa72fbiQqPvHCOslgoE&#10;ce1Mxw3C+9vTYgvCB81G944J4Zs87Krrq1IXxk38Spd9aEQsYV9ohDaEoZDS1y1Z7ZduII7ZyY1W&#10;h3iOjTSjnmK57WWiVCat7jgutHqgh5bqr/3ZInw8nz4PG/XSPNp0mNysJNtcIt7ezPd3IALN4Q+G&#10;X/2oDlV0OrozGy96hHWWJhFFWKwyEBHI12kK4oiQbJIcZFXK/y9UPwAAAP//AwBQSwECLQAUAAYA&#10;CAAAACEAtoM4kv4AAADhAQAAEwAAAAAAAAAAAAAAAAAAAAAAW0NvbnRlbnRfVHlwZXNdLnhtbFBL&#10;AQItABQABgAIAAAAIQA4/SH/1gAAAJQBAAALAAAAAAAAAAAAAAAAAC8BAABfcmVscy8ucmVsc1BL&#10;AQItABQABgAIAAAAIQBMH99/zAIAAMAFAAAOAAAAAAAAAAAAAAAAAC4CAABkcnMvZTJvRG9jLnht&#10;bFBLAQItABQABgAIAAAAIQCYQPu93wAAAAoBAAAPAAAAAAAAAAAAAAAAACYFAABkcnMvZG93bnJl&#10;di54bWxQSwUGAAAAAAQABADzAAAAMgYAAAAA&#10;" filled="f" stroked="f">
            <v:textbox>
              <w:txbxContent>
                <w:p w:rsidR="007248F2" w:rsidRPr="007248F2" w:rsidRDefault="007248F2" w:rsidP="007248F2">
                  <w:pPr>
                    <w:pStyle w:val="a7"/>
                    <w:jc w:val="center"/>
                    <w:rPr>
                      <w:rStyle w:val="20"/>
                      <w:rFonts w:ascii="Times New Roman" w:hAnsi="Times New Roman" w:cs="Times New Roman"/>
                      <w:b w:val="0"/>
                      <w:sz w:val="28"/>
                      <w:szCs w:val="28"/>
                    </w:rPr>
                  </w:pPr>
                  <w:r w:rsidRPr="007248F2">
                    <w:t>Приложение</w:t>
                  </w:r>
                </w:p>
                <w:p w:rsidR="007248F2" w:rsidRPr="007248F2" w:rsidRDefault="007248F2" w:rsidP="007248F2">
                  <w:pPr>
                    <w:pStyle w:val="a7"/>
                    <w:jc w:val="center"/>
                    <w:rPr>
                      <w:rStyle w:val="20"/>
                      <w:rFonts w:ascii="Times New Roman" w:hAnsi="Times New Roman" w:cs="Times New Roman"/>
                      <w:b w:val="0"/>
                      <w:color w:val="000000"/>
                      <w:sz w:val="28"/>
                      <w:szCs w:val="28"/>
                    </w:rPr>
                  </w:pPr>
                  <w:r w:rsidRPr="007248F2">
                    <w:rPr>
                      <w:rStyle w:val="20"/>
                      <w:rFonts w:ascii="Times New Roman" w:hAnsi="Times New Roman" w:cs="Times New Roman"/>
                      <w:b w:val="0"/>
                      <w:color w:val="000000"/>
                      <w:sz w:val="28"/>
                      <w:szCs w:val="28"/>
                    </w:rPr>
                    <w:t>УТВЕРЖДЕНО</w:t>
                  </w:r>
                  <w:r w:rsidRPr="007248F2">
                    <w:rPr>
                      <w:b/>
                      <w:color w:val="000000"/>
                    </w:rPr>
                    <w:br/>
                  </w:r>
                  <w:r w:rsidRPr="007248F2">
                    <w:rPr>
                      <w:rStyle w:val="20"/>
                      <w:rFonts w:ascii="Times New Roman" w:hAnsi="Times New Roman" w:cs="Times New Roman"/>
                      <w:b w:val="0"/>
                      <w:color w:val="000000"/>
                      <w:sz w:val="28"/>
                      <w:szCs w:val="28"/>
                    </w:rPr>
                    <w:t>постановлением администрации</w:t>
                  </w:r>
                </w:p>
                <w:p w:rsidR="007248F2" w:rsidRPr="007248F2" w:rsidRDefault="00881822" w:rsidP="007248F2">
                  <w:pPr>
                    <w:pStyle w:val="a7"/>
                    <w:jc w:val="center"/>
                  </w:pPr>
                  <w:r>
                    <w:t>Тресоруковского</w:t>
                  </w:r>
                  <w:r w:rsidR="007248F2" w:rsidRPr="007248F2">
                    <w:t xml:space="preserve"> сельского поселения</w:t>
                  </w:r>
                </w:p>
                <w:p w:rsidR="007248F2" w:rsidRPr="007248F2" w:rsidRDefault="007248F2" w:rsidP="007248F2">
                  <w:pPr>
                    <w:pStyle w:val="a7"/>
                    <w:jc w:val="center"/>
                  </w:pPr>
                  <w:r w:rsidRPr="007248F2">
                    <w:t>Лискинского муниципального района</w:t>
                  </w:r>
                </w:p>
                <w:p w:rsidR="007248F2" w:rsidRPr="007248F2" w:rsidRDefault="007248F2" w:rsidP="007248F2">
                  <w:pPr>
                    <w:pStyle w:val="a7"/>
                    <w:jc w:val="center"/>
                    <w:rPr>
                      <w:rStyle w:val="20"/>
                      <w:rFonts w:ascii="Times New Roman" w:hAnsi="Times New Roman" w:cs="Times New Roman"/>
                      <w:b w:val="0"/>
                      <w:sz w:val="28"/>
                      <w:szCs w:val="28"/>
                    </w:rPr>
                  </w:pPr>
                  <w:r w:rsidRPr="007248F2">
                    <w:t>Воронежской области</w:t>
                  </w:r>
                </w:p>
                <w:p w:rsidR="007248F2" w:rsidRPr="007248F2" w:rsidRDefault="007A034F" w:rsidP="007248F2">
                  <w:pPr>
                    <w:pStyle w:val="a7"/>
                    <w:jc w:val="center"/>
                  </w:pPr>
                  <w:r>
                    <w:t>от 28.11.2023 года № 179</w:t>
                  </w:r>
                  <w:r w:rsidR="007248F2" w:rsidRPr="007248F2">
                    <w:br/>
                  </w:r>
                </w:p>
                <w:p w:rsidR="007248F2" w:rsidRDefault="007248F2" w:rsidP="007248F2">
                  <w:pPr>
                    <w:spacing w:line="263" w:lineRule="atLeast"/>
                    <w:jc w:val="center"/>
                    <w:rPr>
                      <w:rFonts w:ascii="Tahoma" w:hAnsi="Tahoma" w:cs="Tahoma"/>
                      <w:color w:val="1E1E1E"/>
                    </w:rPr>
                  </w:pPr>
                </w:p>
                <w:p w:rsidR="007248F2" w:rsidRDefault="007248F2" w:rsidP="007248F2">
                  <w:pPr>
                    <w:spacing w:line="263" w:lineRule="atLeast"/>
                    <w:jc w:val="center"/>
                    <w:rPr>
                      <w:rFonts w:ascii="Tahoma" w:hAnsi="Tahoma" w:cs="Tahoma"/>
                      <w:color w:val="1E1E1E"/>
                    </w:rPr>
                  </w:pPr>
                </w:p>
                <w:p w:rsidR="007248F2" w:rsidRPr="008F3661" w:rsidRDefault="007248F2" w:rsidP="007248F2">
                  <w:pPr>
                    <w:jc w:val="center"/>
                    <w:rPr>
                      <w:rFonts w:ascii="Calibri" w:hAnsi="Calibri"/>
                    </w:rPr>
                  </w:pPr>
                </w:p>
                <w:p w:rsidR="007248F2" w:rsidRDefault="007248F2" w:rsidP="007248F2">
                  <w:pPr>
                    <w:jc w:val="center"/>
                    <w:rPr>
                      <w:rFonts w:ascii="Calibri" w:hAnsi="Calibri"/>
                    </w:rPr>
                  </w:pPr>
                </w:p>
                <w:p w:rsidR="007248F2" w:rsidRDefault="007248F2" w:rsidP="007248F2">
                  <w:pPr>
                    <w:jc w:val="center"/>
                    <w:rPr>
                      <w:rFonts w:ascii="Calibri" w:hAnsi="Calibri"/>
                    </w:rPr>
                  </w:pPr>
                </w:p>
                <w:p w:rsidR="007248F2" w:rsidRDefault="007248F2" w:rsidP="007248F2">
                  <w:pPr>
                    <w:jc w:val="center"/>
                    <w:rPr>
                      <w:rFonts w:ascii="Calibri" w:hAnsi="Calibri"/>
                    </w:rPr>
                  </w:pPr>
                </w:p>
                <w:p w:rsidR="007248F2" w:rsidRDefault="007248F2" w:rsidP="007248F2">
                  <w:pPr>
                    <w:jc w:val="center"/>
                    <w:rPr>
                      <w:rFonts w:ascii="Calibri" w:hAnsi="Calibri"/>
                    </w:rPr>
                  </w:pPr>
                </w:p>
                <w:p w:rsidR="007248F2" w:rsidRDefault="007248F2" w:rsidP="007248F2">
                  <w:pPr>
                    <w:jc w:val="center"/>
                    <w:rPr>
                      <w:rFonts w:ascii="Calibri" w:hAnsi="Calibri"/>
                    </w:rPr>
                  </w:pPr>
                  <w:r>
                    <w:rPr>
                      <w:rFonts w:ascii="Calibri" w:hAnsi="Calibri"/>
                    </w:rPr>
                    <w:t>Е.А. Буйволовой</w:t>
                  </w:r>
                </w:p>
                <w:p w:rsidR="007248F2" w:rsidRDefault="007248F2" w:rsidP="007248F2">
                  <w:pPr>
                    <w:jc w:val="center"/>
                    <w:rPr>
                      <w:rFonts w:ascii="Calibri" w:hAnsi="Calibri"/>
                    </w:rPr>
                  </w:pPr>
                </w:p>
                <w:p w:rsidR="007248F2" w:rsidRDefault="007248F2" w:rsidP="007248F2">
                  <w:pPr>
                    <w:jc w:val="center"/>
                    <w:rPr>
                      <w:rFonts w:ascii="Calibri" w:hAnsi="Calibri"/>
                    </w:rPr>
                  </w:pPr>
                </w:p>
              </w:txbxContent>
            </v:textbox>
          </v:shape>
        </w:pict>
      </w:r>
    </w:p>
    <w:p w:rsidR="00F7504A" w:rsidRDefault="00F7504A"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Default="007248F2" w:rsidP="00F7504A">
      <w:pPr>
        <w:pStyle w:val="90"/>
        <w:shd w:val="clear" w:color="auto" w:fill="auto"/>
        <w:spacing w:after="0" w:line="240" w:lineRule="auto"/>
        <w:ind w:firstLine="709"/>
        <w:jc w:val="center"/>
        <w:rPr>
          <w:i w:val="0"/>
          <w:sz w:val="24"/>
          <w:szCs w:val="24"/>
        </w:rPr>
      </w:pPr>
    </w:p>
    <w:p w:rsidR="007248F2" w:rsidRPr="00EE75D9" w:rsidRDefault="007248F2"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E9178F">
        <w:rPr>
          <w:i w:val="0"/>
          <w:sz w:val="28"/>
          <w:szCs w:val="28"/>
        </w:rPr>
        <w:t>Тресоруковского</w:t>
      </w:r>
      <w:r w:rsidR="007248F2">
        <w:rPr>
          <w:i w:val="0"/>
          <w:sz w:val="28"/>
          <w:szCs w:val="28"/>
        </w:rPr>
        <w:t xml:space="preserve"> сельского</w:t>
      </w:r>
      <w:r w:rsidRPr="00EE75D9">
        <w:rPr>
          <w:i w:val="0"/>
          <w:sz w:val="28"/>
          <w:szCs w:val="28"/>
        </w:rPr>
        <w:t xml:space="preserve"> поселения</w:t>
      </w:r>
      <w:r w:rsidR="007248F2">
        <w:rPr>
          <w:i w:val="0"/>
          <w:sz w:val="28"/>
          <w:szCs w:val="28"/>
        </w:rPr>
        <w:t xml:space="preserve"> Лискинского</w:t>
      </w:r>
      <w:r w:rsidRPr="00EE75D9">
        <w:rPr>
          <w:i w:val="0"/>
          <w:sz w:val="28"/>
          <w:szCs w:val="28"/>
        </w:rPr>
        <w:t xml:space="preserve"> муниципального района </w:t>
      </w:r>
    </w:p>
    <w:p w:rsidR="00F7504A"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r w:rsidR="00E9178F">
        <w:rPr>
          <w:sz w:val="28"/>
          <w:szCs w:val="28"/>
        </w:rPr>
        <w:t>Тресоруковского</w:t>
      </w:r>
      <w:r w:rsidR="007C7959">
        <w:rPr>
          <w:sz w:val="28"/>
          <w:szCs w:val="28"/>
        </w:rPr>
        <w:t xml:space="preserve"> </w:t>
      </w:r>
      <w:r w:rsidR="00A71FC9" w:rsidRPr="00EE75D9">
        <w:rPr>
          <w:sz w:val="28"/>
          <w:szCs w:val="28"/>
        </w:rPr>
        <w:t xml:space="preserve">сельского поселения </w:t>
      </w:r>
      <w:r w:rsidR="007C7959">
        <w:rPr>
          <w:sz w:val="28"/>
          <w:szCs w:val="28"/>
        </w:rPr>
        <w:t xml:space="preserve">Лискинского муниципального района </w:t>
      </w:r>
      <w:r w:rsidR="00A71FC9" w:rsidRPr="00EE75D9">
        <w:rPr>
          <w:sz w:val="28"/>
          <w:szCs w:val="28"/>
        </w:rPr>
        <w:t xml:space="preserve">Воронежской области </w:t>
      </w:r>
      <w:r w:rsidR="007C7959">
        <w:rPr>
          <w:sz w:val="28"/>
          <w:szCs w:val="28"/>
        </w:rPr>
        <w:t>м</w:t>
      </w:r>
      <w:r w:rsidR="0062668B" w:rsidRPr="00EE75D9">
        <w:rPr>
          <w:sz w:val="28"/>
          <w:szCs w:val="28"/>
        </w:rPr>
        <w:t xml:space="preserve">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r w:rsidR="00E9178F">
        <w:rPr>
          <w:sz w:val="28"/>
          <w:szCs w:val="28"/>
        </w:rPr>
        <w:t>Тресоруковского</w:t>
      </w:r>
      <w:r w:rsidR="00881822">
        <w:rPr>
          <w:sz w:val="28"/>
          <w:szCs w:val="28"/>
        </w:rPr>
        <w:t xml:space="preserve"> </w:t>
      </w:r>
      <w:r w:rsidRPr="00EE75D9">
        <w:rPr>
          <w:sz w:val="28"/>
          <w:szCs w:val="28"/>
        </w:rPr>
        <w:t xml:space="preserve">сельского поселения </w:t>
      </w:r>
      <w:r w:rsidR="007C7959">
        <w:rPr>
          <w:sz w:val="28"/>
          <w:szCs w:val="28"/>
        </w:rPr>
        <w:t>Лискинского</w:t>
      </w:r>
      <w:r w:rsidR="0062668B" w:rsidRPr="00EE75D9">
        <w:rPr>
          <w:sz w:val="28"/>
          <w:szCs w:val="28"/>
        </w:rPr>
        <w:t xml:space="preserve"> муниципального района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E9178F">
        <w:rPr>
          <w:sz w:val="28"/>
          <w:szCs w:val="28"/>
        </w:rPr>
        <w:t>Тресоруковского</w:t>
      </w:r>
      <w:r w:rsidR="007C7959">
        <w:rPr>
          <w:sz w:val="28"/>
          <w:szCs w:val="28"/>
        </w:rPr>
        <w:t xml:space="preserve"> </w:t>
      </w:r>
      <w:r w:rsidRPr="00EE75D9">
        <w:rPr>
          <w:sz w:val="28"/>
          <w:szCs w:val="28"/>
        </w:rPr>
        <w:t xml:space="preserve">сельского поселения </w:t>
      </w:r>
      <w:r w:rsidR="007C7959">
        <w:rPr>
          <w:sz w:val="28"/>
          <w:szCs w:val="28"/>
        </w:rPr>
        <w:t>Лискинского</w:t>
      </w:r>
      <w:r w:rsidRPr="00EE75D9">
        <w:rPr>
          <w:sz w:val="28"/>
          <w:szCs w:val="28"/>
        </w:rPr>
        <w:t xml:space="preserve"> муниципального района Воронежской области  (далее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r w:rsidR="00E9178F">
        <w:rPr>
          <w:sz w:val="28"/>
          <w:szCs w:val="28"/>
        </w:rPr>
        <w:t>Тресоруковского</w:t>
      </w:r>
      <w:r w:rsidR="007C7959">
        <w:rPr>
          <w:sz w:val="28"/>
          <w:szCs w:val="28"/>
        </w:rPr>
        <w:t xml:space="preserve"> </w:t>
      </w:r>
      <w:r w:rsidRPr="00EE75D9">
        <w:rPr>
          <w:sz w:val="28"/>
          <w:szCs w:val="28"/>
        </w:rPr>
        <w:t xml:space="preserve">сельского поселения </w:t>
      </w:r>
      <w:r w:rsidR="007C7959">
        <w:rPr>
          <w:sz w:val="28"/>
          <w:szCs w:val="28"/>
        </w:rPr>
        <w:t>Лискинского муниципального</w:t>
      </w:r>
      <w:r w:rsidR="00203AE0" w:rsidRPr="00EE75D9">
        <w:rPr>
          <w:sz w:val="28"/>
          <w:szCs w:val="28"/>
        </w:rPr>
        <w:t xml:space="preserve"> района Воронежской области </w:t>
      </w:r>
      <w:r w:rsidRPr="00EE75D9">
        <w:rPr>
          <w:sz w:val="28"/>
          <w:szCs w:val="28"/>
        </w:rPr>
        <w:t>(далее</w:t>
      </w:r>
      <w:r w:rsidR="00203AE0" w:rsidRPr="00EE75D9">
        <w:rPr>
          <w:sz w:val="28"/>
          <w:szCs w:val="28"/>
        </w:rPr>
        <w:t xml:space="preserve"> –Администрация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F7504A" w:rsidRPr="004F1DB9" w:rsidRDefault="00F7504A" w:rsidP="00B87BA0">
      <w:pPr>
        <w:pStyle w:val="21"/>
        <w:numPr>
          <w:ilvl w:val="1"/>
          <w:numId w:val="1"/>
        </w:numPr>
        <w:shd w:val="clear" w:color="auto" w:fill="auto"/>
        <w:tabs>
          <w:tab w:val="left" w:pos="1405"/>
        </w:tabs>
        <w:spacing w:before="0" w:after="0" w:line="240" w:lineRule="auto"/>
        <w:ind w:firstLine="709"/>
        <w:rPr>
          <w:sz w:val="28"/>
          <w:szCs w:val="28"/>
        </w:rPr>
      </w:pPr>
      <w:r w:rsidRPr="004F1DB9">
        <w:rPr>
          <w:sz w:val="28"/>
          <w:szCs w:val="28"/>
        </w:rPr>
        <w:t xml:space="preserve">На официальном сайте Администрации </w:t>
      </w:r>
      <w:r w:rsidR="004F1DB9" w:rsidRPr="004F1DB9">
        <w:rPr>
          <w:sz w:val="28"/>
          <w:szCs w:val="28"/>
        </w:rPr>
        <w:t>(</w:t>
      </w:r>
      <w:hyperlink r:id="rId8" w:history="1">
        <w:r w:rsidR="00881822" w:rsidRPr="00155A1D">
          <w:rPr>
            <w:rStyle w:val="af"/>
            <w:sz w:val="28"/>
            <w:szCs w:val="28"/>
          </w:rPr>
          <w:t>https://</w:t>
        </w:r>
        <w:r w:rsidR="00881822" w:rsidRPr="00155A1D">
          <w:rPr>
            <w:rStyle w:val="af"/>
            <w:sz w:val="28"/>
            <w:szCs w:val="28"/>
            <w:lang w:val="en-US"/>
          </w:rPr>
          <w:t>tresorukovskoe</w:t>
        </w:r>
        <w:r w:rsidR="00881822" w:rsidRPr="00155A1D">
          <w:rPr>
            <w:rStyle w:val="af"/>
            <w:sz w:val="28"/>
            <w:szCs w:val="28"/>
          </w:rPr>
          <w:t>-r20.gosweb.gosuslugi.ru</w:t>
        </w:r>
      </w:hyperlink>
      <w:r w:rsidR="004F1DB9" w:rsidRPr="004F1DB9">
        <w:rPr>
          <w:sz w:val="28"/>
          <w:szCs w:val="28"/>
        </w:rPr>
        <w:t>)</w:t>
      </w:r>
      <w:r w:rsidRPr="004F1DB9">
        <w:rPr>
          <w:sz w:val="28"/>
          <w:szCs w:val="28"/>
        </w:rPr>
        <w:t xml:space="preserve"> (далее - сайт Администрации) в информационно-коммуникационной сети «Интернет» (далее - сеть Интернет), </w:t>
      </w:r>
      <w:r w:rsidR="006972B1" w:rsidRPr="004F1DB9">
        <w:rPr>
          <w:sz w:val="28"/>
          <w:szCs w:val="28"/>
        </w:rPr>
        <w:t xml:space="preserve">на </w:t>
      </w:r>
      <w:r w:rsidRPr="004F1DB9">
        <w:rPr>
          <w:sz w:val="28"/>
          <w:szCs w:val="28"/>
        </w:rPr>
        <w:t>ЕПГУ</w:t>
      </w:r>
      <w:r w:rsidR="006972B1" w:rsidRPr="004F1DB9">
        <w:rPr>
          <w:sz w:val="28"/>
          <w:szCs w:val="28"/>
        </w:rPr>
        <w:t xml:space="preserve"> – </w:t>
      </w:r>
      <w:r w:rsidRPr="004F1DB9">
        <w:rPr>
          <w:sz w:val="28"/>
          <w:szCs w:val="28"/>
        </w:rPr>
        <w:t xml:space="preserve"> федеральн</w:t>
      </w:r>
      <w:r w:rsidR="006972B1" w:rsidRPr="004F1DB9">
        <w:rPr>
          <w:sz w:val="28"/>
          <w:szCs w:val="28"/>
        </w:rPr>
        <w:t>ой</w:t>
      </w:r>
      <w:r w:rsidRPr="004F1DB9">
        <w:rPr>
          <w:sz w:val="28"/>
          <w:szCs w:val="28"/>
        </w:rPr>
        <w:t xml:space="preserve"> государственн</w:t>
      </w:r>
      <w:r w:rsidR="006972B1" w:rsidRPr="004F1DB9">
        <w:rPr>
          <w:sz w:val="28"/>
          <w:szCs w:val="28"/>
        </w:rPr>
        <w:t>ой</w:t>
      </w:r>
      <w:r w:rsidRPr="004F1DB9">
        <w:rPr>
          <w:sz w:val="28"/>
          <w:szCs w:val="28"/>
        </w:rPr>
        <w:t xml:space="preserve"> информационн</w:t>
      </w:r>
      <w:r w:rsidR="006972B1" w:rsidRPr="004F1DB9">
        <w:rPr>
          <w:sz w:val="28"/>
          <w:szCs w:val="28"/>
        </w:rPr>
        <w:t>ой</w:t>
      </w:r>
      <w:r w:rsidRPr="004F1DB9">
        <w:rPr>
          <w:sz w:val="28"/>
          <w:szCs w:val="28"/>
        </w:rPr>
        <w:t xml:space="preserve"> систем</w:t>
      </w:r>
      <w:r w:rsidR="006972B1" w:rsidRPr="004F1DB9">
        <w:rPr>
          <w:sz w:val="28"/>
          <w:szCs w:val="28"/>
        </w:rPr>
        <w:t>е</w:t>
      </w:r>
      <w:r w:rsidRPr="004F1DB9">
        <w:rPr>
          <w:sz w:val="28"/>
          <w:szCs w:val="28"/>
        </w:rPr>
        <w:t xml:space="preserve"> «Единый портал государственных и муниципальных услуг (функций)»</w:t>
      </w:r>
      <w:r w:rsidR="006972B1" w:rsidRPr="004F1DB9">
        <w:rPr>
          <w:sz w:val="28"/>
          <w:szCs w:val="28"/>
        </w:rPr>
        <w:t>,</w:t>
      </w:r>
      <w:r w:rsidRPr="004F1DB9">
        <w:rPr>
          <w:sz w:val="28"/>
          <w:szCs w:val="28"/>
        </w:rPr>
        <w:t xml:space="preserve"> расположенн</w:t>
      </w:r>
      <w:r w:rsidR="006972B1" w:rsidRPr="004F1DB9">
        <w:rPr>
          <w:sz w:val="28"/>
          <w:szCs w:val="28"/>
        </w:rPr>
        <w:t>ой</w:t>
      </w:r>
      <w:r w:rsidRPr="004F1DB9">
        <w:rPr>
          <w:sz w:val="28"/>
          <w:szCs w:val="28"/>
        </w:rPr>
        <w:t xml:space="preserve"> в сети Интернет по адресу</w:t>
      </w:r>
      <w:r w:rsidR="006972B1" w:rsidRPr="004F1DB9">
        <w:rPr>
          <w:sz w:val="28"/>
          <w:szCs w:val="28"/>
        </w:rPr>
        <w:t>:</w:t>
      </w:r>
      <w:hyperlink r:id="rId9" w:history="1">
        <w:r w:rsidR="004F1DB9" w:rsidRPr="004F1DB9">
          <w:rPr>
            <w:rStyle w:val="af"/>
            <w:sz w:val="28"/>
            <w:szCs w:val="28"/>
            <w:lang w:val="en-US"/>
          </w:rPr>
          <w:t>www</w:t>
        </w:r>
        <w:r w:rsidR="004F1DB9" w:rsidRPr="004F1DB9">
          <w:rPr>
            <w:rStyle w:val="af"/>
            <w:sz w:val="28"/>
            <w:szCs w:val="28"/>
          </w:rPr>
          <w:t>.</w:t>
        </w:r>
        <w:r w:rsidR="004F1DB9" w:rsidRPr="004F1DB9">
          <w:rPr>
            <w:rStyle w:val="af"/>
            <w:sz w:val="28"/>
            <w:szCs w:val="28"/>
            <w:lang w:val="en-US"/>
          </w:rPr>
          <w:t>gosuslugi</w:t>
        </w:r>
        <w:r w:rsidR="004F1DB9" w:rsidRPr="004F1DB9">
          <w:rPr>
            <w:rStyle w:val="af"/>
            <w:sz w:val="28"/>
            <w:szCs w:val="28"/>
          </w:rPr>
          <w:t>.</w:t>
        </w:r>
        <w:r w:rsidR="004F1DB9" w:rsidRPr="004F1DB9">
          <w:rPr>
            <w:rStyle w:val="af"/>
            <w:sz w:val="28"/>
            <w:szCs w:val="28"/>
            <w:lang w:val="en-US"/>
          </w:rPr>
          <w:t>ru</w:t>
        </w:r>
      </w:hyperlink>
      <w:r w:rsidRPr="004F1DB9">
        <w:rPr>
          <w:rStyle w:val="1"/>
          <w:color w:val="auto"/>
          <w:sz w:val="28"/>
          <w:szCs w:val="28"/>
          <w:u w:val="none"/>
        </w:rPr>
        <w:t xml:space="preserve">(далее </w:t>
      </w:r>
      <w:r w:rsidR="006972B1" w:rsidRPr="004F1DB9">
        <w:rPr>
          <w:rStyle w:val="1"/>
          <w:color w:val="auto"/>
          <w:sz w:val="28"/>
          <w:szCs w:val="28"/>
          <w:u w:val="none"/>
        </w:rPr>
        <w:t xml:space="preserve">– </w:t>
      </w:r>
      <w:r w:rsidR="00F707C6" w:rsidRPr="004F1DB9">
        <w:rPr>
          <w:rStyle w:val="1"/>
          <w:color w:val="auto"/>
          <w:sz w:val="28"/>
          <w:szCs w:val="28"/>
          <w:u w:val="none"/>
        </w:rPr>
        <w:t xml:space="preserve">Единый портал, </w:t>
      </w:r>
      <w:r w:rsidRPr="004F1DB9">
        <w:rPr>
          <w:rStyle w:val="1"/>
          <w:color w:val="auto"/>
          <w:sz w:val="28"/>
          <w:szCs w:val="28"/>
          <w:u w:val="none"/>
        </w:rPr>
        <w:t>ЕПГУ)</w:t>
      </w:r>
      <w:r w:rsidR="006972B1" w:rsidRPr="004F1DB9">
        <w:rPr>
          <w:rStyle w:val="1"/>
          <w:color w:val="auto"/>
          <w:sz w:val="28"/>
          <w:szCs w:val="28"/>
          <w:u w:val="none"/>
        </w:rPr>
        <w:t>,</w:t>
      </w:r>
      <w:r w:rsidR="00F707C6" w:rsidRPr="004F1DB9">
        <w:rPr>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F707C6" w:rsidRPr="004F1DB9">
          <w:rPr>
            <w:rStyle w:val="af"/>
            <w:sz w:val="28"/>
            <w:szCs w:val="28"/>
            <w:lang w:val="en-US"/>
          </w:rPr>
          <w:t>www</w:t>
        </w:r>
        <w:r w:rsidR="00F707C6" w:rsidRPr="004F1DB9">
          <w:rPr>
            <w:rStyle w:val="af"/>
            <w:sz w:val="28"/>
            <w:szCs w:val="28"/>
          </w:rPr>
          <w:t>.</w:t>
        </w:r>
        <w:r w:rsidR="00F707C6" w:rsidRPr="004F1DB9">
          <w:rPr>
            <w:rStyle w:val="af"/>
            <w:sz w:val="28"/>
            <w:szCs w:val="28"/>
            <w:lang w:val="en-US"/>
          </w:rPr>
          <w:t>govvrn</w:t>
        </w:r>
        <w:r w:rsidR="00F707C6" w:rsidRPr="004F1DB9">
          <w:rPr>
            <w:rStyle w:val="af"/>
            <w:sz w:val="28"/>
            <w:szCs w:val="28"/>
          </w:rPr>
          <w:t>.</w:t>
        </w:r>
        <w:r w:rsidR="00F707C6" w:rsidRPr="004F1DB9">
          <w:rPr>
            <w:rStyle w:val="af"/>
            <w:sz w:val="28"/>
            <w:szCs w:val="28"/>
            <w:lang w:val="en-US"/>
          </w:rPr>
          <w:t>ru</w:t>
        </w:r>
      </w:hyperlink>
      <w:r w:rsidR="00F707C6" w:rsidRPr="004F1DB9">
        <w:rPr>
          <w:sz w:val="28"/>
          <w:szCs w:val="28"/>
        </w:rPr>
        <w:t xml:space="preserve"> (далее – региональный портал, РПГУ) </w:t>
      </w:r>
      <w:r w:rsidRPr="004F1DB9">
        <w:rPr>
          <w:sz w:val="28"/>
          <w:szCs w:val="28"/>
        </w:rPr>
        <w:t>обязательному размещению подлежит следующая справочная информация:</w:t>
      </w:r>
    </w:p>
    <w:p w:rsidR="00F7504A" w:rsidRPr="00EE75D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9476CE">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1"/>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F7504A" w:rsidRPr="00EE75D9" w:rsidRDefault="009749A2" w:rsidP="009476CE">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w:t>
      </w:r>
      <w:r w:rsidR="00F707C6">
        <w:rPr>
          <w:sz w:val="28"/>
          <w:szCs w:val="28"/>
        </w:rPr>
        <w:t>, РПГУ</w:t>
      </w:r>
      <w:r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w:t>
      </w:r>
      <w:r w:rsidR="00F707C6">
        <w:rPr>
          <w:sz w:val="28"/>
          <w:szCs w:val="28"/>
        </w:rPr>
        <w:t>, РПГУ</w:t>
      </w:r>
      <w:r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1"/>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9476CE">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1"/>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1"/>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Информирование </w:t>
      </w:r>
      <w:r w:rsidR="00B53CA5">
        <w:rPr>
          <w:sz w:val="28"/>
          <w:szCs w:val="28"/>
        </w:rPr>
        <w:t>п</w:t>
      </w:r>
      <w:r w:rsidRPr="00EE75D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1"/>
        <w:shd w:val="clear" w:color="auto" w:fill="auto"/>
        <w:spacing w:before="0" w:after="0" w:line="240" w:lineRule="auto"/>
        <w:ind w:firstLine="709"/>
        <w:rPr>
          <w:sz w:val="28"/>
          <w:szCs w:val="28"/>
        </w:rPr>
      </w:pPr>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E75D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E75D9" w:rsidRDefault="00F7504A" w:rsidP="009476CE">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1"/>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Pr>
          <w:sz w:val="28"/>
          <w:szCs w:val="28"/>
        </w:rPr>
        <w:t xml:space="preserve">РПГУ, </w:t>
      </w:r>
      <w:r w:rsidRPr="00EE75D9">
        <w:rPr>
          <w:sz w:val="28"/>
          <w:szCs w:val="28"/>
        </w:rPr>
        <w:t>сайте Администрации, передает в МФЦ.</w:t>
      </w:r>
    </w:p>
    <w:p w:rsidR="00F7504A" w:rsidRPr="00EE75D9" w:rsidRDefault="00F7504A" w:rsidP="009476CE">
      <w:pPr>
        <w:pStyle w:val="21"/>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Pr="00EE75D9">
        <w:rPr>
          <w:sz w:val="28"/>
          <w:szCs w:val="28"/>
        </w:rPr>
        <w:t>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1"/>
        <w:numPr>
          <w:ilvl w:val="1"/>
          <w:numId w:val="1"/>
        </w:numPr>
        <w:shd w:val="clear" w:color="auto" w:fill="auto"/>
        <w:tabs>
          <w:tab w:val="left" w:pos="1385"/>
        </w:tabs>
        <w:spacing w:before="0" w:after="0" w:line="240" w:lineRule="auto"/>
        <w:ind w:firstLine="709"/>
        <w:rPr>
          <w:sz w:val="28"/>
          <w:szCs w:val="28"/>
        </w:rPr>
      </w:pPr>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E75D9"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1"/>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B53CA5">
        <w:rPr>
          <w:sz w:val="28"/>
          <w:szCs w:val="28"/>
        </w:rPr>
        <w:t>а</w:t>
      </w:r>
      <w:r w:rsidR="002F5C8A" w:rsidRPr="00EE75D9">
        <w:rPr>
          <w:sz w:val="28"/>
          <w:szCs w:val="28"/>
        </w:rPr>
        <w:t xml:space="preserve">дминистрацией </w:t>
      </w:r>
      <w:r w:rsidR="00E9178F">
        <w:rPr>
          <w:sz w:val="28"/>
          <w:szCs w:val="28"/>
        </w:rPr>
        <w:t>Тресоруковского</w:t>
      </w:r>
      <w:r w:rsidR="00B53CA5">
        <w:rPr>
          <w:sz w:val="28"/>
          <w:szCs w:val="28"/>
        </w:rPr>
        <w:t xml:space="preserve"> сельского</w:t>
      </w:r>
      <w:r w:rsidRPr="00EE75D9">
        <w:rPr>
          <w:sz w:val="28"/>
          <w:szCs w:val="28"/>
        </w:rPr>
        <w:t xml:space="preserve"> поселения</w:t>
      </w:r>
      <w:r w:rsidR="00881822" w:rsidRPr="00881822">
        <w:rPr>
          <w:sz w:val="28"/>
          <w:szCs w:val="28"/>
        </w:rPr>
        <w:t xml:space="preserve"> </w:t>
      </w:r>
      <w:r w:rsidR="00B53CA5">
        <w:rPr>
          <w:sz w:val="28"/>
          <w:szCs w:val="28"/>
        </w:rPr>
        <w:t>Лискинского</w:t>
      </w:r>
      <w:r w:rsidR="00DB0414" w:rsidRPr="00EE75D9">
        <w:rPr>
          <w:sz w:val="28"/>
          <w:szCs w:val="28"/>
        </w:rPr>
        <w:t xml:space="preserve"> муниципального района  Воронежской области</w:t>
      </w:r>
      <w:r w:rsidRPr="00EE75D9">
        <w:rPr>
          <w:rStyle w:val="0pt"/>
          <w:color w:val="auto"/>
          <w:sz w:val="28"/>
          <w:szCs w:val="28"/>
        </w:rPr>
        <w:t>.</w:t>
      </w:r>
    </w:p>
    <w:p w:rsidR="00F7504A" w:rsidRPr="00EE75D9"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EE75D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p>
    <w:p w:rsidR="00DB0414" w:rsidRPr="00B53CA5" w:rsidRDefault="005C5911" w:rsidP="009476CE">
      <w:pPr>
        <w:rPr>
          <w:rFonts w:ascii="Times New Roman" w:hAnsi="Times New Roman"/>
          <w:color w:val="FF0000"/>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7A034F">
        <w:rPr>
          <w:rFonts w:ascii="Times New Roman" w:hAnsi="Times New Roman"/>
          <w:sz w:val="28"/>
          <w:szCs w:val="28"/>
        </w:rPr>
        <w:t xml:space="preserve">постановлением администрации Тресоруковского </w:t>
      </w:r>
      <w:r w:rsidR="007A034F" w:rsidRPr="009476CE">
        <w:rPr>
          <w:rFonts w:ascii="Times New Roman" w:hAnsi="Times New Roman"/>
          <w:sz w:val="28"/>
          <w:szCs w:val="28"/>
        </w:rPr>
        <w:t xml:space="preserve"> </w:t>
      </w:r>
      <w:r w:rsidR="007A034F">
        <w:rPr>
          <w:rFonts w:ascii="Times New Roman" w:hAnsi="Times New Roman"/>
          <w:sz w:val="28"/>
          <w:szCs w:val="28"/>
        </w:rPr>
        <w:t>сельского</w:t>
      </w:r>
      <w:r w:rsidR="007A034F" w:rsidRPr="009476CE">
        <w:rPr>
          <w:rFonts w:ascii="Times New Roman" w:hAnsi="Times New Roman"/>
          <w:sz w:val="28"/>
          <w:szCs w:val="28"/>
        </w:rPr>
        <w:t xml:space="preserve"> поселения </w:t>
      </w:r>
      <w:r w:rsidR="007A034F">
        <w:rPr>
          <w:rFonts w:ascii="Times New Roman" w:hAnsi="Times New Roman"/>
          <w:sz w:val="28"/>
          <w:szCs w:val="28"/>
        </w:rPr>
        <w:t xml:space="preserve">Лискинского </w:t>
      </w:r>
      <w:r w:rsidR="007A034F" w:rsidRPr="009476CE">
        <w:rPr>
          <w:rFonts w:ascii="Times New Roman" w:hAnsi="Times New Roman"/>
          <w:sz w:val="28"/>
          <w:szCs w:val="28"/>
        </w:rPr>
        <w:t>муниципального района Воронежской области «Об утверждении перечня услуг, которые являются необходимыми и обязательными для предоставления о</w:t>
      </w:r>
      <w:r w:rsidR="007A034F">
        <w:rPr>
          <w:rFonts w:ascii="Times New Roman" w:hAnsi="Times New Roman"/>
          <w:sz w:val="28"/>
          <w:szCs w:val="28"/>
        </w:rPr>
        <w:t>рганами местного самоуправления Лискинского</w:t>
      </w:r>
      <w:r w:rsidR="007A034F" w:rsidRPr="009476CE">
        <w:rPr>
          <w:rFonts w:ascii="Times New Roman" w:hAnsi="Times New Roman"/>
          <w:sz w:val="28"/>
          <w:szCs w:val="28"/>
        </w:rPr>
        <w:t xml:space="preserve"> муниципальн</w:t>
      </w:r>
      <w:r w:rsidR="000856EE">
        <w:rPr>
          <w:rFonts w:ascii="Times New Roman" w:hAnsi="Times New Roman"/>
          <w:sz w:val="28"/>
          <w:szCs w:val="28"/>
        </w:rPr>
        <w:t>ого района муниципальных услуг»</w:t>
      </w:r>
      <w:r w:rsidR="007A034F" w:rsidRPr="009476CE">
        <w:rPr>
          <w:rFonts w:ascii="Times New Roman" w:hAnsi="Times New Roman"/>
          <w:sz w:val="28"/>
          <w:szCs w:val="28"/>
        </w:rPr>
        <w:t>.</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с:</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881822" w:rsidRPr="00881822">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7C7959" w:rsidP="008B17A1">
      <w:pPr>
        <w:pStyle w:val="21"/>
        <w:shd w:val="clear" w:color="auto" w:fill="auto"/>
        <w:tabs>
          <w:tab w:val="left" w:pos="1448"/>
          <w:tab w:val="left" w:pos="653"/>
        </w:tabs>
        <w:spacing w:before="0" w:after="0" w:line="240" w:lineRule="auto"/>
        <w:ind w:firstLine="567"/>
        <w:rPr>
          <w:sz w:val="28"/>
          <w:szCs w:val="28"/>
        </w:rPr>
      </w:pPr>
      <w:r>
        <w:rPr>
          <w:sz w:val="28"/>
          <w:szCs w:val="28"/>
        </w:rPr>
        <w:t>1)п</w:t>
      </w:r>
      <w:r w:rsidR="004A41F0" w:rsidRPr="00EE75D9">
        <w:rPr>
          <w:sz w:val="28"/>
          <w:szCs w:val="28"/>
        </w:rPr>
        <w:t>осредством почтового отправления;</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w:t>
      </w:r>
      <w:r w:rsidR="007C7959">
        <w:rPr>
          <w:sz w:val="28"/>
          <w:szCs w:val="28"/>
        </w:rPr>
        <w:t>)в</w:t>
      </w:r>
      <w:r w:rsidRPr="00EE75D9">
        <w:rPr>
          <w:sz w:val="28"/>
          <w:szCs w:val="28"/>
        </w:rPr>
        <w:t xml:space="preserve"> личный кабинет Заявителя на ЕПГУ</w:t>
      </w:r>
      <w:r w:rsidR="00F707C6">
        <w:rPr>
          <w:sz w:val="28"/>
          <w:szCs w:val="28"/>
        </w:rPr>
        <w:t>, РПГУ</w:t>
      </w:r>
      <w:r w:rsidRPr="00EE75D9">
        <w:rPr>
          <w:sz w:val="28"/>
          <w:szCs w:val="28"/>
        </w:rPr>
        <w:t>;</w:t>
      </w:r>
    </w:p>
    <w:p w:rsidR="004A41F0" w:rsidRPr="00EE75D9" w:rsidRDefault="007C7959" w:rsidP="008B17A1">
      <w:pPr>
        <w:pStyle w:val="21"/>
        <w:shd w:val="clear" w:color="auto" w:fill="auto"/>
        <w:tabs>
          <w:tab w:val="left" w:pos="1448"/>
          <w:tab w:val="left" w:pos="653"/>
        </w:tabs>
        <w:spacing w:before="0" w:after="0" w:line="240" w:lineRule="auto"/>
        <w:ind w:firstLine="567"/>
        <w:rPr>
          <w:sz w:val="28"/>
          <w:szCs w:val="28"/>
        </w:rPr>
      </w:pPr>
      <w:r>
        <w:rPr>
          <w:sz w:val="28"/>
          <w:szCs w:val="28"/>
        </w:rPr>
        <w:t>3)в</w:t>
      </w:r>
      <w:r w:rsidR="004A41F0" w:rsidRPr="00EE75D9">
        <w:rPr>
          <w:sz w:val="28"/>
          <w:szCs w:val="28"/>
        </w:rPr>
        <w:t xml:space="preserve">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4</w:t>
      </w:r>
      <w:r w:rsidR="007C7959">
        <w:rPr>
          <w:sz w:val="28"/>
          <w:szCs w:val="28"/>
        </w:rPr>
        <w:t>)л</w:t>
      </w:r>
      <w:r w:rsidRPr="00EE75D9">
        <w:rPr>
          <w:sz w:val="28"/>
          <w:szCs w:val="28"/>
        </w:rPr>
        <w:t xml:space="preserve">ично </w:t>
      </w:r>
      <w:r w:rsidR="006A55F8" w:rsidRPr="00EE75D9">
        <w:rPr>
          <w:sz w:val="28"/>
          <w:szCs w:val="28"/>
        </w:rPr>
        <w:t xml:space="preserve">Заявителю </w:t>
      </w:r>
      <w:r w:rsidRPr="00EE75D9">
        <w:rPr>
          <w:sz w:val="28"/>
          <w:szCs w:val="28"/>
        </w:rPr>
        <w:t>либо ег</w:t>
      </w:r>
      <w:r w:rsidR="007C7959">
        <w:rPr>
          <w:sz w:val="28"/>
          <w:szCs w:val="28"/>
        </w:rPr>
        <w:t>о уполномоченному представителю</w:t>
      </w:r>
      <w:r w:rsidRPr="00EE75D9">
        <w:rPr>
          <w:sz w:val="28"/>
          <w:szCs w:val="28"/>
        </w:rPr>
        <w:t>.</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4F1DB9" w:rsidRDefault="00160FD6" w:rsidP="0053322C">
      <w:pPr>
        <w:pStyle w:val="21"/>
        <w:numPr>
          <w:ilvl w:val="1"/>
          <w:numId w:val="22"/>
        </w:numPr>
        <w:shd w:val="clear" w:color="auto" w:fill="auto"/>
        <w:tabs>
          <w:tab w:val="left" w:pos="993"/>
          <w:tab w:val="left" w:pos="1134"/>
        </w:tabs>
        <w:autoSpaceDE w:val="0"/>
        <w:autoSpaceDN w:val="0"/>
        <w:adjustRightInd w:val="0"/>
        <w:spacing w:before="200" w:after="0" w:line="240" w:lineRule="auto"/>
        <w:ind w:left="0" w:firstLine="567"/>
        <w:rPr>
          <w:sz w:val="28"/>
          <w:szCs w:val="28"/>
        </w:rPr>
      </w:pPr>
      <w:r w:rsidRPr="004F1DB9">
        <w:rPr>
          <w:sz w:val="28"/>
          <w:szCs w:val="28"/>
        </w:rPr>
        <w:t xml:space="preserve">Срок предоставления </w:t>
      </w:r>
      <w:r w:rsidR="00D64752" w:rsidRPr="004F1DB9">
        <w:rPr>
          <w:sz w:val="28"/>
          <w:szCs w:val="28"/>
        </w:rPr>
        <w:t>М</w:t>
      </w:r>
      <w:r w:rsidRPr="004F1DB9">
        <w:rPr>
          <w:sz w:val="28"/>
          <w:szCs w:val="28"/>
        </w:rPr>
        <w:t xml:space="preserve">униципальной услуги не должен превышать </w:t>
      </w:r>
      <w:r w:rsidR="006A55F8" w:rsidRPr="004F1DB9">
        <w:rPr>
          <w:sz w:val="28"/>
          <w:szCs w:val="28"/>
        </w:rPr>
        <w:t>35 рабочих дней</w:t>
      </w:r>
      <w:r w:rsidRPr="004F1DB9">
        <w:rPr>
          <w:sz w:val="28"/>
          <w:szCs w:val="28"/>
        </w:rPr>
        <w:t xml:space="preserve"> со дня подачи заявления с приложением документов, необходимых для предоставления </w:t>
      </w:r>
      <w:r w:rsidR="00D64752" w:rsidRPr="004F1DB9">
        <w:rPr>
          <w:sz w:val="28"/>
          <w:szCs w:val="28"/>
        </w:rPr>
        <w:t>М</w:t>
      </w:r>
      <w:r w:rsidRPr="004F1DB9">
        <w:rPr>
          <w:sz w:val="28"/>
          <w:szCs w:val="28"/>
        </w:rPr>
        <w:t>униципальной услуги, предусмотренных настоящим Административным регламентом.</w:t>
      </w:r>
    </w:p>
    <w:p w:rsidR="000A7533" w:rsidRPr="004F1DB9" w:rsidRDefault="000A7533" w:rsidP="0053322C">
      <w:pPr>
        <w:pStyle w:val="21"/>
        <w:numPr>
          <w:ilvl w:val="1"/>
          <w:numId w:val="22"/>
        </w:numPr>
        <w:shd w:val="clear" w:color="auto" w:fill="auto"/>
        <w:tabs>
          <w:tab w:val="left" w:pos="993"/>
          <w:tab w:val="left" w:pos="1134"/>
        </w:tabs>
        <w:autoSpaceDE w:val="0"/>
        <w:autoSpaceDN w:val="0"/>
        <w:adjustRightInd w:val="0"/>
        <w:spacing w:before="200" w:after="0" w:line="240" w:lineRule="auto"/>
        <w:ind w:left="0" w:firstLine="567"/>
        <w:rPr>
          <w:sz w:val="28"/>
          <w:szCs w:val="28"/>
        </w:rPr>
      </w:pPr>
      <w:r w:rsidRPr="004F1DB9">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4F1DB9" w:rsidRDefault="00222A86" w:rsidP="009F0BDB">
      <w:pPr>
        <w:pStyle w:val="a6"/>
        <w:numPr>
          <w:ilvl w:val="1"/>
          <w:numId w:val="22"/>
        </w:numPr>
        <w:tabs>
          <w:tab w:val="left" w:pos="993"/>
          <w:tab w:val="left" w:pos="1134"/>
        </w:tabs>
        <w:autoSpaceDE w:val="0"/>
        <w:autoSpaceDN w:val="0"/>
        <w:adjustRightInd w:val="0"/>
        <w:ind w:left="0" w:firstLine="539"/>
        <w:rPr>
          <w:rFonts w:ascii="Times New Roman" w:hAnsi="Times New Roman"/>
          <w:sz w:val="28"/>
          <w:szCs w:val="28"/>
        </w:rPr>
      </w:pPr>
      <w:r w:rsidRPr="004F1DB9">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sidRPr="004F1DB9">
        <w:rPr>
          <w:rFonts w:ascii="Times New Roman" w:hAnsi="Times New Roman"/>
          <w:sz w:val="28"/>
          <w:szCs w:val="28"/>
        </w:rPr>
        <w:t>ЕПГУ, РПГУ</w:t>
      </w:r>
      <w:r w:rsidRPr="004F1DB9">
        <w:rPr>
          <w:rFonts w:ascii="Times New Roman" w:hAnsi="Times New Roman"/>
          <w:sz w:val="28"/>
          <w:szCs w:val="28"/>
        </w:rPr>
        <w:t xml:space="preserve">, в МФЦ. </w:t>
      </w:r>
    </w:p>
    <w:p w:rsidR="00222A86" w:rsidRPr="004F1DB9" w:rsidRDefault="00222A86" w:rsidP="009F0BDB">
      <w:pPr>
        <w:pStyle w:val="a6"/>
        <w:numPr>
          <w:ilvl w:val="1"/>
          <w:numId w:val="22"/>
        </w:numPr>
        <w:tabs>
          <w:tab w:val="left" w:pos="993"/>
          <w:tab w:val="left" w:pos="1134"/>
        </w:tabs>
        <w:autoSpaceDE w:val="0"/>
        <w:autoSpaceDN w:val="0"/>
        <w:adjustRightInd w:val="0"/>
        <w:ind w:left="0" w:firstLine="539"/>
        <w:rPr>
          <w:rFonts w:ascii="Times New Roman" w:hAnsi="Times New Roman"/>
          <w:sz w:val="28"/>
          <w:szCs w:val="28"/>
        </w:rPr>
      </w:pPr>
      <w:r w:rsidRPr="004F1DB9">
        <w:rPr>
          <w:rFonts w:ascii="Times New Roman" w:hAnsi="Times New Roman"/>
          <w:sz w:val="28"/>
          <w:szCs w:val="28"/>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Default="000A7533" w:rsidP="00222A86">
      <w:pPr>
        <w:autoSpaceDE w:val="0"/>
        <w:autoSpaceDN w:val="0"/>
        <w:adjustRightInd w:val="0"/>
        <w:ind w:firstLine="539"/>
        <w:rPr>
          <w:rFonts w:ascii="Times New Roman" w:eastAsia="Calibri" w:hAnsi="Times New Roman"/>
          <w:sz w:val="28"/>
          <w:szCs w:val="28"/>
          <w:lang w:eastAsia="en-US"/>
        </w:rPr>
      </w:pPr>
    </w:p>
    <w:p w:rsidR="004F1DB9" w:rsidRPr="00EE75D9" w:rsidRDefault="004F1DB9"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xml:space="preserve">- Закон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EF4559" w:rsidRDefault="00EF4559" w:rsidP="00EF4559">
      <w:pPr>
        <w:pStyle w:val="21"/>
        <w:shd w:val="clear" w:color="auto" w:fill="auto"/>
        <w:tabs>
          <w:tab w:val="left" w:pos="1341"/>
        </w:tabs>
        <w:spacing w:before="0" w:after="0" w:line="240" w:lineRule="auto"/>
        <w:ind w:left="567" w:firstLine="0"/>
        <w:rPr>
          <w:sz w:val="28"/>
          <w:szCs w:val="28"/>
        </w:rPr>
      </w:pPr>
      <w:r>
        <w:rPr>
          <w:sz w:val="28"/>
          <w:szCs w:val="28"/>
        </w:rPr>
        <w:t>8.2</w:t>
      </w:r>
    </w:p>
    <w:p w:rsidR="00F7504A" w:rsidRPr="004F1DB9" w:rsidRDefault="00636DD5" w:rsidP="00EF4559">
      <w:pPr>
        <w:pStyle w:val="21"/>
        <w:shd w:val="clear" w:color="auto" w:fill="auto"/>
        <w:tabs>
          <w:tab w:val="left" w:pos="1341"/>
        </w:tabs>
        <w:spacing w:before="0" w:after="0" w:line="240" w:lineRule="auto"/>
        <w:ind w:left="567" w:firstLine="142"/>
        <w:rPr>
          <w:color w:val="FF0000"/>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A034F">
        <w:rPr>
          <w:color w:val="000000" w:themeColor="text1"/>
          <w:sz w:val="28"/>
          <w:szCs w:val="28"/>
        </w:rPr>
        <w:t>размещен на сайте Администрации</w:t>
      </w:r>
      <w:r w:rsidR="00F7504A" w:rsidRPr="007A034F">
        <w:rPr>
          <w:color w:val="000000" w:themeColor="text1"/>
          <w:sz w:val="28"/>
          <w:szCs w:val="28"/>
        </w:rPr>
        <w:t xml:space="preserve"> в подразделе «</w:t>
      </w:r>
      <w:r w:rsidR="009B77A5" w:rsidRPr="007A034F">
        <w:rPr>
          <w:color w:val="000000" w:themeColor="text1"/>
          <w:sz w:val="28"/>
          <w:szCs w:val="28"/>
        </w:rPr>
        <w:t>Административные регламенты по предоставлению муниципальных услуг</w:t>
      </w:r>
      <w:r w:rsidR="00F7504A" w:rsidRPr="007A034F">
        <w:rPr>
          <w:color w:val="000000" w:themeColor="text1"/>
          <w:sz w:val="28"/>
          <w:szCs w:val="28"/>
        </w:rPr>
        <w:t>»</w:t>
      </w:r>
      <w:r w:rsidR="000856EE">
        <w:rPr>
          <w:color w:val="000000" w:themeColor="text1"/>
          <w:sz w:val="28"/>
          <w:szCs w:val="28"/>
        </w:rPr>
        <w:t xml:space="preserve"> </w:t>
      </w:r>
      <w:r w:rsidR="00F7504A" w:rsidRPr="007A034F">
        <w:rPr>
          <w:color w:val="000000" w:themeColor="text1"/>
          <w:sz w:val="28"/>
          <w:szCs w:val="28"/>
        </w:rPr>
        <w:t>раздела «</w:t>
      </w:r>
      <w:r w:rsidR="009B77A5" w:rsidRPr="007A034F">
        <w:rPr>
          <w:color w:val="000000" w:themeColor="text1"/>
          <w:sz w:val="28"/>
          <w:szCs w:val="28"/>
        </w:rPr>
        <w:t>Муниципальные услуги</w:t>
      </w:r>
      <w:r w:rsidR="00F7504A" w:rsidRPr="007A034F">
        <w:rPr>
          <w:color w:val="000000" w:themeColor="text1"/>
          <w:sz w:val="28"/>
          <w:szCs w:val="28"/>
        </w:rPr>
        <w:t>»</w:t>
      </w:r>
      <w:r w:rsidR="00770C3F" w:rsidRPr="007A034F">
        <w:rPr>
          <w:color w:val="000000" w:themeColor="text1"/>
          <w:sz w:val="28"/>
          <w:szCs w:val="28"/>
        </w:rPr>
        <w:t xml:space="preserve">по </w:t>
      </w:r>
      <w:r w:rsidR="00F7504A" w:rsidRPr="007A034F">
        <w:rPr>
          <w:color w:val="000000" w:themeColor="text1"/>
          <w:sz w:val="28"/>
          <w:szCs w:val="28"/>
        </w:rPr>
        <w:t>адрес</w:t>
      </w:r>
      <w:r w:rsidR="00770C3F" w:rsidRPr="007A034F">
        <w:rPr>
          <w:color w:val="000000" w:themeColor="text1"/>
          <w:sz w:val="28"/>
          <w:szCs w:val="28"/>
        </w:rPr>
        <w:t>у http://</w:t>
      </w:r>
      <w:r w:rsidR="007A034F" w:rsidRPr="007A034F">
        <w:rPr>
          <w:color w:val="000000" w:themeColor="text1"/>
        </w:rPr>
        <w:t xml:space="preserve"> </w:t>
      </w:r>
      <w:hyperlink r:id="rId11" w:history="1">
        <w:r w:rsidR="007A034F" w:rsidRPr="007A034F">
          <w:rPr>
            <w:rStyle w:val="af"/>
            <w:color w:val="000000" w:themeColor="text1"/>
            <w:sz w:val="28"/>
            <w:szCs w:val="28"/>
            <w:u w:val="none"/>
          </w:rPr>
          <w:t>https://</w:t>
        </w:r>
        <w:r w:rsidR="007A034F" w:rsidRPr="007A034F">
          <w:rPr>
            <w:rStyle w:val="af"/>
            <w:color w:val="000000" w:themeColor="text1"/>
            <w:sz w:val="28"/>
            <w:szCs w:val="28"/>
            <w:u w:val="none"/>
            <w:lang w:val="en-US"/>
          </w:rPr>
          <w:t>tresorukovskoe</w:t>
        </w:r>
        <w:r w:rsidR="007A034F" w:rsidRPr="007A034F">
          <w:rPr>
            <w:rStyle w:val="af"/>
            <w:color w:val="000000" w:themeColor="text1"/>
            <w:sz w:val="28"/>
            <w:szCs w:val="28"/>
            <w:u w:val="none"/>
          </w:rPr>
          <w:t>-r20.gosweb.gosuslugi.ru</w:t>
        </w:r>
      </w:hyperlink>
      <w:r w:rsidR="00F7504A" w:rsidRPr="007A034F">
        <w:rPr>
          <w:color w:val="000000" w:themeColor="text1"/>
          <w:sz w:val="28"/>
          <w:szCs w:val="28"/>
        </w:rPr>
        <w:t>.</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При обращении посредством 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4F1DB9" w:rsidRDefault="00227C84" w:rsidP="004F1DB9">
      <w:pPr>
        <w:pStyle w:val="a7"/>
        <w:ind w:firstLine="567"/>
        <w:jc w:val="both"/>
      </w:pPr>
      <w:r w:rsidRPr="004F1DB9">
        <w:t xml:space="preserve">в) заявление о предоставлении </w:t>
      </w:r>
      <w:r w:rsidR="00A9581D" w:rsidRPr="004F1DB9">
        <w:t xml:space="preserve">Муниципальной </w:t>
      </w:r>
      <w:r w:rsidRPr="004F1DB9">
        <w:t xml:space="preserve">услуги по форме, согласно Приложению № </w:t>
      </w:r>
      <w:r w:rsidR="00744EB2" w:rsidRPr="004F1DB9">
        <w:t>2</w:t>
      </w:r>
      <w:r w:rsidRPr="004F1DB9">
        <w:t xml:space="preserve"> к настоящему Административному регламенту. </w:t>
      </w:r>
    </w:p>
    <w:p w:rsidR="00227C84" w:rsidRPr="004F1DB9" w:rsidRDefault="00227C84" w:rsidP="004F1DB9">
      <w:pPr>
        <w:pStyle w:val="a7"/>
        <w:ind w:firstLine="567"/>
        <w:jc w:val="both"/>
      </w:pPr>
      <w:r w:rsidRPr="004F1DB9">
        <w:t>В случае направления заявления посредством ЕПГУ</w:t>
      </w:r>
      <w:r w:rsidR="00F707C6" w:rsidRPr="004F1DB9">
        <w:t>, РПГУ</w:t>
      </w:r>
      <w:r w:rsidRPr="004F1DB9">
        <w:t xml:space="preserve"> формирование заявления осуществляется посредством заполнения интерактивной формы на ЕПГУ</w:t>
      </w:r>
      <w:r w:rsidR="00F707C6" w:rsidRPr="004F1DB9">
        <w:t>, РПГУ</w:t>
      </w:r>
      <w:r w:rsidRPr="004F1DB9">
        <w:t xml:space="preserve"> без необходимости дополнительной подачи заявления в какой-либо иной форме. </w:t>
      </w:r>
    </w:p>
    <w:p w:rsidR="00227C84" w:rsidRPr="004F1DB9" w:rsidRDefault="00227C84" w:rsidP="004F1DB9">
      <w:pPr>
        <w:pStyle w:val="a7"/>
        <w:ind w:firstLine="567"/>
        <w:jc w:val="both"/>
      </w:pPr>
      <w:r w:rsidRPr="004F1DB9">
        <w:t xml:space="preserve">В заявлении также указывается один из следующих способов направления результата предоставления Муниципальной услуги: </w:t>
      </w:r>
    </w:p>
    <w:p w:rsidR="00227C84" w:rsidRPr="004F1DB9" w:rsidRDefault="00227C84" w:rsidP="004F1DB9">
      <w:pPr>
        <w:pStyle w:val="a7"/>
        <w:ind w:firstLine="567"/>
        <w:jc w:val="both"/>
      </w:pPr>
      <w:r w:rsidRPr="004F1DB9">
        <w:t>- в форме электронного документа в личном кабинете на ЕПГУ</w:t>
      </w:r>
      <w:r w:rsidR="00F707C6" w:rsidRPr="004F1DB9">
        <w:t>, РПГУ</w:t>
      </w:r>
      <w:r w:rsidRPr="004F1DB9">
        <w:t xml:space="preserve">; </w:t>
      </w:r>
    </w:p>
    <w:p w:rsidR="00227C84" w:rsidRPr="004F1DB9" w:rsidRDefault="00227C84" w:rsidP="004F1DB9">
      <w:pPr>
        <w:pStyle w:val="a7"/>
        <w:ind w:firstLine="567"/>
        <w:jc w:val="both"/>
      </w:pPr>
      <w:r w:rsidRPr="004F1DB9">
        <w:t>- на бумажном</w:t>
      </w:r>
      <w:r w:rsidR="00A9581D" w:rsidRPr="004F1DB9">
        <w:t xml:space="preserve"> носителе </w:t>
      </w:r>
      <w:r w:rsidR="00F707C6" w:rsidRPr="004F1DB9">
        <w:t xml:space="preserve">посредством почтового отправления, </w:t>
      </w:r>
      <w:r w:rsidR="00A9581D" w:rsidRPr="004F1DB9">
        <w:t>в Администрации, МФЦ;</w:t>
      </w:r>
    </w:p>
    <w:p w:rsidR="00C33006" w:rsidRPr="004F1DB9" w:rsidRDefault="00C33006" w:rsidP="004F1DB9">
      <w:pPr>
        <w:pStyle w:val="a7"/>
        <w:ind w:firstLine="567"/>
        <w:jc w:val="both"/>
        <w:rPr>
          <w:i/>
        </w:rPr>
      </w:pPr>
      <w:r w:rsidRPr="004F1DB9">
        <w:t>г)</w:t>
      </w:r>
      <w:r w:rsidR="0007386D" w:rsidRPr="004F1DB9">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4F1DB9">
        <w:t>Заявителя</w:t>
      </w:r>
      <w:r w:rsidR="0007386D" w:rsidRPr="004F1DB9">
        <w:t xml:space="preserve">, членов семьи </w:t>
      </w:r>
      <w:r w:rsidR="00CB7848" w:rsidRPr="004F1DB9">
        <w:t>З</w:t>
      </w:r>
      <w:r w:rsidR="0007386D" w:rsidRPr="004F1DB9">
        <w:t>аявителя, лиц, зарегистрированных в приватизируемом жилом помещении, а также лиц, имеющих право пользования данным помещением на усл</w:t>
      </w:r>
      <w:r w:rsidR="00A9581D" w:rsidRPr="004F1DB9">
        <w:t>овиях социального найма;</w:t>
      </w:r>
    </w:p>
    <w:p w:rsidR="00227C84" w:rsidRPr="004F1DB9" w:rsidRDefault="0007386D" w:rsidP="004F1DB9">
      <w:pPr>
        <w:pStyle w:val="a7"/>
        <w:ind w:firstLine="567"/>
        <w:jc w:val="both"/>
      </w:pPr>
      <w:r w:rsidRPr="004F1DB9">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4F1DB9">
        <w:t>З</w:t>
      </w:r>
      <w:r w:rsidRPr="004F1DB9">
        <w:t xml:space="preserve">аявителя, членов семьи </w:t>
      </w:r>
      <w:r w:rsidR="00CB7848" w:rsidRPr="004F1DB9">
        <w:t>З</w:t>
      </w:r>
      <w:r w:rsidRPr="004F1DB9">
        <w:t>аявителя, лиц, зарегистрированных в приватизируемом жилом помещении, а также лиц, имеющих право пользования данным помещение</w:t>
      </w:r>
      <w:r w:rsidR="00A9581D" w:rsidRPr="004F1DB9">
        <w:t>м на условиях социального найма;</w:t>
      </w:r>
    </w:p>
    <w:p w:rsidR="0007386D" w:rsidRPr="004F1DB9" w:rsidRDefault="00D57B7F" w:rsidP="004F1DB9">
      <w:pPr>
        <w:pStyle w:val="a7"/>
        <w:ind w:firstLine="567"/>
        <w:jc w:val="both"/>
      </w:pPr>
      <w:r w:rsidRPr="004F1DB9">
        <w:t>е</w:t>
      </w:r>
      <w:r w:rsidR="0007386D" w:rsidRPr="004F1DB9">
        <w:t xml:space="preserve">) </w:t>
      </w:r>
      <w:r w:rsidR="00E8289A" w:rsidRPr="004F1DB9">
        <w:t>в</w:t>
      </w:r>
      <w:r w:rsidR="0007386D" w:rsidRPr="004F1DB9">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4F1DB9">
        <w:t>З</w:t>
      </w:r>
      <w:r w:rsidR="0007386D" w:rsidRPr="004F1DB9">
        <w:t xml:space="preserve">аявителя, членов семьи </w:t>
      </w:r>
      <w:r w:rsidR="00CB7848" w:rsidRPr="004F1DB9">
        <w:t>З</w:t>
      </w:r>
      <w:r w:rsidR="0007386D" w:rsidRPr="004F1DB9">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4F1DB9">
        <w:t>а (в случае прохождения службы);</w:t>
      </w:r>
    </w:p>
    <w:p w:rsidR="005D5168" w:rsidRPr="004F1DB9" w:rsidRDefault="004F1DB9" w:rsidP="004F1DB9">
      <w:pPr>
        <w:pStyle w:val="a7"/>
        <w:jc w:val="both"/>
      </w:pPr>
      <w:r>
        <w:tab/>
      </w:r>
      <w:r w:rsidR="00D57B7F" w:rsidRPr="004F1DB9">
        <w:t>ж</w:t>
      </w:r>
      <w:r w:rsidR="0007386D" w:rsidRPr="004F1DB9">
        <w:t xml:space="preserve">) </w:t>
      </w:r>
      <w:r w:rsidR="00E8289A" w:rsidRPr="004F1DB9">
        <w:t>с</w:t>
      </w:r>
      <w:r w:rsidR="005D5168" w:rsidRPr="004F1DB9">
        <w:t xml:space="preserve">правка об освобождении гражданина, участвующего в приватизации, и ее копия - представляется в отношении </w:t>
      </w:r>
      <w:r w:rsidR="00CB7848" w:rsidRPr="004F1DB9">
        <w:t>З</w:t>
      </w:r>
      <w:r w:rsidR="005D5168" w:rsidRPr="004F1DB9">
        <w:t xml:space="preserve">аявителя, членов семьи </w:t>
      </w:r>
      <w:r w:rsidR="00CB7848" w:rsidRPr="004F1DB9">
        <w:t>З</w:t>
      </w:r>
      <w:r w:rsidR="005D5168" w:rsidRPr="004F1DB9">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4F1DB9">
        <w:t>зания в местах лишения свободы);</w:t>
      </w:r>
    </w:p>
    <w:p w:rsidR="00C91F9C" w:rsidRPr="004F1DB9" w:rsidRDefault="00D57B7F" w:rsidP="004F1DB9">
      <w:pPr>
        <w:pStyle w:val="a7"/>
        <w:ind w:firstLine="708"/>
        <w:jc w:val="both"/>
      </w:pPr>
      <w:r w:rsidRPr="004F1DB9">
        <w:t>з</w:t>
      </w:r>
      <w:r w:rsidR="008E2612" w:rsidRPr="004F1DB9">
        <w:t xml:space="preserve">) </w:t>
      </w:r>
      <w:r w:rsidR="00E8289A" w:rsidRPr="004F1DB9">
        <w:t>в</w:t>
      </w:r>
      <w:r w:rsidR="005D5168" w:rsidRPr="004F1DB9">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4F1DB9">
        <w:t>З</w:t>
      </w:r>
      <w:r w:rsidR="005D5168" w:rsidRPr="004F1DB9">
        <w:t xml:space="preserve">аявителя, членов семьи </w:t>
      </w:r>
      <w:r w:rsidR="00CB7848" w:rsidRPr="004F1DB9">
        <w:t>З</w:t>
      </w:r>
      <w:r w:rsidR="005D5168" w:rsidRPr="004F1DB9">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4F1DB9">
        <w:t>З</w:t>
      </w:r>
      <w:r w:rsidR="005D5168" w:rsidRPr="004F1DB9">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4F1DB9">
        <w:t>ступившего в силу решения суда);</w:t>
      </w:r>
    </w:p>
    <w:p w:rsidR="005D5168" w:rsidRPr="004F1DB9" w:rsidRDefault="00D57B7F" w:rsidP="004F1DB9">
      <w:pPr>
        <w:pStyle w:val="a7"/>
        <w:ind w:firstLine="708"/>
        <w:jc w:val="both"/>
        <w:rPr>
          <w:rFonts w:eastAsiaTheme="minorHAnsi"/>
          <w:i/>
        </w:rPr>
      </w:pPr>
      <w:r w:rsidRPr="004F1DB9">
        <w:t>и</w:t>
      </w:r>
      <w:r w:rsidR="008E2612" w:rsidRPr="004F1DB9">
        <w:t>)</w:t>
      </w:r>
      <w:r w:rsidR="00E8289A" w:rsidRPr="004F1DB9">
        <w:t>в</w:t>
      </w:r>
      <w:r w:rsidR="005D5168" w:rsidRPr="004F1DB9">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4F1DB9">
        <w:t>З</w:t>
      </w:r>
      <w:r w:rsidR="005D5168" w:rsidRPr="004F1DB9">
        <w:t xml:space="preserve">аявителя, членов семьи </w:t>
      </w:r>
      <w:r w:rsidR="00CB7848" w:rsidRPr="004F1DB9">
        <w:t>З</w:t>
      </w:r>
      <w:r w:rsidR="005D5168" w:rsidRPr="004F1DB9">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4F1DB9">
        <w:t>упившего в силу приговора суда);</w:t>
      </w:r>
    </w:p>
    <w:p w:rsidR="008E2612" w:rsidRPr="00EE75D9" w:rsidRDefault="00D57B7F" w:rsidP="004F1DB9">
      <w:pPr>
        <w:pStyle w:val="a7"/>
        <w:ind w:firstLine="708"/>
        <w:jc w:val="both"/>
      </w:pPr>
      <w:r w:rsidRPr="004F1DB9">
        <w:t>к</w:t>
      </w:r>
      <w:r w:rsidR="008E2612" w:rsidRPr="004F1DB9">
        <w:t>)</w:t>
      </w:r>
      <w:r w:rsidR="00E8289A" w:rsidRPr="004F1DB9">
        <w:t>п</w:t>
      </w:r>
      <w:r w:rsidR="005D5168" w:rsidRPr="004F1DB9">
        <w:t xml:space="preserve">исьменное согласие на приватизацию занимаемого жилого помещения </w:t>
      </w:r>
      <w:r w:rsidR="00CB7848" w:rsidRPr="004F1DB9">
        <w:t>З</w:t>
      </w:r>
      <w:r w:rsidR="005D5168" w:rsidRPr="004F1DB9">
        <w:t xml:space="preserve">аявителя, члена семьи </w:t>
      </w:r>
      <w:r w:rsidR="00CB7848" w:rsidRPr="004F1DB9">
        <w:t>З</w:t>
      </w:r>
      <w:r w:rsidR="005D5168" w:rsidRPr="004F1DB9">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w:t>
      </w:r>
      <w:r w:rsidR="005D5168" w:rsidRPr="00EE75D9">
        <w:t xml:space="preserve"> жилого помещения члена семьи </w:t>
      </w:r>
      <w:r w:rsidR="00CB7848" w:rsidRPr="00EE75D9">
        <w:t>З</w:t>
      </w:r>
      <w:r w:rsidR="005D5168" w:rsidRPr="00EE75D9">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4F1DB9">
        <w:rPr>
          <w:sz w:val="28"/>
          <w:szCs w:val="28"/>
        </w:rPr>
        <w:t>п</w:t>
      </w:r>
      <w:r w:rsidR="00CB7848" w:rsidRPr="00EE75D9">
        <w:rPr>
          <w:sz w:val="28"/>
          <w:szCs w:val="28"/>
        </w:rPr>
        <w:t xml:space="preserve">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4F1DB9" w:rsidP="00B85AC0">
      <w:pPr>
        <w:pStyle w:val="21"/>
        <w:numPr>
          <w:ilvl w:val="1"/>
          <w:numId w:val="22"/>
        </w:numPr>
        <w:shd w:val="clear" w:color="auto" w:fill="auto"/>
        <w:tabs>
          <w:tab w:val="left" w:pos="1321"/>
        </w:tabs>
        <w:spacing w:before="0" w:after="0" w:line="240" w:lineRule="auto"/>
        <w:ind w:left="0" w:firstLine="567"/>
        <w:rPr>
          <w:sz w:val="28"/>
          <w:szCs w:val="28"/>
        </w:rPr>
      </w:pPr>
      <w:r>
        <w:rPr>
          <w:sz w:val="28"/>
          <w:szCs w:val="28"/>
        </w:rPr>
        <w:t xml:space="preserve">Администрация </w:t>
      </w:r>
      <w:r w:rsidR="00F7504A" w:rsidRPr="00EE75D9">
        <w:rPr>
          <w:sz w:val="28"/>
          <w:szCs w:val="28"/>
        </w:rPr>
        <w:t>в</w:t>
      </w:r>
      <w:r w:rsidR="00881822" w:rsidRPr="00881822">
        <w:rPr>
          <w:sz w:val="28"/>
          <w:szCs w:val="28"/>
        </w:rPr>
        <w:t xml:space="preserve"> </w:t>
      </w:r>
      <w:r w:rsidR="00F7504A" w:rsidRPr="00EE75D9">
        <w:rPr>
          <w:sz w:val="28"/>
          <w:szCs w:val="28"/>
        </w:rPr>
        <w:t>порядке</w:t>
      </w:r>
      <w:r w:rsidR="00881822" w:rsidRPr="00881822">
        <w:rPr>
          <w:sz w:val="28"/>
          <w:szCs w:val="28"/>
        </w:rPr>
        <w:t xml:space="preserve"> </w:t>
      </w:r>
      <w:r w:rsidR="00F7504A" w:rsidRPr="00EE75D9">
        <w:rPr>
          <w:sz w:val="28"/>
          <w:szCs w:val="28"/>
        </w:rPr>
        <w:t>межведомственного</w:t>
      </w:r>
      <w:r>
        <w:rPr>
          <w:sz w:val="28"/>
          <w:szCs w:val="28"/>
        </w:rPr>
        <w:t xml:space="preserve"> и</w:t>
      </w:r>
      <w:r w:rsidR="00F7504A" w:rsidRPr="00EE75D9">
        <w:rPr>
          <w:sz w:val="28"/>
          <w:szCs w:val="28"/>
        </w:rPr>
        <w:t>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2"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E75D9" w:rsidRDefault="00BF6598"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AD1503"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AD1503" w:rsidP="00B85AC0">
      <w:pPr>
        <w:pStyle w:val="21"/>
        <w:numPr>
          <w:ilvl w:val="2"/>
          <w:numId w:val="22"/>
        </w:numPr>
        <w:tabs>
          <w:tab w:val="left" w:pos="0"/>
        </w:tabs>
        <w:spacing w:before="0" w:after="0" w:line="240" w:lineRule="auto"/>
        <w:ind w:left="0" w:firstLine="567"/>
        <w:rPr>
          <w:sz w:val="28"/>
          <w:szCs w:val="28"/>
        </w:rPr>
      </w:pPr>
      <w:r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6E246D" w:rsidP="00B85AC0">
      <w:pPr>
        <w:pStyle w:val="21"/>
        <w:numPr>
          <w:ilvl w:val="2"/>
          <w:numId w:val="22"/>
        </w:numPr>
        <w:tabs>
          <w:tab w:val="left" w:pos="0"/>
        </w:tabs>
        <w:spacing w:before="0" w:after="0" w:line="240" w:lineRule="auto"/>
        <w:ind w:left="0" w:firstLine="567"/>
        <w:rPr>
          <w:sz w:val="28"/>
          <w:szCs w:val="28"/>
        </w:rPr>
      </w:pPr>
      <w:r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241585" w:rsidP="00B85AC0">
      <w:pPr>
        <w:pStyle w:val="21"/>
        <w:numPr>
          <w:ilvl w:val="2"/>
          <w:numId w:val="22"/>
        </w:numPr>
        <w:tabs>
          <w:tab w:val="left" w:pos="0"/>
        </w:tabs>
        <w:spacing w:before="0" w:after="0" w:line="240" w:lineRule="auto"/>
        <w:ind w:left="0" w:firstLine="567"/>
        <w:rPr>
          <w:sz w:val="28"/>
          <w:szCs w:val="28"/>
        </w:rPr>
      </w:pPr>
      <w:r w:rsidRPr="00EE75D9">
        <w:rPr>
          <w:sz w:val="28"/>
          <w:szCs w:val="28"/>
        </w:rPr>
        <w:t>представленные документы содержат недостоверные и (или) противоречивые сведения;</w:t>
      </w:r>
    </w:p>
    <w:p w:rsidR="00241585" w:rsidRPr="00EE75D9" w:rsidRDefault="00241585"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подача запроса от имени </w:t>
      </w:r>
      <w:r w:rsidR="006E246D" w:rsidRPr="00EE75D9">
        <w:rPr>
          <w:sz w:val="28"/>
          <w:szCs w:val="28"/>
        </w:rPr>
        <w:t>З</w:t>
      </w:r>
      <w:r w:rsidRPr="00EE75D9">
        <w:rPr>
          <w:sz w:val="28"/>
          <w:szCs w:val="28"/>
        </w:rPr>
        <w:t>аявителя неуполномоченным на то лицом;</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 xml:space="preserve">обращение за предоставлением </w:t>
      </w:r>
      <w:r w:rsidR="006E246D" w:rsidRPr="00EE75D9">
        <w:rPr>
          <w:sz w:val="28"/>
          <w:szCs w:val="28"/>
        </w:rPr>
        <w:t>М</w:t>
      </w:r>
      <w:r w:rsidRPr="00EE75D9">
        <w:rPr>
          <w:sz w:val="28"/>
          <w:szCs w:val="28"/>
        </w:rPr>
        <w:t xml:space="preserve">униципальной услуги лица, не являющегося </w:t>
      </w:r>
      <w:r w:rsidR="006E246D" w:rsidRPr="00EE75D9">
        <w:rPr>
          <w:sz w:val="28"/>
          <w:szCs w:val="28"/>
        </w:rPr>
        <w:t>З</w:t>
      </w:r>
      <w:r w:rsidRPr="00EE75D9">
        <w:rPr>
          <w:sz w:val="28"/>
          <w:szCs w:val="28"/>
        </w:rPr>
        <w:t xml:space="preserve">аявителем на предоставление </w:t>
      </w:r>
      <w:r w:rsidR="006E246D" w:rsidRPr="00EE75D9">
        <w:rPr>
          <w:sz w:val="28"/>
          <w:szCs w:val="28"/>
        </w:rPr>
        <w:t>М</w:t>
      </w:r>
      <w:r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Pr="00EE75D9">
        <w:rPr>
          <w:sz w:val="28"/>
          <w:szCs w:val="28"/>
        </w:rPr>
        <w:t>униципальной услуги);</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 xml:space="preserve">обращение за </w:t>
      </w:r>
      <w:r w:rsidR="006E246D" w:rsidRPr="00EE75D9">
        <w:rPr>
          <w:sz w:val="28"/>
          <w:szCs w:val="28"/>
        </w:rPr>
        <w:t>М</w:t>
      </w:r>
      <w:r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Pr="00EE75D9">
        <w:rPr>
          <w:sz w:val="28"/>
          <w:szCs w:val="28"/>
        </w:rPr>
        <w:t>;</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Исчерпывающий перечень оснований для приостановления 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00881822" w:rsidRPr="00881822">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00881822" w:rsidRPr="00881822">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472F26" w:rsidP="00940756">
      <w:pPr>
        <w:pStyle w:val="90"/>
        <w:shd w:val="clear" w:color="auto" w:fill="auto"/>
        <w:spacing w:after="0" w:line="240" w:lineRule="auto"/>
        <w:ind w:firstLine="567"/>
        <w:rPr>
          <w:i w:val="0"/>
          <w:sz w:val="28"/>
          <w:szCs w:val="28"/>
        </w:rPr>
      </w:pPr>
      <w:r w:rsidRPr="00EE75D9">
        <w:rPr>
          <w:i w:val="0"/>
          <w:sz w:val="28"/>
          <w:szCs w:val="28"/>
        </w:rPr>
        <w:t xml:space="preserve">Отказ </w:t>
      </w:r>
      <w:r w:rsidR="00B745D4" w:rsidRPr="00EE75D9">
        <w:rPr>
          <w:i w:val="0"/>
          <w:sz w:val="28"/>
          <w:szCs w:val="28"/>
        </w:rPr>
        <w:t>в</w:t>
      </w:r>
      <w:r w:rsidRPr="00EE75D9">
        <w:rPr>
          <w:i w:val="0"/>
          <w:sz w:val="28"/>
          <w:szCs w:val="28"/>
        </w:rPr>
        <w:t xml:space="preserve"> предоставлени</w:t>
      </w:r>
      <w:r w:rsidR="00B745D4" w:rsidRPr="00EE75D9">
        <w:rPr>
          <w:i w:val="0"/>
          <w:sz w:val="28"/>
          <w:szCs w:val="28"/>
        </w:rPr>
        <w:t>и</w:t>
      </w:r>
      <w:r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w:t>
      </w:r>
      <w:bookmarkStart w:id="1" w:name="_GoBack"/>
      <w:bookmarkEnd w:id="1"/>
      <w:r w:rsidR="00046392" w:rsidRPr="00EE75D9">
        <w:rPr>
          <w:sz w:val="28"/>
          <w:szCs w:val="28"/>
        </w:rPr>
        <w:t>услуги «</w:t>
      </w:r>
      <w:r w:rsidRPr="00EE75D9">
        <w:rPr>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881822" w:rsidRPr="00881822">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в первый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допуск сурдопереводчика и тифлосурдо</w:t>
      </w:r>
      <w:r w:rsidR="00BB0EF5" w:rsidRPr="00EE75D9">
        <w:rPr>
          <w:sz w:val="28"/>
          <w:szCs w:val="28"/>
        </w:rPr>
        <w:t>пе</w:t>
      </w:r>
      <w:r w:rsidRPr="00EE75D9">
        <w:rPr>
          <w:sz w:val="28"/>
          <w:szCs w:val="28"/>
        </w:rPr>
        <w:t>реводчика;</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0856EE">
        <w:rPr>
          <w:sz w:val="28"/>
          <w:szCs w:val="28"/>
        </w:rPr>
        <w:t>чного обращения в Администрацию</w:t>
      </w:r>
      <w:r w:rsidRPr="00EE75D9">
        <w:rPr>
          <w:sz w:val="28"/>
          <w:szCs w:val="28"/>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r w:rsidRPr="00EE75D9">
        <w:rPr>
          <w:sz w:val="28"/>
          <w:szCs w:val="28"/>
          <w:lang w:val="en-US"/>
        </w:rPr>
        <w:t>docx</w:t>
      </w:r>
      <w:r w:rsidRPr="00EE75D9">
        <w:rPr>
          <w:sz w:val="28"/>
          <w:szCs w:val="28"/>
        </w:rPr>
        <w:t xml:space="preserve">, </w:t>
      </w:r>
      <w:r w:rsidRPr="00EE75D9">
        <w:rPr>
          <w:sz w:val="28"/>
          <w:szCs w:val="28"/>
          <w:lang w:val="en-US"/>
        </w:rPr>
        <w:t>odt</w:t>
      </w:r>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r w:rsidRPr="00EE75D9">
        <w:rPr>
          <w:sz w:val="28"/>
          <w:szCs w:val="28"/>
          <w:lang w:val="en-US"/>
        </w:rPr>
        <w:t>png</w:t>
      </w:r>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lang w:val="en-US"/>
        </w:rPr>
        <w:t>rar</w:t>
      </w:r>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r w:rsidRPr="00EE75D9">
        <w:rPr>
          <w:sz w:val="28"/>
          <w:szCs w:val="28"/>
          <w:lang w:val="en-US"/>
        </w:rPr>
        <w:t>xls</w:t>
      </w:r>
      <w:r w:rsidRPr="00EE75D9">
        <w:rPr>
          <w:sz w:val="28"/>
          <w:szCs w:val="28"/>
        </w:rPr>
        <w:t xml:space="preserve">, </w:t>
      </w:r>
      <w:r w:rsidRPr="00EE75D9">
        <w:rPr>
          <w:rStyle w:val="85pt0pt"/>
          <w:color w:val="auto"/>
          <w:sz w:val="28"/>
          <w:szCs w:val="28"/>
        </w:rPr>
        <w:t>xlIsx</w:t>
      </w:r>
      <w:r w:rsidRPr="00EE75D9">
        <w:rPr>
          <w:sz w:val="28"/>
          <w:szCs w:val="28"/>
        </w:rPr>
        <w:t xml:space="preserve">или </w:t>
      </w:r>
      <w:r w:rsidRPr="00EE75D9">
        <w:rPr>
          <w:sz w:val="28"/>
          <w:szCs w:val="28"/>
          <w:lang w:val="en-US"/>
        </w:rPr>
        <w:t>ods</w:t>
      </w:r>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881822" w:rsidRPr="00881822">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881822" w:rsidRPr="00881822">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уполномоченного представителя в Администрацию</w:t>
      </w:r>
      <w:r w:rsidR="00881822" w:rsidRPr="00881822">
        <w:rPr>
          <w:rFonts w:ascii="Times New Roman" w:hAnsi="Times New Roman"/>
          <w:sz w:val="28"/>
          <w:szCs w:val="28"/>
        </w:rPr>
        <w:t xml:space="preserve">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8169E3" w:rsidRPr="000D4BD6">
        <w:rPr>
          <w:rFonts w:ascii="Times New Roman" w:hAnsi="Times New Roman"/>
          <w:sz w:val="28"/>
          <w:szCs w:val="28"/>
        </w:rPr>
        <w:t>7</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E9178F">
        <w:rPr>
          <w:rFonts w:ascii="Times New Roman" w:hAnsi="Times New Roman"/>
          <w:sz w:val="28"/>
          <w:szCs w:val="28"/>
        </w:rPr>
        <w:t>Тресоруковского</w:t>
      </w:r>
      <w:r w:rsidR="001439F3">
        <w:rPr>
          <w:rFonts w:ascii="Times New Roman" w:hAnsi="Times New Roman"/>
          <w:sz w:val="28"/>
          <w:szCs w:val="28"/>
        </w:rPr>
        <w:t xml:space="preserve"> </w:t>
      </w:r>
      <w:r w:rsidRPr="00EE75D9">
        <w:rPr>
          <w:rFonts w:ascii="Times New Roman" w:hAnsi="Times New Roman"/>
          <w:sz w:val="28"/>
          <w:szCs w:val="28"/>
        </w:rPr>
        <w:t xml:space="preserve">сельского поселения </w:t>
      </w:r>
      <w:r w:rsidR="001439F3">
        <w:rPr>
          <w:rFonts w:ascii="Times New Roman" w:hAnsi="Times New Roman"/>
          <w:sz w:val="28"/>
          <w:szCs w:val="28"/>
        </w:rPr>
        <w:t xml:space="preserve">Лискинского </w:t>
      </w:r>
      <w:r w:rsidRPr="00EE75D9">
        <w:rPr>
          <w:rFonts w:ascii="Times New Roman" w:hAnsi="Times New Roman"/>
          <w:sz w:val="28"/>
          <w:szCs w:val="28"/>
        </w:rPr>
        <w:t>муниципального района Воронежской области.</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881822" w:rsidRPr="00881822">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r w:rsidR="00E9178F">
        <w:rPr>
          <w:rFonts w:ascii="Times New Roman" w:hAnsi="Times New Roman"/>
          <w:sz w:val="28"/>
          <w:szCs w:val="28"/>
        </w:rPr>
        <w:t>Тресоруковского</w:t>
      </w:r>
      <w:r w:rsidR="001439F3">
        <w:rPr>
          <w:rFonts w:ascii="Times New Roman" w:hAnsi="Times New Roman"/>
          <w:sz w:val="28"/>
          <w:szCs w:val="28"/>
        </w:rPr>
        <w:t xml:space="preserve"> </w:t>
      </w:r>
      <w:r w:rsidRPr="00EE75D9">
        <w:rPr>
          <w:rFonts w:ascii="Times New Roman" w:hAnsi="Times New Roman"/>
          <w:sz w:val="28"/>
          <w:szCs w:val="28"/>
        </w:rPr>
        <w:t xml:space="preserve">сельского поселения </w:t>
      </w:r>
      <w:r w:rsidR="001439F3">
        <w:rPr>
          <w:rFonts w:ascii="Times New Roman" w:hAnsi="Times New Roman"/>
          <w:sz w:val="28"/>
          <w:szCs w:val="28"/>
        </w:rPr>
        <w:t xml:space="preserve">Лискинского </w:t>
      </w:r>
      <w:r w:rsidRPr="00EE75D9">
        <w:rPr>
          <w:rFonts w:ascii="Times New Roman" w:hAnsi="Times New Roman"/>
          <w:sz w:val="28"/>
          <w:szCs w:val="28"/>
        </w:rPr>
        <w:t xml:space="preserve">муниципального района  Воронежской области 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439F3">
        <w:rPr>
          <w:rFonts w:ascii="Times New Roman" w:hAnsi="Times New Roman"/>
          <w:sz w:val="28"/>
          <w:szCs w:val="28"/>
        </w:rPr>
        <w:t xml:space="preserve"> настоящего</w:t>
      </w:r>
      <w:r w:rsidR="00881822" w:rsidRPr="00881822">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 xml:space="preserve">го фонда в порядке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1538B2"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Порядок и формы контроля за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EE75D9">
        <w:rPr>
          <w:i w:val="0"/>
          <w:sz w:val="28"/>
          <w:szCs w:val="28"/>
        </w:rPr>
        <w:t>Администрации</w:t>
      </w:r>
      <w:r w:rsidR="00881822" w:rsidRPr="00881822">
        <w:rPr>
          <w:i w:val="0"/>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t>2</w:t>
      </w:r>
      <w:r w:rsidR="00F018AA">
        <w:rPr>
          <w:sz w:val="28"/>
          <w:szCs w:val="28"/>
        </w:rPr>
        <w:t>2</w:t>
      </w:r>
      <w:r w:rsidRPr="00EE75D9">
        <w:rPr>
          <w:sz w:val="28"/>
          <w:szCs w:val="28"/>
        </w:rPr>
        <w:t xml:space="preserve">.1. </w:t>
      </w:r>
      <w:r w:rsidR="00F7504A" w:rsidRPr="00EE75D9">
        <w:rPr>
          <w:sz w:val="28"/>
          <w:szCs w:val="28"/>
        </w:rPr>
        <w:t xml:space="preserve">Контроль за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E9178F">
        <w:rPr>
          <w:sz w:val="28"/>
          <w:szCs w:val="28"/>
        </w:rPr>
        <w:t>Тресоруковского</w:t>
      </w:r>
      <w:r w:rsidR="001439F3">
        <w:rPr>
          <w:sz w:val="28"/>
          <w:szCs w:val="28"/>
        </w:rPr>
        <w:t xml:space="preserve"> </w:t>
      </w:r>
      <w:r w:rsidR="000C0573" w:rsidRPr="00EE75D9">
        <w:rPr>
          <w:sz w:val="28"/>
          <w:szCs w:val="28"/>
        </w:rPr>
        <w:t>сельского</w:t>
      </w:r>
      <w:r w:rsidR="001439F3">
        <w:rPr>
          <w:sz w:val="28"/>
          <w:szCs w:val="28"/>
        </w:rPr>
        <w:t xml:space="preserve"> поселения Лискинского</w:t>
      </w:r>
      <w:r w:rsidR="000C0573" w:rsidRPr="00EE75D9">
        <w:rPr>
          <w:sz w:val="28"/>
          <w:szCs w:val="28"/>
        </w:rPr>
        <w:t xml:space="preserve"> муниципального района 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881822" w:rsidRPr="00881822">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E9178F">
        <w:rPr>
          <w:sz w:val="28"/>
          <w:szCs w:val="28"/>
        </w:rPr>
        <w:t>Тресоруковского</w:t>
      </w:r>
      <w:r w:rsidR="001439F3">
        <w:rPr>
          <w:sz w:val="28"/>
          <w:szCs w:val="28"/>
        </w:rPr>
        <w:t xml:space="preserve"> </w:t>
      </w:r>
      <w:r w:rsidR="000C0573" w:rsidRPr="00EE75D9">
        <w:rPr>
          <w:sz w:val="28"/>
          <w:szCs w:val="28"/>
        </w:rPr>
        <w:t xml:space="preserve">сельского поселения </w:t>
      </w:r>
      <w:r w:rsidR="001439F3">
        <w:rPr>
          <w:sz w:val="28"/>
          <w:szCs w:val="28"/>
        </w:rPr>
        <w:t>Лискинского</w:t>
      </w:r>
      <w:r w:rsidR="000C0573" w:rsidRPr="00EE75D9">
        <w:rPr>
          <w:sz w:val="28"/>
          <w:szCs w:val="28"/>
        </w:rPr>
        <w:t xml:space="preserve"> муниципального района 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.4.</w:t>
      </w:r>
      <w:r w:rsidR="00F7504A" w:rsidRPr="00EE75D9">
        <w:rPr>
          <w:sz w:val="28"/>
          <w:szCs w:val="28"/>
        </w:rPr>
        <w:t>Требованиями к порядку и формам текущего контроля за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r w:rsidR="00F7504A" w:rsidRPr="00EE75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жалобой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33E3" w:rsidRPr="00DC038E" w:rsidRDefault="00BE33E3" w:rsidP="00BE33E3">
      <w:pPr>
        <w:ind w:firstLine="540"/>
        <w:rPr>
          <w:rFonts w:ascii="Times New Roman" w:hAnsi="Times New Roman"/>
          <w:sz w:val="28"/>
          <w:szCs w:val="28"/>
        </w:rPr>
      </w:pPr>
      <w:bookmarkStart w:id="5" w:name="p43"/>
      <w:bookmarkEnd w:id="5"/>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Pr="00EE75D9" w:rsidRDefault="00BE33E3"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Признак заявителя</w:t>
            </w:r>
          </w:p>
        </w:tc>
        <w:tc>
          <w:tcPr>
            <w:tcW w:w="4606" w:type="dxa"/>
          </w:tcPr>
          <w:p w:rsidR="00A657E3" w:rsidRPr="001439F3" w:rsidRDefault="00A657E3" w:rsidP="00F361CA">
            <w:pPr>
              <w:ind w:firstLine="0"/>
              <w:jc w:val="center"/>
              <w:rPr>
                <w:rFonts w:ascii="Times New Roman" w:hAnsi="Times New Roman"/>
              </w:rPr>
            </w:pPr>
            <w:r w:rsidRPr="001439F3">
              <w:rPr>
                <w:rFonts w:ascii="Times New Roman" w:hAnsi="Times New Roman"/>
              </w:rPr>
              <w:t>Значения признаков заявителя</w:t>
            </w:r>
          </w:p>
        </w:tc>
      </w:tr>
      <w:tr w:rsidR="00EE75D9" w:rsidRPr="001439F3" w:rsidTr="00F361CA">
        <w:tc>
          <w:tcPr>
            <w:tcW w:w="9180" w:type="dxa"/>
            <w:gridSpan w:val="3"/>
          </w:tcPr>
          <w:p w:rsidR="00A657E3" w:rsidRPr="001439F3" w:rsidRDefault="00A657E3" w:rsidP="00F361CA">
            <w:pPr>
              <w:ind w:firstLine="0"/>
              <w:jc w:val="center"/>
              <w:rPr>
                <w:rFonts w:ascii="Times New Roman" w:hAnsi="Times New Roman"/>
              </w:rPr>
            </w:pPr>
            <w:r w:rsidRPr="001439F3">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1</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Категория заявителя</w:t>
            </w:r>
          </w:p>
        </w:tc>
        <w:tc>
          <w:tcPr>
            <w:tcW w:w="4606"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1.Физическое лицо </w:t>
            </w:r>
          </w:p>
          <w:p w:rsidR="00A657E3" w:rsidRPr="001439F3" w:rsidRDefault="00A657E3" w:rsidP="00F361CA">
            <w:pPr>
              <w:ind w:firstLine="0"/>
              <w:jc w:val="center"/>
              <w:rPr>
                <w:rFonts w:ascii="Times New Roman" w:hAnsi="Times New Roman"/>
              </w:rPr>
            </w:pP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2</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Заявитель обратился лично/посредством представителя</w:t>
            </w:r>
          </w:p>
        </w:tc>
        <w:tc>
          <w:tcPr>
            <w:tcW w:w="4606" w:type="dxa"/>
          </w:tcPr>
          <w:p w:rsidR="00A657E3" w:rsidRPr="001439F3" w:rsidRDefault="00A657E3" w:rsidP="00A657E3">
            <w:pPr>
              <w:pStyle w:val="a6"/>
              <w:numPr>
                <w:ilvl w:val="0"/>
                <w:numId w:val="31"/>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лично заявитель</w:t>
            </w:r>
          </w:p>
          <w:p w:rsidR="00A657E3" w:rsidRPr="001439F3" w:rsidRDefault="00A657E3" w:rsidP="00A657E3">
            <w:pPr>
              <w:pStyle w:val="a6"/>
              <w:numPr>
                <w:ilvl w:val="0"/>
                <w:numId w:val="31"/>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представитель заявителя</w:t>
            </w:r>
          </w:p>
        </w:tc>
      </w:tr>
      <w:tr w:rsidR="006F0FB1" w:rsidRPr="001439F3" w:rsidTr="00222784">
        <w:tc>
          <w:tcPr>
            <w:tcW w:w="9180" w:type="dxa"/>
            <w:gridSpan w:val="3"/>
          </w:tcPr>
          <w:p w:rsidR="0049599D" w:rsidRPr="001439F3" w:rsidRDefault="0049599D" w:rsidP="0049599D">
            <w:pPr>
              <w:tabs>
                <w:tab w:val="left" w:pos="0"/>
              </w:tabs>
              <w:jc w:val="center"/>
              <w:rPr>
                <w:rFonts w:ascii="Times New Roman" w:hAnsi="Times New Roman"/>
                <w:color w:val="000000" w:themeColor="text1"/>
              </w:rPr>
            </w:pPr>
            <w:r w:rsidRPr="001439F3">
              <w:rPr>
                <w:rFonts w:ascii="Times New Roman" w:hAnsi="Times New Roman"/>
              </w:rPr>
              <w:t>Вариант 2 «</w:t>
            </w:r>
            <w:r w:rsidRPr="001439F3">
              <w:rPr>
                <w:rFonts w:ascii="Times New Roman" w:hAnsi="Times New Roman"/>
                <w:color w:val="000000" w:themeColor="text1"/>
              </w:rPr>
              <w:t>Выдача дубликата договора на передачу в собственность жилого помещения муниципального жилищного фонда в порядке приватизации»</w:t>
            </w:r>
          </w:p>
          <w:p w:rsidR="006F0FB1" w:rsidRPr="001439F3" w:rsidRDefault="006F0FB1" w:rsidP="0049599D">
            <w:pPr>
              <w:ind w:left="360" w:firstLine="0"/>
              <w:jc w:val="center"/>
              <w:rPr>
                <w:rFonts w:ascii="Times New Roman" w:hAnsi="Times New Roman"/>
              </w:rPr>
            </w:pPr>
          </w:p>
        </w:tc>
      </w:tr>
      <w:tr w:rsidR="006F0FB1" w:rsidRPr="001439F3" w:rsidTr="00F361CA">
        <w:tc>
          <w:tcPr>
            <w:tcW w:w="1384" w:type="dxa"/>
          </w:tcPr>
          <w:p w:rsidR="006F0FB1" w:rsidRPr="001439F3" w:rsidRDefault="006F0FB1" w:rsidP="00F361CA">
            <w:pPr>
              <w:ind w:firstLine="0"/>
              <w:jc w:val="center"/>
              <w:rPr>
                <w:rFonts w:ascii="Times New Roman" w:hAnsi="Times New Roman"/>
              </w:rPr>
            </w:pPr>
            <w:r w:rsidRPr="001439F3">
              <w:rPr>
                <w:rFonts w:ascii="Times New Roman" w:hAnsi="Times New Roman"/>
              </w:rPr>
              <w:t>1</w:t>
            </w:r>
          </w:p>
        </w:tc>
        <w:tc>
          <w:tcPr>
            <w:tcW w:w="3190" w:type="dxa"/>
          </w:tcPr>
          <w:p w:rsidR="006F0FB1" w:rsidRPr="001439F3" w:rsidRDefault="006F0FB1" w:rsidP="00F361CA">
            <w:pPr>
              <w:ind w:firstLine="0"/>
              <w:jc w:val="center"/>
              <w:rPr>
                <w:rFonts w:ascii="Times New Roman" w:hAnsi="Times New Roman"/>
              </w:rPr>
            </w:pPr>
            <w:r w:rsidRPr="001439F3">
              <w:rPr>
                <w:rFonts w:ascii="Times New Roman" w:hAnsi="Times New Roman"/>
              </w:rPr>
              <w:t>Категория заявителя</w:t>
            </w:r>
          </w:p>
        </w:tc>
        <w:tc>
          <w:tcPr>
            <w:tcW w:w="4606" w:type="dxa"/>
          </w:tcPr>
          <w:p w:rsidR="006F0FB1" w:rsidRPr="001439F3" w:rsidRDefault="006F0FB1" w:rsidP="006F0FB1">
            <w:pPr>
              <w:ind w:firstLine="0"/>
              <w:jc w:val="center"/>
              <w:rPr>
                <w:rFonts w:ascii="Times New Roman" w:hAnsi="Times New Roman"/>
              </w:rPr>
            </w:pPr>
            <w:r w:rsidRPr="001439F3">
              <w:rPr>
                <w:rFonts w:ascii="Times New Roman" w:hAnsi="Times New Roman"/>
              </w:rPr>
              <w:t xml:space="preserve">1.Физическое лицо </w:t>
            </w:r>
          </w:p>
          <w:p w:rsidR="006F0FB1" w:rsidRPr="001439F3" w:rsidRDefault="006F0FB1" w:rsidP="006F0FB1">
            <w:pPr>
              <w:ind w:left="360" w:firstLine="0"/>
              <w:jc w:val="center"/>
              <w:rPr>
                <w:rFonts w:ascii="Times New Roman" w:hAnsi="Times New Roman"/>
              </w:rPr>
            </w:pPr>
          </w:p>
        </w:tc>
      </w:tr>
      <w:tr w:rsidR="006F0FB1" w:rsidRPr="001439F3" w:rsidTr="00F361CA">
        <w:tc>
          <w:tcPr>
            <w:tcW w:w="1384" w:type="dxa"/>
          </w:tcPr>
          <w:p w:rsidR="006F0FB1" w:rsidRPr="001439F3" w:rsidRDefault="006F0FB1" w:rsidP="00F361CA">
            <w:pPr>
              <w:ind w:firstLine="0"/>
              <w:jc w:val="center"/>
              <w:rPr>
                <w:rFonts w:ascii="Times New Roman" w:hAnsi="Times New Roman"/>
              </w:rPr>
            </w:pPr>
            <w:r w:rsidRPr="001439F3">
              <w:rPr>
                <w:rFonts w:ascii="Times New Roman" w:hAnsi="Times New Roman"/>
              </w:rPr>
              <w:t>2</w:t>
            </w:r>
          </w:p>
        </w:tc>
        <w:tc>
          <w:tcPr>
            <w:tcW w:w="3190" w:type="dxa"/>
          </w:tcPr>
          <w:p w:rsidR="006F0FB1" w:rsidRPr="001439F3" w:rsidRDefault="006F0FB1" w:rsidP="00F361CA">
            <w:pPr>
              <w:ind w:firstLine="0"/>
              <w:jc w:val="center"/>
              <w:rPr>
                <w:rFonts w:ascii="Times New Roman" w:hAnsi="Times New Roman"/>
              </w:rPr>
            </w:pPr>
            <w:r w:rsidRPr="001439F3">
              <w:rPr>
                <w:rFonts w:ascii="Times New Roman" w:hAnsi="Times New Roman"/>
              </w:rPr>
              <w:t>Заявитель обратился лично/посредством представителя</w:t>
            </w:r>
          </w:p>
        </w:tc>
        <w:tc>
          <w:tcPr>
            <w:tcW w:w="4606" w:type="dxa"/>
          </w:tcPr>
          <w:p w:rsidR="006F0FB1" w:rsidRPr="001439F3" w:rsidRDefault="006F0FB1" w:rsidP="006F0FB1">
            <w:pPr>
              <w:ind w:left="360" w:firstLine="0"/>
              <w:jc w:val="center"/>
              <w:rPr>
                <w:rFonts w:ascii="Times New Roman" w:hAnsi="Times New Roman"/>
              </w:rPr>
            </w:pPr>
            <w:r w:rsidRPr="001439F3">
              <w:rPr>
                <w:rFonts w:ascii="Times New Roman" w:hAnsi="Times New Roman"/>
              </w:rPr>
              <w:t>1. За предоставлением Муниципальной услуги обратился лично заявитель</w:t>
            </w:r>
          </w:p>
          <w:p w:rsidR="006F0FB1" w:rsidRPr="001439F3" w:rsidRDefault="006F0FB1" w:rsidP="006F0FB1">
            <w:pPr>
              <w:ind w:left="360" w:firstLine="0"/>
              <w:jc w:val="center"/>
              <w:rPr>
                <w:rFonts w:ascii="Times New Roman" w:hAnsi="Times New Roman"/>
              </w:rPr>
            </w:pPr>
            <w:r w:rsidRPr="001439F3">
              <w:rPr>
                <w:rFonts w:ascii="Times New Roman" w:hAnsi="Times New Roman"/>
              </w:rPr>
              <w:t>2. За предоставлением Муниципальной услуги обратился представитель заявителя</w:t>
            </w:r>
          </w:p>
        </w:tc>
      </w:tr>
      <w:tr w:rsidR="00EE75D9" w:rsidRPr="001439F3" w:rsidTr="00F361CA">
        <w:tc>
          <w:tcPr>
            <w:tcW w:w="9180" w:type="dxa"/>
            <w:gridSpan w:val="3"/>
          </w:tcPr>
          <w:p w:rsidR="00A657E3" w:rsidRPr="001439F3" w:rsidRDefault="00A657E3" w:rsidP="006F0FB1">
            <w:pPr>
              <w:ind w:firstLine="0"/>
              <w:jc w:val="center"/>
              <w:rPr>
                <w:rFonts w:ascii="Times New Roman" w:hAnsi="Times New Roman"/>
              </w:rPr>
            </w:pPr>
            <w:r w:rsidRPr="001439F3">
              <w:rPr>
                <w:rFonts w:ascii="Times New Roman" w:hAnsi="Times New Roman"/>
              </w:rPr>
              <w:t xml:space="preserve">Вариант </w:t>
            </w:r>
            <w:r w:rsidR="006F0FB1" w:rsidRPr="001439F3">
              <w:rPr>
                <w:rFonts w:ascii="Times New Roman" w:hAnsi="Times New Roman"/>
              </w:rPr>
              <w:t>3</w:t>
            </w:r>
            <w:r w:rsidRPr="001439F3">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1</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Категория заявителя</w:t>
            </w:r>
          </w:p>
        </w:tc>
        <w:tc>
          <w:tcPr>
            <w:tcW w:w="4606"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1.Физическое лицо </w:t>
            </w:r>
          </w:p>
          <w:p w:rsidR="00A657E3" w:rsidRPr="001439F3" w:rsidRDefault="00A657E3" w:rsidP="00F361CA">
            <w:pPr>
              <w:ind w:firstLine="0"/>
              <w:jc w:val="center"/>
              <w:rPr>
                <w:rFonts w:ascii="Times New Roman" w:hAnsi="Times New Roman"/>
              </w:rPr>
            </w:pPr>
          </w:p>
        </w:tc>
      </w:tr>
      <w:tr w:rsidR="00A657E3"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2</w:t>
            </w:r>
          </w:p>
        </w:tc>
        <w:tc>
          <w:tcPr>
            <w:tcW w:w="3190" w:type="dxa"/>
          </w:tcPr>
          <w:p w:rsidR="00A657E3" w:rsidRPr="001439F3" w:rsidRDefault="00A657E3" w:rsidP="00F361CA">
            <w:pPr>
              <w:ind w:firstLine="0"/>
              <w:jc w:val="center"/>
              <w:rPr>
                <w:rFonts w:ascii="Times New Roman" w:hAnsi="Times New Roman"/>
              </w:rPr>
            </w:pPr>
            <w:r w:rsidRPr="001439F3">
              <w:rPr>
                <w:rFonts w:ascii="Times New Roman" w:hAnsi="Times New Roman"/>
              </w:rPr>
              <w:t>Заявитель обратился лично/посредством представителя</w:t>
            </w:r>
          </w:p>
        </w:tc>
        <w:tc>
          <w:tcPr>
            <w:tcW w:w="4606" w:type="dxa"/>
          </w:tcPr>
          <w:p w:rsidR="00A657E3" w:rsidRPr="001439F3" w:rsidRDefault="00A657E3" w:rsidP="00A657E3">
            <w:pPr>
              <w:pStyle w:val="a6"/>
              <w:numPr>
                <w:ilvl w:val="0"/>
                <w:numId w:val="32"/>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лично заявитель</w:t>
            </w:r>
          </w:p>
          <w:p w:rsidR="00A657E3" w:rsidRPr="001439F3" w:rsidRDefault="00A657E3" w:rsidP="00A657E3">
            <w:pPr>
              <w:pStyle w:val="a6"/>
              <w:numPr>
                <w:ilvl w:val="0"/>
                <w:numId w:val="32"/>
              </w:numPr>
              <w:jc w:val="center"/>
              <w:rPr>
                <w:rFonts w:ascii="Times New Roman" w:hAnsi="Times New Roman"/>
                <w:sz w:val="24"/>
                <w:szCs w:val="24"/>
              </w:rPr>
            </w:pPr>
            <w:r w:rsidRPr="001439F3">
              <w:rPr>
                <w:rFonts w:ascii="Times New Roman" w:hAnsi="Times New Roman"/>
                <w:sz w:val="24"/>
                <w:szCs w:val="24"/>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Вариант </w:t>
            </w:r>
          </w:p>
        </w:tc>
        <w:tc>
          <w:tcPr>
            <w:tcW w:w="7796" w:type="dxa"/>
          </w:tcPr>
          <w:p w:rsidR="00A657E3" w:rsidRPr="001439F3" w:rsidRDefault="00A657E3" w:rsidP="00F361CA">
            <w:pPr>
              <w:ind w:firstLine="0"/>
              <w:jc w:val="center"/>
              <w:rPr>
                <w:rFonts w:ascii="Times New Roman" w:hAnsi="Times New Roman"/>
              </w:rPr>
            </w:pPr>
            <w:r w:rsidRPr="001439F3">
              <w:rPr>
                <w:rFonts w:ascii="Times New Roman" w:hAnsi="Times New Roman"/>
              </w:rPr>
              <w:t xml:space="preserve">Комбинация значений признаков </w:t>
            </w:r>
          </w:p>
        </w:tc>
      </w:tr>
      <w:tr w:rsidR="00EE75D9" w:rsidRPr="001439F3" w:rsidTr="00F361CA">
        <w:tc>
          <w:tcPr>
            <w:tcW w:w="9180" w:type="dxa"/>
            <w:gridSpan w:val="2"/>
          </w:tcPr>
          <w:p w:rsidR="00A657E3" w:rsidRPr="001439F3" w:rsidRDefault="00744EB2" w:rsidP="00F361CA">
            <w:pPr>
              <w:ind w:firstLine="0"/>
              <w:jc w:val="center"/>
              <w:rPr>
                <w:rFonts w:ascii="Times New Roman" w:hAnsi="Times New Roman"/>
              </w:rPr>
            </w:pPr>
            <w:r w:rsidRPr="001439F3">
              <w:rPr>
                <w:rFonts w:ascii="Times New Roman" w:hAnsi="Times New Roman"/>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1</w:t>
            </w:r>
          </w:p>
        </w:tc>
        <w:tc>
          <w:tcPr>
            <w:tcW w:w="7796" w:type="dxa"/>
          </w:tcPr>
          <w:p w:rsidR="00A657E3" w:rsidRPr="001439F3" w:rsidRDefault="00A657E3" w:rsidP="00F361CA">
            <w:pPr>
              <w:ind w:firstLine="0"/>
              <w:jc w:val="center"/>
              <w:rPr>
                <w:rFonts w:ascii="Times New Roman" w:hAnsi="Times New Roman"/>
              </w:rPr>
            </w:pPr>
            <w:r w:rsidRPr="001439F3">
              <w:rPr>
                <w:rFonts w:ascii="Times New Roman" w:hAnsi="Times New Roman"/>
              </w:rPr>
              <w:t>Физическое лицо, лично</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2</w:t>
            </w:r>
          </w:p>
        </w:tc>
        <w:tc>
          <w:tcPr>
            <w:tcW w:w="7796" w:type="dxa"/>
          </w:tcPr>
          <w:p w:rsidR="00A657E3" w:rsidRPr="001439F3" w:rsidRDefault="00A657E3" w:rsidP="00F361CA">
            <w:pPr>
              <w:pStyle w:val="a6"/>
              <w:ind w:firstLine="0"/>
              <w:jc w:val="center"/>
              <w:rPr>
                <w:rFonts w:ascii="Times New Roman" w:hAnsi="Times New Roman"/>
                <w:sz w:val="24"/>
                <w:szCs w:val="24"/>
              </w:rPr>
            </w:pPr>
            <w:r w:rsidRPr="001439F3">
              <w:rPr>
                <w:rFonts w:ascii="Times New Roman" w:hAnsi="Times New Roman"/>
                <w:sz w:val="24"/>
                <w:szCs w:val="24"/>
              </w:rPr>
              <w:t>Представитель физического лица</w:t>
            </w:r>
            <w:r w:rsidR="00744EB2" w:rsidRPr="001439F3">
              <w:rPr>
                <w:rFonts w:ascii="Times New Roman" w:hAnsi="Times New Roman"/>
                <w:sz w:val="24"/>
                <w:szCs w:val="24"/>
              </w:rPr>
              <w:t xml:space="preserve"> по доверенности</w:t>
            </w:r>
          </w:p>
        </w:tc>
      </w:tr>
      <w:tr w:rsidR="00EE75D9" w:rsidRPr="001439F3" w:rsidTr="00F361CA">
        <w:tc>
          <w:tcPr>
            <w:tcW w:w="1384" w:type="dxa"/>
          </w:tcPr>
          <w:p w:rsidR="00A657E3" w:rsidRPr="001439F3" w:rsidRDefault="00A657E3" w:rsidP="00F361CA">
            <w:pPr>
              <w:ind w:firstLine="0"/>
              <w:jc w:val="center"/>
              <w:rPr>
                <w:rFonts w:ascii="Times New Roman" w:hAnsi="Times New Roman"/>
              </w:rPr>
            </w:pPr>
            <w:r w:rsidRPr="001439F3">
              <w:rPr>
                <w:rFonts w:ascii="Times New Roman" w:hAnsi="Times New Roman"/>
              </w:rPr>
              <w:t>3</w:t>
            </w:r>
          </w:p>
        </w:tc>
        <w:tc>
          <w:tcPr>
            <w:tcW w:w="7796" w:type="dxa"/>
          </w:tcPr>
          <w:p w:rsidR="00A657E3" w:rsidRPr="001439F3" w:rsidRDefault="00744EB2" w:rsidP="00744EB2">
            <w:pPr>
              <w:pStyle w:val="a6"/>
              <w:ind w:firstLine="0"/>
              <w:jc w:val="center"/>
              <w:rPr>
                <w:rFonts w:ascii="Times New Roman" w:hAnsi="Times New Roman"/>
                <w:sz w:val="24"/>
                <w:szCs w:val="24"/>
              </w:rPr>
            </w:pPr>
            <w:r w:rsidRPr="001439F3">
              <w:rPr>
                <w:rFonts w:ascii="Times New Roman" w:hAnsi="Times New Roman"/>
                <w:sz w:val="24"/>
                <w:szCs w:val="24"/>
              </w:rPr>
              <w:t>Законный представитель физического лица (родитель, опекун, попечитель)</w:t>
            </w:r>
          </w:p>
        </w:tc>
      </w:tr>
      <w:tr w:rsidR="0049599D" w:rsidRPr="001439F3" w:rsidTr="00222784">
        <w:tc>
          <w:tcPr>
            <w:tcW w:w="9180" w:type="dxa"/>
            <w:gridSpan w:val="2"/>
          </w:tcPr>
          <w:p w:rsidR="0049599D" w:rsidRPr="001439F3" w:rsidRDefault="0049599D" w:rsidP="0049599D">
            <w:pPr>
              <w:tabs>
                <w:tab w:val="left" w:pos="0"/>
              </w:tabs>
              <w:jc w:val="center"/>
              <w:rPr>
                <w:rFonts w:ascii="Times New Roman" w:hAnsi="Times New Roman"/>
              </w:rPr>
            </w:pPr>
            <w:r w:rsidRPr="001439F3">
              <w:rPr>
                <w:rFonts w:ascii="Times New Roman" w:hAnsi="Times New Roman"/>
              </w:rPr>
              <w:t>Вариант 2 «</w:t>
            </w:r>
            <w:r w:rsidRPr="001439F3">
              <w:rPr>
                <w:rFonts w:ascii="Times New Roman" w:hAnsi="Times New Roman"/>
                <w:color w:val="000000" w:themeColor="text1"/>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1439F3" w:rsidTr="00F361CA">
        <w:tc>
          <w:tcPr>
            <w:tcW w:w="1384" w:type="dxa"/>
          </w:tcPr>
          <w:p w:rsidR="0049599D" w:rsidRPr="001439F3" w:rsidRDefault="0049599D" w:rsidP="00F361CA">
            <w:pPr>
              <w:ind w:firstLine="0"/>
              <w:jc w:val="center"/>
              <w:rPr>
                <w:rFonts w:ascii="Times New Roman" w:hAnsi="Times New Roman"/>
              </w:rPr>
            </w:pPr>
            <w:r w:rsidRPr="001439F3">
              <w:rPr>
                <w:rFonts w:ascii="Times New Roman" w:hAnsi="Times New Roman"/>
              </w:rPr>
              <w:t>1</w:t>
            </w:r>
          </w:p>
        </w:tc>
        <w:tc>
          <w:tcPr>
            <w:tcW w:w="7796" w:type="dxa"/>
          </w:tcPr>
          <w:p w:rsidR="0049599D" w:rsidRPr="001439F3" w:rsidRDefault="0049599D" w:rsidP="00744EB2">
            <w:pPr>
              <w:pStyle w:val="a6"/>
              <w:ind w:firstLine="0"/>
              <w:jc w:val="center"/>
              <w:rPr>
                <w:rFonts w:ascii="Times New Roman" w:hAnsi="Times New Roman"/>
                <w:sz w:val="24"/>
                <w:szCs w:val="24"/>
              </w:rPr>
            </w:pPr>
            <w:r w:rsidRPr="001439F3">
              <w:rPr>
                <w:rFonts w:ascii="Times New Roman" w:hAnsi="Times New Roman"/>
                <w:sz w:val="24"/>
                <w:szCs w:val="24"/>
              </w:rPr>
              <w:t>Физическое лицо, лично</w:t>
            </w:r>
          </w:p>
        </w:tc>
      </w:tr>
      <w:tr w:rsidR="0049599D" w:rsidRPr="001439F3" w:rsidTr="00F361CA">
        <w:tc>
          <w:tcPr>
            <w:tcW w:w="1384" w:type="dxa"/>
          </w:tcPr>
          <w:p w:rsidR="0049599D" w:rsidRPr="001439F3" w:rsidRDefault="0049599D" w:rsidP="00F361CA">
            <w:pPr>
              <w:ind w:firstLine="0"/>
              <w:jc w:val="center"/>
              <w:rPr>
                <w:rFonts w:ascii="Times New Roman" w:hAnsi="Times New Roman"/>
              </w:rPr>
            </w:pPr>
            <w:r w:rsidRPr="001439F3">
              <w:rPr>
                <w:rFonts w:ascii="Times New Roman" w:hAnsi="Times New Roman"/>
              </w:rPr>
              <w:t>2</w:t>
            </w:r>
          </w:p>
        </w:tc>
        <w:tc>
          <w:tcPr>
            <w:tcW w:w="7796" w:type="dxa"/>
          </w:tcPr>
          <w:p w:rsidR="0049599D" w:rsidRPr="001439F3" w:rsidRDefault="0049599D" w:rsidP="00744EB2">
            <w:pPr>
              <w:pStyle w:val="a6"/>
              <w:ind w:firstLine="0"/>
              <w:jc w:val="center"/>
              <w:rPr>
                <w:rFonts w:ascii="Times New Roman" w:hAnsi="Times New Roman"/>
                <w:sz w:val="24"/>
                <w:szCs w:val="24"/>
              </w:rPr>
            </w:pPr>
            <w:r w:rsidRPr="001439F3">
              <w:rPr>
                <w:rFonts w:ascii="Times New Roman" w:hAnsi="Times New Roman"/>
                <w:sz w:val="24"/>
                <w:szCs w:val="24"/>
              </w:rPr>
              <w:t>Представитель физического лица по доверенности</w:t>
            </w:r>
          </w:p>
        </w:tc>
      </w:tr>
      <w:tr w:rsidR="0049599D" w:rsidRPr="001439F3" w:rsidTr="00F361CA">
        <w:tc>
          <w:tcPr>
            <w:tcW w:w="1384" w:type="dxa"/>
          </w:tcPr>
          <w:p w:rsidR="0049599D" w:rsidRPr="001439F3" w:rsidRDefault="0049599D" w:rsidP="00F361CA">
            <w:pPr>
              <w:ind w:firstLine="0"/>
              <w:jc w:val="center"/>
              <w:rPr>
                <w:rFonts w:ascii="Times New Roman" w:hAnsi="Times New Roman"/>
              </w:rPr>
            </w:pPr>
            <w:r w:rsidRPr="001439F3">
              <w:rPr>
                <w:rFonts w:ascii="Times New Roman" w:hAnsi="Times New Roman"/>
              </w:rPr>
              <w:t>3</w:t>
            </w:r>
          </w:p>
        </w:tc>
        <w:tc>
          <w:tcPr>
            <w:tcW w:w="7796" w:type="dxa"/>
          </w:tcPr>
          <w:p w:rsidR="0049599D" w:rsidRPr="001439F3" w:rsidRDefault="0049599D" w:rsidP="00744EB2">
            <w:pPr>
              <w:pStyle w:val="a6"/>
              <w:ind w:firstLine="0"/>
              <w:jc w:val="center"/>
              <w:rPr>
                <w:rFonts w:ascii="Times New Roman" w:hAnsi="Times New Roman"/>
                <w:sz w:val="24"/>
                <w:szCs w:val="24"/>
              </w:rPr>
            </w:pPr>
            <w:r w:rsidRPr="001439F3">
              <w:rPr>
                <w:rFonts w:ascii="Times New Roman" w:hAnsi="Times New Roman"/>
                <w:sz w:val="24"/>
                <w:szCs w:val="24"/>
              </w:rPr>
              <w:t>Законный представитель физического лица (родитель, опекун, попечитель)</w:t>
            </w:r>
          </w:p>
        </w:tc>
      </w:tr>
      <w:tr w:rsidR="00EE75D9" w:rsidRPr="001439F3" w:rsidTr="00F361CA">
        <w:tc>
          <w:tcPr>
            <w:tcW w:w="9180" w:type="dxa"/>
            <w:gridSpan w:val="2"/>
          </w:tcPr>
          <w:p w:rsidR="00A657E3" w:rsidRPr="001439F3" w:rsidRDefault="00744EB2" w:rsidP="0049599D">
            <w:pPr>
              <w:ind w:firstLine="0"/>
              <w:jc w:val="center"/>
              <w:rPr>
                <w:rFonts w:ascii="Times New Roman" w:hAnsi="Times New Roman"/>
              </w:rPr>
            </w:pPr>
            <w:r w:rsidRPr="001439F3">
              <w:rPr>
                <w:rFonts w:ascii="Times New Roman" w:hAnsi="Times New Roman"/>
              </w:rPr>
              <w:t xml:space="preserve">Вариант </w:t>
            </w:r>
            <w:r w:rsidR="0049599D" w:rsidRPr="001439F3">
              <w:rPr>
                <w:rFonts w:ascii="Times New Roman" w:hAnsi="Times New Roman"/>
              </w:rPr>
              <w:t>3</w:t>
            </w:r>
            <w:r w:rsidRPr="001439F3">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1439F3" w:rsidTr="00F361CA">
        <w:tc>
          <w:tcPr>
            <w:tcW w:w="1384" w:type="dxa"/>
          </w:tcPr>
          <w:p w:rsidR="00744EB2" w:rsidRPr="001439F3" w:rsidRDefault="00744EB2" w:rsidP="00F361CA">
            <w:pPr>
              <w:ind w:firstLine="0"/>
              <w:jc w:val="center"/>
              <w:rPr>
                <w:rFonts w:ascii="Times New Roman" w:hAnsi="Times New Roman"/>
              </w:rPr>
            </w:pPr>
            <w:r w:rsidRPr="001439F3">
              <w:rPr>
                <w:rFonts w:ascii="Times New Roman" w:hAnsi="Times New Roman"/>
              </w:rPr>
              <w:t>1</w:t>
            </w:r>
          </w:p>
        </w:tc>
        <w:tc>
          <w:tcPr>
            <w:tcW w:w="7796" w:type="dxa"/>
          </w:tcPr>
          <w:p w:rsidR="00744EB2" w:rsidRPr="001439F3" w:rsidRDefault="00744EB2" w:rsidP="00F361CA">
            <w:pPr>
              <w:ind w:firstLine="0"/>
              <w:jc w:val="center"/>
              <w:rPr>
                <w:rFonts w:ascii="Times New Roman" w:hAnsi="Times New Roman"/>
              </w:rPr>
            </w:pPr>
            <w:r w:rsidRPr="001439F3">
              <w:rPr>
                <w:rFonts w:ascii="Times New Roman" w:hAnsi="Times New Roman"/>
              </w:rPr>
              <w:t>Физическое лицо, лично</w:t>
            </w:r>
          </w:p>
        </w:tc>
      </w:tr>
      <w:tr w:rsidR="00EE75D9" w:rsidRPr="001439F3" w:rsidTr="00F361CA">
        <w:tc>
          <w:tcPr>
            <w:tcW w:w="1384" w:type="dxa"/>
          </w:tcPr>
          <w:p w:rsidR="00744EB2" w:rsidRPr="001439F3" w:rsidRDefault="00744EB2" w:rsidP="00F361CA">
            <w:pPr>
              <w:ind w:firstLine="0"/>
              <w:jc w:val="center"/>
              <w:rPr>
                <w:rFonts w:ascii="Times New Roman" w:hAnsi="Times New Roman"/>
              </w:rPr>
            </w:pPr>
            <w:r w:rsidRPr="001439F3">
              <w:rPr>
                <w:rFonts w:ascii="Times New Roman" w:hAnsi="Times New Roman"/>
              </w:rPr>
              <w:t>2</w:t>
            </w:r>
          </w:p>
        </w:tc>
        <w:tc>
          <w:tcPr>
            <w:tcW w:w="7796" w:type="dxa"/>
          </w:tcPr>
          <w:p w:rsidR="00744EB2" w:rsidRPr="001439F3" w:rsidRDefault="00744EB2" w:rsidP="00F361CA">
            <w:pPr>
              <w:pStyle w:val="a6"/>
              <w:ind w:firstLine="0"/>
              <w:jc w:val="center"/>
              <w:rPr>
                <w:rFonts w:ascii="Times New Roman" w:hAnsi="Times New Roman"/>
                <w:sz w:val="24"/>
                <w:szCs w:val="24"/>
              </w:rPr>
            </w:pPr>
            <w:r w:rsidRPr="001439F3">
              <w:rPr>
                <w:rFonts w:ascii="Times New Roman" w:hAnsi="Times New Roman"/>
                <w:sz w:val="24"/>
                <w:szCs w:val="24"/>
              </w:rPr>
              <w:t>Представитель физического лица по доверенности</w:t>
            </w:r>
          </w:p>
        </w:tc>
      </w:tr>
      <w:tr w:rsidR="00EE75D9" w:rsidRPr="001439F3" w:rsidTr="00F361CA">
        <w:tc>
          <w:tcPr>
            <w:tcW w:w="1384" w:type="dxa"/>
          </w:tcPr>
          <w:p w:rsidR="00744EB2" w:rsidRPr="001439F3" w:rsidRDefault="00744EB2" w:rsidP="00F361CA">
            <w:pPr>
              <w:ind w:firstLine="0"/>
              <w:jc w:val="center"/>
              <w:rPr>
                <w:rFonts w:ascii="Times New Roman" w:hAnsi="Times New Roman"/>
              </w:rPr>
            </w:pPr>
            <w:r w:rsidRPr="001439F3">
              <w:rPr>
                <w:rFonts w:ascii="Times New Roman" w:hAnsi="Times New Roman"/>
              </w:rPr>
              <w:t>3</w:t>
            </w:r>
          </w:p>
        </w:tc>
        <w:tc>
          <w:tcPr>
            <w:tcW w:w="7796" w:type="dxa"/>
          </w:tcPr>
          <w:p w:rsidR="00744EB2" w:rsidRPr="001439F3" w:rsidRDefault="00744EB2" w:rsidP="00F361CA">
            <w:pPr>
              <w:pStyle w:val="a6"/>
              <w:ind w:firstLine="0"/>
              <w:jc w:val="center"/>
              <w:rPr>
                <w:rFonts w:ascii="Times New Roman" w:hAnsi="Times New Roman"/>
                <w:sz w:val="24"/>
                <w:szCs w:val="24"/>
              </w:rPr>
            </w:pPr>
            <w:r w:rsidRPr="001439F3">
              <w:rPr>
                <w:rFonts w:ascii="Times New Roman" w:hAnsi="Times New Roman"/>
                <w:sz w:val="24"/>
                <w:szCs w:val="24"/>
              </w:rPr>
              <w:t>Законный представитель физического лица (родитель, опекун, попечитель)</w:t>
            </w:r>
          </w:p>
        </w:tc>
      </w:tr>
    </w:tbl>
    <w:p w:rsidR="00C50EF2" w:rsidRPr="001439F3" w:rsidRDefault="00C50EF2" w:rsidP="003E3478">
      <w:pPr>
        <w:rPr>
          <w:rFonts w:ascii="Times New Roman" w:hAnsi="Times New Roman"/>
        </w:rPr>
      </w:pPr>
    </w:p>
    <w:p w:rsidR="00EE75D9" w:rsidRPr="00EE75D9" w:rsidRDefault="00EE75D9" w:rsidP="003E3478">
      <w:pPr>
        <w:rPr>
          <w:rFonts w:ascii="Times New Roman" w:hAnsi="Times New Roman"/>
          <w:sz w:val="28"/>
          <w:szCs w:val="28"/>
        </w:rPr>
      </w:pPr>
    </w:p>
    <w:p w:rsidR="00EE75D9" w:rsidRDefault="00EE75D9"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1439F3" w:rsidRDefault="001439F3" w:rsidP="003E3478">
      <w:pPr>
        <w:rPr>
          <w:rFonts w:ascii="Times New Roman" w:hAnsi="Times New Roman"/>
          <w:sz w:val="28"/>
          <w:szCs w:val="28"/>
        </w:rPr>
      </w:pPr>
    </w:p>
    <w:p w:rsidR="007A034F" w:rsidRDefault="007A034F" w:rsidP="003E3478">
      <w:pPr>
        <w:rPr>
          <w:rFonts w:ascii="Times New Roman" w:hAnsi="Times New Roman"/>
          <w:sz w:val="28"/>
          <w:szCs w:val="28"/>
        </w:rPr>
      </w:pPr>
    </w:p>
    <w:p w:rsidR="007A034F" w:rsidRDefault="007A034F" w:rsidP="003E3478">
      <w:pPr>
        <w:rPr>
          <w:rFonts w:ascii="Times New Roman" w:hAnsi="Times New Roman"/>
          <w:sz w:val="28"/>
          <w:szCs w:val="28"/>
        </w:rPr>
      </w:pPr>
    </w:p>
    <w:p w:rsidR="007A034F" w:rsidRDefault="007A034F" w:rsidP="003E3478">
      <w:pPr>
        <w:rPr>
          <w:rFonts w:ascii="Times New Roman" w:hAnsi="Times New Roman"/>
          <w:sz w:val="28"/>
          <w:szCs w:val="28"/>
        </w:rPr>
      </w:pPr>
    </w:p>
    <w:p w:rsidR="001439F3" w:rsidRPr="00EE75D9" w:rsidRDefault="001439F3" w:rsidP="003E3478">
      <w:pPr>
        <w:rPr>
          <w:rFonts w:ascii="Times New Roman" w:hAnsi="Times New Roman"/>
          <w:sz w:val="28"/>
          <w:szCs w:val="28"/>
        </w:rPr>
      </w:pPr>
    </w:p>
    <w:p w:rsidR="00A537B1" w:rsidRPr="00EE75D9" w:rsidRDefault="004339D3"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00744EB2" w:rsidRPr="00EE75D9">
        <w:rPr>
          <w:rFonts w:ascii="Times New Roman" w:hAnsi="Times New Roman"/>
          <w:sz w:val="28"/>
          <w:szCs w:val="28"/>
        </w:rPr>
        <w:t>№ 2</w:t>
      </w:r>
      <w:r w:rsidR="00A537B1" w:rsidRPr="00EE75D9">
        <w:rPr>
          <w:rFonts w:ascii="Times New Roman" w:hAnsi="Times New Roman"/>
          <w:sz w:val="28"/>
          <w:szCs w:val="28"/>
        </w:rPr>
        <w:tab/>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EA4716" w:rsidRDefault="00EA4716" w:rsidP="00A537B1">
      <w:pPr>
        <w:ind w:firstLine="0"/>
        <w:rPr>
          <w:rFonts w:ascii="Times New Roman" w:hAnsi="Times New Roman"/>
          <w:sz w:val="28"/>
          <w:szCs w:val="28"/>
        </w:rPr>
      </w:pPr>
    </w:p>
    <w:p w:rsidR="00A537B1" w:rsidRPr="00EE75D9" w:rsidRDefault="00A537B1" w:rsidP="00EA4716">
      <w:pPr>
        <w:ind w:left="4962" w:firstLine="0"/>
        <w:rPr>
          <w:rFonts w:ascii="Times New Roman" w:hAnsi="Times New Roman"/>
          <w:sz w:val="28"/>
          <w:szCs w:val="28"/>
        </w:rPr>
      </w:pPr>
      <w:r w:rsidRPr="00EE75D9">
        <w:rPr>
          <w:rFonts w:ascii="Times New Roman" w:hAnsi="Times New Roman"/>
          <w:sz w:val="28"/>
          <w:szCs w:val="28"/>
        </w:rPr>
        <w:t>Кому адресован документ:</w:t>
      </w:r>
    </w:p>
    <w:p w:rsidR="00A537B1" w:rsidRPr="00EE75D9" w:rsidRDefault="00EA4716" w:rsidP="00EA4716">
      <w:pPr>
        <w:ind w:firstLine="0"/>
        <w:jc w:val="right"/>
      </w:pPr>
      <w:r>
        <w:t>_________</w:t>
      </w:r>
      <w:r w:rsidR="00A537B1" w:rsidRPr="00EE75D9">
        <w:t>_______________________</w:t>
      </w:r>
      <w:r w:rsidR="000A2983" w:rsidRPr="00EE75D9">
        <w:t>__</w:t>
      </w:r>
    </w:p>
    <w:p w:rsidR="001E1303" w:rsidRPr="00EE75D9" w:rsidRDefault="001E1303" w:rsidP="00EA4716">
      <w:pPr>
        <w:ind w:left="4962" w:hanging="5245"/>
        <w:jc w:val="right"/>
        <w:rPr>
          <w:rFonts w:ascii="Times New Roman" w:hAnsi="Times New Roman"/>
        </w:rPr>
      </w:pPr>
      <w:r w:rsidRPr="00EE75D9">
        <w:rPr>
          <w:rFonts w:ascii="Times New Roman" w:hAnsi="Times New Roman"/>
        </w:rPr>
        <w:t>(</w:t>
      </w:r>
      <w:r w:rsidR="00EA4716">
        <w:rPr>
          <w:rFonts w:ascii="Times New Roman" w:hAnsi="Times New Roman"/>
        </w:rPr>
        <w:t>наименование органа местного самоуправления)</w:t>
      </w:r>
    </w:p>
    <w:p w:rsidR="000A2983" w:rsidRPr="00EE75D9" w:rsidRDefault="000A2983" w:rsidP="001E1303">
      <w:pPr>
        <w:ind w:left="5245" w:hanging="5245"/>
        <w:rPr>
          <w:rFonts w:ascii="Times New Roman" w:hAnsi="Times New Roman"/>
        </w:rPr>
      </w:pPr>
    </w:p>
    <w:p w:rsidR="00EA4716" w:rsidRDefault="00EA4716" w:rsidP="00A537B1">
      <w:pPr>
        <w:ind w:firstLine="0"/>
        <w:rPr>
          <w:rFonts w:ascii="Times New Roman" w:hAnsi="Times New Roman"/>
          <w:sz w:val="28"/>
          <w:szCs w:val="28"/>
        </w:rPr>
      </w:pPr>
      <w:r w:rsidRPr="00EE75D9">
        <w:rPr>
          <w:rFonts w:ascii="Times New Roman" w:hAnsi="Times New Roman"/>
          <w:sz w:val="28"/>
          <w:szCs w:val="28"/>
        </w:rPr>
        <w:t xml:space="preserve">Сведения о заявителе:   </w:t>
      </w:r>
    </w:p>
    <w:p w:rsidR="000A2983" w:rsidRPr="00EE75D9" w:rsidRDefault="00EA4716" w:rsidP="00EA4716">
      <w:pPr>
        <w:ind w:firstLine="0"/>
        <w:jc w:val="right"/>
        <w:rPr>
          <w:rFonts w:ascii="Times New Roman" w:hAnsi="Times New Roman"/>
        </w:rPr>
      </w:pPr>
      <w:r>
        <w:t>_____</w:t>
      </w:r>
      <w:r w:rsidRPr="00EE75D9">
        <w:t xml:space="preserve">_____________________________ </w:t>
      </w:r>
    </w:p>
    <w:p w:rsidR="00EA4716" w:rsidRDefault="00EA4716" w:rsidP="00EA4716">
      <w:pPr>
        <w:ind w:firstLine="0"/>
        <w:jc w:val="right"/>
        <w:rPr>
          <w:rFonts w:ascii="Times New Roman" w:hAnsi="Times New Roman"/>
        </w:rPr>
      </w:pPr>
      <w:r w:rsidRPr="00EE75D9">
        <w:rPr>
          <w:rFonts w:ascii="Times New Roman" w:hAnsi="Times New Roman"/>
        </w:rPr>
        <w:t xml:space="preserve">(Ф.И.О. физического лица)  </w:t>
      </w:r>
    </w:p>
    <w:p w:rsidR="00EA4716" w:rsidRDefault="00EA4716" w:rsidP="00EA4716">
      <w:pPr>
        <w:ind w:firstLine="0"/>
        <w:jc w:val="right"/>
        <w:rPr>
          <w:rFonts w:ascii="Times New Roman" w:hAnsi="Times New Roman"/>
        </w:rPr>
      </w:pPr>
    </w:p>
    <w:p w:rsidR="00A537B1" w:rsidRPr="00EE75D9" w:rsidRDefault="00EA4716" w:rsidP="00EA4716">
      <w:pPr>
        <w:ind w:firstLine="0"/>
        <w:jc w:val="right"/>
        <w:rPr>
          <w:rFonts w:ascii="Times New Roman" w:hAnsi="Times New Roman"/>
          <w:sz w:val="28"/>
          <w:szCs w:val="28"/>
        </w:rPr>
      </w:pPr>
      <w:r w:rsidRPr="00EE75D9">
        <w:rPr>
          <w:rFonts w:ascii="Times New Roman" w:hAnsi="Times New Roman"/>
          <w:sz w:val="28"/>
          <w:szCs w:val="28"/>
        </w:rPr>
        <w:t>Документ, удостоверяющий личность</w:t>
      </w:r>
    </w:p>
    <w:p w:rsidR="00EA4716" w:rsidRDefault="00A537B1" w:rsidP="00EA4716">
      <w:pPr>
        <w:ind w:firstLine="0"/>
        <w:jc w:val="right"/>
        <w:rPr>
          <w:rFonts w:ascii="Times New Roman" w:hAnsi="Times New Roman"/>
          <w:sz w:val="28"/>
          <w:szCs w:val="28"/>
        </w:rPr>
      </w:pPr>
      <w:r w:rsidRPr="00EE75D9">
        <w:rPr>
          <w:rFonts w:ascii="Times New Roman" w:hAnsi="Times New Roman"/>
          <w:sz w:val="28"/>
          <w:szCs w:val="28"/>
        </w:rPr>
        <w:t>_</w:t>
      </w:r>
      <w:r w:rsidR="00EA4716">
        <w:rPr>
          <w:rFonts w:ascii="Times New Roman" w:hAnsi="Times New Roman"/>
          <w:sz w:val="28"/>
          <w:szCs w:val="28"/>
        </w:rPr>
        <w:t>______________</w:t>
      </w:r>
      <w:r w:rsidRPr="00EE75D9">
        <w:rPr>
          <w:rFonts w:ascii="Times New Roman" w:hAnsi="Times New Roman"/>
          <w:sz w:val="28"/>
          <w:szCs w:val="28"/>
        </w:rPr>
        <w:t>_______________</w:t>
      </w:r>
      <w:r w:rsidR="00561475" w:rsidRPr="00EE75D9">
        <w:rPr>
          <w:rFonts w:ascii="Times New Roman" w:hAnsi="Times New Roman"/>
          <w:sz w:val="28"/>
          <w:szCs w:val="28"/>
        </w:rPr>
        <w:t>__</w:t>
      </w:r>
    </w:p>
    <w:p w:rsidR="00A537B1" w:rsidRPr="00EE75D9" w:rsidRDefault="00A537B1" w:rsidP="00EA4716">
      <w:pPr>
        <w:ind w:firstLine="0"/>
        <w:jc w:val="right"/>
        <w:rPr>
          <w:rFonts w:ascii="Times New Roman" w:hAnsi="Times New Roman"/>
        </w:rPr>
      </w:pPr>
      <w:r w:rsidRPr="00EE75D9">
        <w:rPr>
          <w:rFonts w:ascii="Times New Roman" w:hAnsi="Times New Roman"/>
        </w:rPr>
        <w:t xml:space="preserve">(вид документа) </w:t>
      </w:r>
    </w:p>
    <w:p w:rsidR="00EA4716" w:rsidRDefault="00EA4716" w:rsidP="00EA4716">
      <w:pPr>
        <w:ind w:firstLine="0"/>
        <w:jc w:val="right"/>
        <w:rPr>
          <w:rFonts w:ascii="Times New Roman" w:hAnsi="Times New Roman"/>
        </w:rPr>
      </w:pPr>
      <w:r>
        <w:rPr>
          <w:rFonts w:ascii="Times New Roman" w:hAnsi="Times New Roman"/>
        </w:rPr>
        <w:t>____________</w:t>
      </w:r>
      <w:r w:rsidR="00A537B1" w:rsidRPr="00EE75D9">
        <w:rPr>
          <w:rFonts w:ascii="Times New Roman" w:hAnsi="Times New Roman"/>
        </w:rPr>
        <w:t>____</w:t>
      </w:r>
      <w:r>
        <w:rPr>
          <w:rFonts w:ascii="Times New Roman" w:hAnsi="Times New Roman"/>
        </w:rPr>
        <w:t>__</w:t>
      </w:r>
      <w:r w:rsidR="00A537B1" w:rsidRPr="00EE75D9">
        <w:rPr>
          <w:rFonts w:ascii="Times New Roman" w:hAnsi="Times New Roman"/>
        </w:rPr>
        <w:t>______________</w:t>
      </w:r>
      <w:r w:rsidR="00561475" w:rsidRPr="00EE75D9">
        <w:rPr>
          <w:rFonts w:ascii="Times New Roman" w:hAnsi="Times New Roman"/>
        </w:rPr>
        <w:t>______</w:t>
      </w:r>
    </w:p>
    <w:p w:rsidR="00A537B1" w:rsidRPr="00EE75D9" w:rsidRDefault="00A537B1" w:rsidP="00EA4716">
      <w:pPr>
        <w:ind w:firstLine="0"/>
        <w:jc w:val="right"/>
        <w:rPr>
          <w:rFonts w:ascii="Times New Roman" w:hAnsi="Times New Roman"/>
        </w:rPr>
      </w:pPr>
      <w:r w:rsidRPr="00EE75D9">
        <w:rPr>
          <w:rFonts w:ascii="Times New Roman" w:hAnsi="Times New Roman"/>
        </w:rPr>
        <w:t xml:space="preserve">(серия, номер) </w:t>
      </w:r>
    </w:p>
    <w:p w:rsidR="00EA4716" w:rsidRDefault="00EA4716" w:rsidP="00EA4716">
      <w:pPr>
        <w:ind w:firstLine="0"/>
        <w:jc w:val="right"/>
        <w:rPr>
          <w:rFonts w:ascii="Times New Roman" w:hAnsi="Times New Roman"/>
        </w:rPr>
      </w:pPr>
      <w:r>
        <w:rPr>
          <w:rFonts w:ascii="Times New Roman" w:hAnsi="Times New Roman"/>
        </w:rPr>
        <w:t>_______________</w:t>
      </w:r>
      <w:r w:rsidR="00A537B1" w:rsidRPr="00EE75D9">
        <w:rPr>
          <w:rFonts w:ascii="Times New Roman" w:hAnsi="Times New Roman"/>
        </w:rPr>
        <w:t>_</w:t>
      </w:r>
      <w:r>
        <w:rPr>
          <w:rFonts w:ascii="Times New Roman" w:hAnsi="Times New Roman"/>
        </w:rPr>
        <w:t>__</w:t>
      </w:r>
      <w:r w:rsidR="00A537B1" w:rsidRPr="00EE75D9">
        <w:rPr>
          <w:rFonts w:ascii="Times New Roman" w:hAnsi="Times New Roman"/>
        </w:rPr>
        <w:t>_____________</w:t>
      </w:r>
      <w:r w:rsidR="00561475" w:rsidRPr="00EE75D9">
        <w:rPr>
          <w:rFonts w:ascii="Times New Roman" w:hAnsi="Times New Roman"/>
        </w:rPr>
        <w:t>_______</w:t>
      </w:r>
    </w:p>
    <w:p w:rsidR="000A2983" w:rsidRDefault="00A537B1" w:rsidP="00EA4716">
      <w:pPr>
        <w:ind w:firstLine="0"/>
        <w:jc w:val="right"/>
        <w:rPr>
          <w:rFonts w:ascii="Times New Roman" w:hAnsi="Times New Roman"/>
        </w:rPr>
      </w:pPr>
      <w:r w:rsidRPr="00EE75D9">
        <w:rPr>
          <w:rFonts w:ascii="Times New Roman" w:hAnsi="Times New Roman"/>
        </w:rPr>
        <w:t>(кем, когда выдан</w:t>
      </w:r>
      <w:r w:rsidR="00561475" w:rsidRPr="00EE75D9">
        <w:rPr>
          <w:rFonts w:ascii="Times New Roman" w:hAnsi="Times New Roman"/>
        </w:rPr>
        <w:t>)</w:t>
      </w:r>
    </w:p>
    <w:p w:rsidR="00EA4716" w:rsidRPr="00EE75D9" w:rsidRDefault="00EA4716" w:rsidP="00EA4716">
      <w:pPr>
        <w:ind w:firstLine="0"/>
        <w:jc w:val="right"/>
        <w:rPr>
          <w:rFonts w:ascii="Times New Roman" w:hAnsi="Times New Roman"/>
        </w:rPr>
      </w:pPr>
      <w:r>
        <w:rPr>
          <w:rFonts w:ascii="Times New Roman" w:hAnsi="Times New Roman"/>
        </w:rPr>
        <w:t>______________________________________</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w:t>
      </w:r>
      <w:r w:rsidR="00EA4716">
        <w:rPr>
          <w:rFonts w:ascii="Times New Roman" w:hAnsi="Times New Roman"/>
          <w:sz w:val="28"/>
          <w:szCs w:val="28"/>
        </w:rPr>
        <w:t>___</w:t>
      </w:r>
      <w:r w:rsidR="000A2983" w:rsidRPr="00EE75D9">
        <w:rPr>
          <w:rFonts w:ascii="Times New Roman" w:hAnsi="Times New Roman"/>
          <w:sz w:val="28"/>
          <w:szCs w:val="28"/>
        </w:rPr>
        <w:t>___________</w:t>
      </w:r>
    </w:p>
    <w:p w:rsidR="00A537B1" w:rsidRPr="00EE75D9" w:rsidRDefault="00A537B1" w:rsidP="00EA4716">
      <w:pPr>
        <w:ind w:firstLine="0"/>
        <w:jc w:val="right"/>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p>
    <w:p w:rsidR="00A537B1" w:rsidRPr="00EE75D9" w:rsidRDefault="00A537B1" w:rsidP="00EA4716">
      <w:pPr>
        <w:ind w:firstLine="0"/>
        <w:jc w:val="right"/>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в отношении жилого помещения по адресу:</w:t>
      </w:r>
      <w:r w:rsidR="00EA4716">
        <w:rPr>
          <w:rFonts w:ascii="Times New Roman" w:hAnsi="Times New Roman"/>
          <w:sz w:val="28"/>
          <w:szCs w:val="28"/>
        </w:rPr>
        <w:t>____________________________________________________________</w:t>
      </w:r>
    </w:p>
    <w:p w:rsidR="003E7444" w:rsidRPr="00EE75D9" w:rsidRDefault="00EA4716" w:rsidP="009D1BD4">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Настоящим подтверждаю, что ранее право на участие в приватизации на</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t>заключении договора о передаче жилого помещения в собственность граждан с</w:t>
      </w:r>
      <w:r w:rsidR="00881822" w:rsidRPr="00881822">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881822" w:rsidRPr="00881822">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881822" w:rsidRPr="00881822">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Default="00996486" w:rsidP="00EA4716">
      <w:pPr>
        <w:ind w:firstLine="708"/>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EA4716">
      <w:pPr>
        <w:ind w:firstLine="708"/>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EA4716">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p>
    <w:p w:rsidR="00BE33E3" w:rsidRDefault="00BE33E3" w:rsidP="00EA4716">
      <w:pPr>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EA4716">
      <w:pPr>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EA4716">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A4716" w:rsidRDefault="005A3B0F" w:rsidP="005A3B0F">
      <w:pPr>
        <w:rPr>
          <w:rFonts w:ascii="Times New Roman" w:hAnsi="Times New Roman"/>
          <w:sz w:val="20"/>
          <w:szCs w:val="20"/>
        </w:rPr>
      </w:pPr>
      <w:r w:rsidRPr="00EA4716">
        <w:rPr>
          <w:rFonts w:ascii="Times New Roman" w:hAnsi="Times New Roman"/>
          <w:sz w:val="20"/>
          <w:szCs w:val="20"/>
        </w:rPr>
        <w:t xml:space="preserve"> (подпись)                                                       (расшифровка подписи)</w:t>
      </w:r>
    </w:p>
    <w:p w:rsidR="005A3B0F" w:rsidRPr="00EA4716" w:rsidRDefault="005A3B0F" w:rsidP="005A3B0F">
      <w:pPr>
        <w:rPr>
          <w:rFonts w:ascii="Times New Roman" w:hAnsi="Times New Roman"/>
          <w:sz w:val="20"/>
          <w:szCs w:val="20"/>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881822" w:rsidRPr="00881822">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92AB7" w:rsidRDefault="005A3B0F" w:rsidP="00B83A2E">
      <w:pPr>
        <w:ind w:firstLine="0"/>
        <w:jc w:val="center"/>
        <w:rPr>
          <w:rFonts w:ascii="Times New Roman" w:hAnsi="Times New Roman"/>
          <w:sz w:val="20"/>
          <w:szCs w:val="20"/>
        </w:rPr>
      </w:pPr>
      <w:r w:rsidRPr="00E92AB7">
        <w:rPr>
          <w:rFonts w:ascii="Times New Roman" w:hAnsi="Times New Roman"/>
          <w:sz w:val="20"/>
          <w:szCs w:val="20"/>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92AB7" w:rsidRDefault="005A3B0F" w:rsidP="00B83A2E">
      <w:pPr>
        <w:jc w:val="center"/>
        <w:rPr>
          <w:rFonts w:ascii="Times New Roman" w:hAnsi="Times New Roman"/>
          <w:sz w:val="20"/>
          <w:szCs w:val="20"/>
        </w:rPr>
      </w:pPr>
      <w:r w:rsidRPr="00E92AB7">
        <w:rPr>
          <w:rFonts w:ascii="Times New Roman" w:hAnsi="Times New Roman"/>
          <w:sz w:val="20"/>
          <w:szCs w:val="20"/>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C12F75" w:rsidRDefault="00C12F75" w:rsidP="00C12F75">
      <w:pPr>
        <w:ind w:firstLine="0"/>
        <w:rPr>
          <w:rFonts w:ascii="Times New Roman" w:hAnsi="Times New Roman"/>
          <w:sz w:val="28"/>
          <w:szCs w:val="28"/>
        </w:rPr>
      </w:pPr>
      <w:r>
        <w:rPr>
          <w:rFonts w:ascii="Times New Roman" w:hAnsi="Times New Roman"/>
          <w:sz w:val="28"/>
          <w:szCs w:val="28"/>
        </w:rPr>
        <w:t>_______________</w:t>
      </w:r>
      <w:r w:rsidR="005A3B0F" w:rsidRPr="00EE75D9">
        <w:rPr>
          <w:rFonts w:ascii="Times New Roman" w:hAnsi="Times New Roman"/>
          <w:sz w:val="28"/>
          <w:szCs w:val="28"/>
        </w:rPr>
        <w:t>_______________________________</w:t>
      </w:r>
      <w:r>
        <w:rPr>
          <w:rFonts w:ascii="Times New Roman" w:hAnsi="Times New Roman"/>
          <w:sz w:val="28"/>
          <w:szCs w:val="28"/>
        </w:rPr>
        <w:t>____________________</w:t>
      </w:r>
    </w:p>
    <w:p w:rsidR="00C12F75" w:rsidRPr="00C12F75" w:rsidRDefault="005A3B0F" w:rsidP="00C12F75">
      <w:pPr>
        <w:jc w:val="center"/>
        <w:rPr>
          <w:rFonts w:ascii="Times New Roman" w:hAnsi="Times New Roman"/>
          <w:sz w:val="20"/>
          <w:szCs w:val="20"/>
        </w:rPr>
      </w:pPr>
      <w:r w:rsidRPr="00C12F75">
        <w:rPr>
          <w:rFonts w:ascii="Times New Roman" w:hAnsi="Times New Roman"/>
          <w:sz w:val="20"/>
          <w:szCs w:val="20"/>
        </w:rPr>
        <w:t>(почтовый адрес),</w:t>
      </w:r>
    </w:p>
    <w:p w:rsidR="00C12F75" w:rsidRDefault="00C12F75" w:rsidP="00C12F75">
      <w:pPr>
        <w:ind w:firstLine="0"/>
        <w:rPr>
          <w:rFonts w:ascii="Times New Roman" w:hAnsi="Times New Roman"/>
          <w:sz w:val="28"/>
          <w:szCs w:val="28"/>
        </w:rPr>
      </w:pPr>
      <w:r>
        <w:rPr>
          <w:rFonts w:ascii="Times New Roman" w:hAnsi="Times New Roman"/>
          <w:sz w:val="28"/>
          <w:szCs w:val="28"/>
        </w:rPr>
        <w:t>__________________________________________________________________</w:t>
      </w:r>
    </w:p>
    <w:p w:rsidR="00C12F75" w:rsidRPr="00C12F75" w:rsidRDefault="005A3B0F" w:rsidP="00C12F75">
      <w:pPr>
        <w:jc w:val="center"/>
        <w:rPr>
          <w:rFonts w:ascii="Times New Roman" w:hAnsi="Times New Roman"/>
          <w:sz w:val="20"/>
          <w:szCs w:val="20"/>
        </w:rPr>
      </w:pPr>
      <w:r w:rsidRPr="00C12F75">
        <w:rPr>
          <w:rFonts w:ascii="Times New Roman" w:hAnsi="Times New Roman"/>
          <w:sz w:val="20"/>
          <w:szCs w:val="20"/>
        </w:rPr>
        <w:t>(телефон),</w:t>
      </w:r>
    </w:p>
    <w:p w:rsidR="005A3B0F" w:rsidRPr="00C12F75" w:rsidRDefault="005A3B0F" w:rsidP="00C12F75">
      <w:pPr>
        <w:ind w:firstLine="0"/>
        <w:jc w:val="center"/>
        <w:rPr>
          <w:rFonts w:ascii="Times New Roman" w:hAnsi="Times New Roman"/>
          <w:sz w:val="20"/>
          <w:szCs w:val="20"/>
        </w:rPr>
      </w:pPr>
      <w:r w:rsidRPr="00EE75D9">
        <w:rPr>
          <w:rFonts w:ascii="Times New Roman" w:hAnsi="Times New Roman"/>
          <w:sz w:val="28"/>
          <w:szCs w:val="28"/>
        </w:rPr>
        <w:t>________________________________________________</w:t>
      </w:r>
      <w:r w:rsidR="00C12F75">
        <w:rPr>
          <w:rFonts w:ascii="Times New Roman" w:hAnsi="Times New Roman"/>
          <w:sz w:val="28"/>
          <w:szCs w:val="28"/>
        </w:rPr>
        <w:t>_________________</w:t>
      </w:r>
      <w:r w:rsidRPr="00C12F75">
        <w:rPr>
          <w:rFonts w:ascii="Times New Roman" w:hAnsi="Times New Roman"/>
          <w:sz w:val="20"/>
          <w:szCs w:val="20"/>
        </w:rPr>
        <w:t>(адрес электронной почты).</w:t>
      </w:r>
    </w:p>
    <w:p w:rsidR="005A3B0F" w:rsidRPr="00C12F75" w:rsidRDefault="005A3B0F" w:rsidP="005A3B0F">
      <w:pPr>
        <w:rPr>
          <w:rFonts w:ascii="Times New Roman" w:hAnsi="Times New Roman"/>
          <w:sz w:val="20"/>
          <w:szCs w:val="20"/>
        </w:rPr>
      </w:pPr>
    </w:p>
    <w:p w:rsidR="005A3B0F" w:rsidRPr="00EE75D9" w:rsidRDefault="005A3B0F" w:rsidP="005A3B0F">
      <w:pPr>
        <w:rPr>
          <w:rFonts w:ascii="Times New Roman" w:hAnsi="Times New Roman"/>
          <w:sz w:val="28"/>
          <w:szCs w:val="28"/>
        </w:rPr>
      </w:pPr>
    </w:p>
    <w:p w:rsidR="005A3B0F" w:rsidRPr="00EE75D9" w:rsidRDefault="005A3B0F" w:rsidP="00C12F75">
      <w:pPr>
        <w:ind w:firstLine="0"/>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C12F75" w:rsidRDefault="00C12F75" w:rsidP="005A3B0F">
      <w:pPr>
        <w:rPr>
          <w:rFonts w:ascii="Times New Roman" w:hAnsi="Times New Roman"/>
          <w:sz w:val="20"/>
          <w:szCs w:val="20"/>
        </w:rPr>
      </w:pPr>
      <w:r w:rsidRPr="00C12F75">
        <w:rPr>
          <w:rFonts w:ascii="Times New Roman" w:hAnsi="Times New Roman"/>
          <w:sz w:val="20"/>
          <w:szCs w:val="20"/>
        </w:rPr>
        <w:t>(подпись)</w:t>
      </w:r>
      <w:r w:rsidR="005A3B0F" w:rsidRPr="00C12F75">
        <w:rPr>
          <w:rFonts w:ascii="Times New Roman" w:hAnsi="Times New Roman"/>
          <w:sz w:val="20"/>
          <w:szCs w:val="20"/>
        </w:rPr>
        <w:t xml:space="preserve">                                                (расшифровкаподписи)</w:t>
      </w:r>
    </w:p>
    <w:p w:rsidR="00C12F75" w:rsidRDefault="00C12F75" w:rsidP="005A3B0F">
      <w:pPr>
        <w:rPr>
          <w:rFonts w:ascii="Times New Roman" w:hAnsi="Times New Roman"/>
          <w:sz w:val="28"/>
          <w:szCs w:val="28"/>
        </w:rPr>
      </w:pPr>
    </w:p>
    <w:p w:rsidR="00C12F75" w:rsidRDefault="00C12F75" w:rsidP="005A3B0F">
      <w:pPr>
        <w:rPr>
          <w:rFonts w:ascii="Times New Roman" w:hAnsi="Times New Roman"/>
          <w:sz w:val="28"/>
          <w:szCs w:val="28"/>
        </w:rPr>
      </w:pPr>
    </w:p>
    <w:p w:rsidR="00C12F75" w:rsidRDefault="00C12F75"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C12F75" w:rsidRDefault="00C12F75" w:rsidP="005A3B0F">
      <w:pPr>
        <w:rPr>
          <w:rFonts w:ascii="Times New Roman" w:hAnsi="Times New Roman"/>
          <w:sz w:val="20"/>
          <w:szCs w:val="20"/>
        </w:rPr>
      </w:pPr>
      <w:r w:rsidRPr="00C12F75">
        <w:rPr>
          <w:rFonts w:ascii="Times New Roman" w:hAnsi="Times New Roman"/>
          <w:sz w:val="20"/>
          <w:szCs w:val="20"/>
        </w:rPr>
        <w:t>(подпись)</w:t>
      </w:r>
      <w:r w:rsidR="005A3B0F" w:rsidRPr="00C12F75">
        <w:rPr>
          <w:rFonts w:ascii="Times New Roman" w:hAnsi="Times New Roman"/>
          <w:sz w:val="20"/>
          <w:szCs w:val="20"/>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Default="00EE75D9" w:rsidP="00AA77A4">
      <w:pPr>
        <w:jc w:val="right"/>
        <w:rPr>
          <w:rFonts w:ascii="Times New Roman" w:hAnsi="Times New Roman"/>
          <w:sz w:val="28"/>
          <w:szCs w:val="28"/>
        </w:rPr>
      </w:pPr>
    </w:p>
    <w:p w:rsidR="007A034F" w:rsidRDefault="007A034F" w:rsidP="00AA77A4">
      <w:pPr>
        <w:jc w:val="right"/>
        <w:rPr>
          <w:rFonts w:ascii="Times New Roman" w:hAnsi="Times New Roman"/>
          <w:sz w:val="28"/>
          <w:szCs w:val="28"/>
        </w:rPr>
      </w:pPr>
    </w:p>
    <w:p w:rsidR="007A034F" w:rsidRDefault="007A034F" w:rsidP="00AA77A4">
      <w:pPr>
        <w:jc w:val="right"/>
        <w:rPr>
          <w:rFonts w:ascii="Times New Roman" w:hAnsi="Times New Roman"/>
          <w:sz w:val="28"/>
          <w:szCs w:val="28"/>
        </w:rPr>
      </w:pPr>
    </w:p>
    <w:p w:rsidR="007A034F" w:rsidRPr="00EE75D9" w:rsidRDefault="007A034F"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B1623D" w:rsidRPr="00E92AB7" w:rsidRDefault="00B1623D" w:rsidP="003E3478">
      <w:pPr>
        <w:rPr>
          <w:rFonts w:ascii="Times New Roman" w:hAnsi="Times New Roman"/>
        </w:rPr>
      </w:pPr>
    </w:p>
    <w:p w:rsidR="00E92AB7" w:rsidRPr="00E92AB7" w:rsidRDefault="00E92AB7" w:rsidP="00E92AB7">
      <w:pPr>
        <w:autoSpaceDE w:val="0"/>
        <w:autoSpaceDN w:val="0"/>
        <w:adjustRightInd w:val="0"/>
        <w:jc w:val="center"/>
        <w:rPr>
          <w:rFonts w:ascii="Times New Roman" w:hAnsi="Times New Roman"/>
          <w:sz w:val="28"/>
          <w:szCs w:val="28"/>
        </w:rPr>
      </w:pPr>
      <w:r w:rsidRPr="00E92AB7">
        <w:rPr>
          <w:rFonts w:ascii="Times New Roman" w:hAnsi="Times New Roman"/>
          <w:sz w:val="28"/>
          <w:szCs w:val="28"/>
        </w:rPr>
        <w:t xml:space="preserve">ФОРМА </w:t>
      </w:r>
    </w:p>
    <w:p w:rsidR="00E92AB7" w:rsidRPr="00E92AB7" w:rsidRDefault="00E92AB7" w:rsidP="00E92AB7">
      <w:pPr>
        <w:autoSpaceDE w:val="0"/>
        <w:autoSpaceDN w:val="0"/>
        <w:adjustRightInd w:val="0"/>
        <w:jc w:val="center"/>
        <w:rPr>
          <w:rFonts w:ascii="Times New Roman" w:hAnsi="Times New Roman"/>
          <w:sz w:val="28"/>
          <w:szCs w:val="28"/>
        </w:rPr>
      </w:pPr>
      <w:r w:rsidRPr="00E92AB7">
        <w:rPr>
          <w:rFonts w:ascii="Times New Roman" w:hAnsi="Times New Roman"/>
          <w:sz w:val="28"/>
          <w:szCs w:val="28"/>
        </w:rPr>
        <w:t>РЕШЕНИЯ ОБ ОТКАЗЕ В ПРИЕМЕ ДОКУМЕНТОВ, НЕОБХОДИМЫХ ДЛЯ ПРЕДОСТАВЛЕНИЯ МУНИЦИПАЛЬНОЙ УСЛУГИ</w:t>
      </w:r>
    </w:p>
    <w:p w:rsidR="00E92AB7" w:rsidRPr="00731B3C" w:rsidRDefault="00E92AB7" w:rsidP="00E92AB7">
      <w:pPr>
        <w:ind w:firstLine="0"/>
        <w:jc w:val="right"/>
        <w:rPr>
          <w:rFonts w:ascii="Times New Roman" w:hAnsi="Times New Roman"/>
          <w:sz w:val="28"/>
          <w:szCs w:val="28"/>
        </w:rPr>
      </w:pPr>
      <w:r w:rsidRPr="003C0015">
        <w:rPr>
          <w:sz w:val="20"/>
          <w:szCs w:val="20"/>
        </w:rPr>
        <w:t>___________________________________________________________________________</w:t>
      </w:r>
      <w:r>
        <w:rPr>
          <w:sz w:val="20"/>
          <w:szCs w:val="20"/>
        </w:rPr>
        <w:t>_________</w:t>
      </w:r>
    </w:p>
    <w:p w:rsidR="00E92AB7" w:rsidRPr="00731B3C" w:rsidRDefault="00E92AB7" w:rsidP="00E92AB7">
      <w:pPr>
        <w:autoSpaceDE w:val="0"/>
        <w:autoSpaceDN w:val="0"/>
        <w:adjustRightInd w:val="0"/>
        <w:jc w:val="center"/>
        <w:outlineLvl w:val="0"/>
        <w:rPr>
          <w:rFonts w:ascii="Times New Roman" w:hAnsi="Times New Roman"/>
          <w:sz w:val="20"/>
          <w:szCs w:val="20"/>
        </w:rPr>
      </w:pPr>
      <w:r w:rsidRPr="00731B3C">
        <w:rPr>
          <w:rFonts w:ascii="Times New Roman" w:hAnsi="Times New Roman"/>
          <w:sz w:val="20"/>
          <w:szCs w:val="20"/>
        </w:rPr>
        <w:t>(наименование органа местного самоуправления)</w:t>
      </w:r>
    </w:p>
    <w:p w:rsidR="00E92AB7" w:rsidRPr="00731B3C" w:rsidRDefault="00E92AB7" w:rsidP="00E92AB7">
      <w:pPr>
        <w:autoSpaceDE w:val="0"/>
        <w:autoSpaceDN w:val="0"/>
        <w:adjustRightInd w:val="0"/>
        <w:outlineLvl w:val="0"/>
        <w:rPr>
          <w:rFonts w:ascii="Times New Roman" w:hAnsi="Times New Roman"/>
          <w:sz w:val="20"/>
          <w:szCs w:val="20"/>
        </w:rPr>
      </w:pP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_______________________________________________________</w:t>
      </w: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_______________________________________________________</w:t>
      </w: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(Ф.И.О., заявителя (представителя заявителя)</w:t>
      </w:r>
    </w:p>
    <w:p w:rsidR="00E92AB7" w:rsidRPr="00731B3C" w:rsidRDefault="00E92AB7" w:rsidP="00E92AB7">
      <w:pPr>
        <w:autoSpaceDE w:val="0"/>
        <w:autoSpaceDN w:val="0"/>
        <w:adjustRightInd w:val="0"/>
        <w:jc w:val="right"/>
        <w:outlineLvl w:val="0"/>
        <w:rPr>
          <w:rFonts w:ascii="Times New Roman" w:hAnsi="Times New Roman"/>
          <w:sz w:val="20"/>
          <w:szCs w:val="20"/>
        </w:rPr>
      </w:pPr>
      <w:r w:rsidRPr="00731B3C">
        <w:rPr>
          <w:rFonts w:ascii="Times New Roman" w:hAnsi="Times New Roman"/>
          <w:sz w:val="20"/>
          <w:szCs w:val="20"/>
        </w:rPr>
        <w:t xml:space="preserve">                    _______________________________________________________</w:t>
      </w:r>
    </w:p>
    <w:p w:rsidR="00E92AB7" w:rsidRPr="00EE75D9" w:rsidRDefault="00E92AB7" w:rsidP="00E92AB7">
      <w:pPr>
        <w:ind w:firstLine="0"/>
        <w:jc w:val="right"/>
        <w:rPr>
          <w:rFonts w:ascii="Times New Roman" w:hAnsi="Times New Roman"/>
          <w:sz w:val="28"/>
          <w:szCs w:val="28"/>
        </w:rPr>
      </w:pPr>
      <w:r>
        <w:rPr>
          <w:rFonts w:ascii="Times New Roman" w:hAnsi="Times New Roman"/>
          <w:sz w:val="28"/>
          <w:szCs w:val="28"/>
        </w:rPr>
        <w:t>______________</w:t>
      </w:r>
      <w:r w:rsidRPr="00EE75D9">
        <w:rPr>
          <w:rFonts w:ascii="Times New Roman" w:hAnsi="Times New Roman"/>
          <w:sz w:val="28"/>
          <w:szCs w:val="28"/>
        </w:rPr>
        <w:t xml:space="preserve">_________________________ </w:t>
      </w:r>
    </w:p>
    <w:p w:rsidR="00E92AB7" w:rsidRPr="00EE75D9" w:rsidRDefault="00E92AB7" w:rsidP="00E92AB7">
      <w:pPr>
        <w:ind w:firstLine="0"/>
        <w:jc w:val="right"/>
        <w:rPr>
          <w:rFonts w:ascii="Times New Roman" w:hAnsi="Times New Roman"/>
        </w:rPr>
      </w:pPr>
      <w:r w:rsidRPr="00EE75D9">
        <w:rPr>
          <w:rFonts w:ascii="Times New Roman" w:hAnsi="Times New Roman"/>
        </w:rPr>
        <w:t xml:space="preserve">адрес регистрации по месту жительства </w:t>
      </w:r>
    </w:p>
    <w:p w:rsidR="00E92AB7" w:rsidRPr="00EE75D9" w:rsidRDefault="00E92AB7" w:rsidP="00E92AB7">
      <w:pPr>
        <w:ind w:firstLine="0"/>
        <w:jc w:val="right"/>
        <w:rPr>
          <w:rFonts w:ascii="Times New Roman" w:hAnsi="Times New Roman"/>
          <w:sz w:val="28"/>
          <w:szCs w:val="28"/>
        </w:rPr>
      </w:pPr>
      <w:r w:rsidRPr="00EE75D9">
        <w:rPr>
          <w:rFonts w:ascii="Times New Roman" w:hAnsi="Times New Roman"/>
          <w:sz w:val="28"/>
          <w:szCs w:val="28"/>
        </w:rPr>
        <w:t xml:space="preserve">Контактная информация </w:t>
      </w:r>
    </w:p>
    <w:p w:rsidR="00E92AB7" w:rsidRPr="00EE75D9" w:rsidRDefault="00E92AB7" w:rsidP="00E92AB7">
      <w:pPr>
        <w:ind w:firstLine="0"/>
        <w:jc w:val="right"/>
        <w:rPr>
          <w:rFonts w:ascii="Times New Roman" w:hAnsi="Times New Roman"/>
          <w:sz w:val="28"/>
          <w:szCs w:val="28"/>
        </w:rPr>
      </w:pPr>
      <w:r>
        <w:rPr>
          <w:rFonts w:ascii="Times New Roman" w:hAnsi="Times New Roman"/>
          <w:sz w:val="28"/>
          <w:szCs w:val="28"/>
        </w:rPr>
        <w:t>т</w:t>
      </w:r>
      <w:r w:rsidRPr="00EE75D9">
        <w:rPr>
          <w:rFonts w:ascii="Times New Roman" w:hAnsi="Times New Roman"/>
          <w:sz w:val="28"/>
          <w:szCs w:val="28"/>
        </w:rPr>
        <w:t xml:space="preserve">ел.__________________________ </w:t>
      </w:r>
    </w:p>
    <w:p w:rsidR="00E92AB7" w:rsidRPr="00EE75D9" w:rsidRDefault="00E92AB7" w:rsidP="00E92AB7">
      <w:pPr>
        <w:ind w:firstLine="0"/>
        <w:jc w:val="right"/>
        <w:rPr>
          <w:rFonts w:ascii="Times New Roman" w:hAnsi="Times New Roman"/>
          <w:sz w:val="28"/>
          <w:szCs w:val="28"/>
        </w:rPr>
      </w:pPr>
      <w:r w:rsidRPr="00EE75D9">
        <w:rPr>
          <w:rFonts w:ascii="Times New Roman" w:hAnsi="Times New Roman"/>
          <w:sz w:val="28"/>
          <w:szCs w:val="28"/>
        </w:rPr>
        <w:t xml:space="preserve">эл. почта ______________________ </w:t>
      </w:r>
    </w:p>
    <w:p w:rsidR="00E92AB7" w:rsidRPr="00EE75D9" w:rsidRDefault="00E92AB7" w:rsidP="00E92AB7">
      <w:pPr>
        <w:ind w:firstLine="0"/>
        <w:rPr>
          <w:rFonts w:ascii="Times New Roman" w:hAnsi="Times New Roman"/>
          <w:sz w:val="28"/>
          <w:szCs w:val="28"/>
        </w:rPr>
      </w:pPr>
    </w:p>
    <w:p w:rsidR="00E92AB7" w:rsidRPr="00731B3C" w:rsidRDefault="00E92AB7" w:rsidP="00E92AB7">
      <w:pPr>
        <w:autoSpaceDE w:val="0"/>
        <w:autoSpaceDN w:val="0"/>
        <w:adjustRightInd w:val="0"/>
        <w:jc w:val="right"/>
        <w:outlineLvl w:val="0"/>
        <w:rPr>
          <w:rFonts w:ascii="Times New Roman" w:hAnsi="Times New Roman"/>
          <w:sz w:val="20"/>
          <w:szCs w:val="20"/>
        </w:rPr>
      </w:pPr>
    </w:p>
    <w:p w:rsidR="00E92AB7" w:rsidRDefault="00E92AB7" w:rsidP="00E92AB7">
      <w:pPr>
        <w:autoSpaceDE w:val="0"/>
        <w:autoSpaceDN w:val="0"/>
        <w:adjustRightInd w:val="0"/>
        <w:jc w:val="center"/>
        <w:outlineLvl w:val="0"/>
        <w:rPr>
          <w:rFonts w:ascii="Times New Roman" w:hAnsi="Times New Roman"/>
          <w:sz w:val="28"/>
          <w:szCs w:val="28"/>
        </w:rPr>
      </w:pPr>
    </w:p>
    <w:p w:rsidR="00E92AB7" w:rsidRDefault="00E92AB7" w:rsidP="00E92AB7">
      <w:pPr>
        <w:autoSpaceDE w:val="0"/>
        <w:autoSpaceDN w:val="0"/>
        <w:adjustRightInd w:val="0"/>
        <w:jc w:val="center"/>
        <w:outlineLvl w:val="0"/>
        <w:rPr>
          <w:rFonts w:ascii="Times New Roman" w:hAnsi="Times New Roman"/>
          <w:sz w:val="28"/>
          <w:szCs w:val="28"/>
        </w:rPr>
      </w:pPr>
    </w:p>
    <w:p w:rsidR="00E92AB7" w:rsidRDefault="00E92AB7" w:rsidP="00E92AB7">
      <w:pPr>
        <w:autoSpaceDE w:val="0"/>
        <w:autoSpaceDN w:val="0"/>
        <w:adjustRightInd w:val="0"/>
        <w:jc w:val="center"/>
        <w:outlineLvl w:val="0"/>
        <w:rPr>
          <w:rFonts w:ascii="Times New Roman" w:hAnsi="Times New Roman"/>
          <w:sz w:val="28"/>
          <w:szCs w:val="28"/>
        </w:rPr>
      </w:pPr>
    </w:p>
    <w:p w:rsidR="00E92AB7" w:rsidRPr="00731B3C" w:rsidRDefault="00E92AB7" w:rsidP="00E92AB7">
      <w:pPr>
        <w:autoSpaceDE w:val="0"/>
        <w:autoSpaceDN w:val="0"/>
        <w:adjustRightInd w:val="0"/>
        <w:jc w:val="center"/>
        <w:outlineLvl w:val="0"/>
        <w:rPr>
          <w:rFonts w:ascii="Times New Roman" w:hAnsi="Times New Roman"/>
          <w:sz w:val="28"/>
          <w:szCs w:val="28"/>
        </w:rPr>
      </w:pPr>
      <w:r w:rsidRPr="00731B3C">
        <w:rPr>
          <w:rFonts w:ascii="Times New Roman" w:hAnsi="Times New Roman"/>
          <w:sz w:val="28"/>
          <w:szCs w:val="28"/>
        </w:rPr>
        <w:t>Решение об отказе</w:t>
      </w:r>
    </w:p>
    <w:p w:rsidR="00E92AB7" w:rsidRPr="00731B3C" w:rsidRDefault="00E92AB7" w:rsidP="00E92AB7">
      <w:pPr>
        <w:autoSpaceDE w:val="0"/>
        <w:autoSpaceDN w:val="0"/>
        <w:adjustRightInd w:val="0"/>
        <w:jc w:val="center"/>
        <w:outlineLvl w:val="0"/>
        <w:rPr>
          <w:rFonts w:ascii="Times New Roman" w:hAnsi="Times New Roman"/>
          <w:sz w:val="28"/>
          <w:szCs w:val="28"/>
        </w:rPr>
      </w:pPr>
      <w:r w:rsidRPr="00731B3C">
        <w:rPr>
          <w:rFonts w:ascii="Times New Roman" w:hAnsi="Times New Roman"/>
          <w:sz w:val="28"/>
          <w:szCs w:val="28"/>
        </w:rPr>
        <w:t>в приеме документов, необходимых для предоставления услуги</w:t>
      </w:r>
    </w:p>
    <w:p w:rsidR="00E92AB7" w:rsidRPr="00731B3C" w:rsidRDefault="00E92AB7" w:rsidP="00E92AB7">
      <w:pPr>
        <w:autoSpaceDE w:val="0"/>
        <w:autoSpaceDN w:val="0"/>
        <w:adjustRightInd w:val="0"/>
        <w:jc w:val="center"/>
        <w:outlineLvl w:val="0"/>
        <w:rPr>
          <w:rFonts w:ascii="Times New Roman" w:hAnsi="Times New Roman"/>
          <w:sz w:val="28"/>
          <w:szCs w:val="28"/>
        </w:rPr>
      </w:pPr>
      <w:r w:rsidRPr="00731B3C">
        <w:rPr>
          <w:rFonts w:ascii="Times New Roman" w:hAnsi="Times New Roman"/>
          <w:sz w:val="28"/>
          <w:szCs w:val="28"/>
        </w:rPr>
        <w:t>от ___________       N ______</w:t>
      </w: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881822" w:rsidRPr="00881822">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881822" w:rsidRPr="00881822">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881822" w:rsidRPr="00881822">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881822" w:rsidRPr="00881822">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881822" w:rsidRPr="00881822">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881822" w:rsidRPr="00881822">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881822" w:rsidRPr="00881822">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881822" w:rsidRPr="00881822">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881822" w:rsidRPr="00881822">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881822" w:rsidRPr="00881822">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881822" w:rsidRPr="00881822">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881822" w:rsidRPr="00881822">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881822" w:rsidRPr="00881822">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881822" w:rsidRPr="00881822">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непредоставляющие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некорректное заполнение обязательных полей в форме интерактивного</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наличие противоречивых сведений в представленных документах и 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интерактивном запросе;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881822" w:rsidRPr="00881822">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12F75">
      <w:pPr>
        <w:ind w:firstLine="0"/>
        <w:rPr>
          <w:rFonts w:ascii="Times New Roman" w:hAnsi="Times New Roman"/>
          <w:sz w:val="28"/>
          <w:szCs w:val="28"/>
        </w:rPr>
      </w:pPr>
      <w:r w:rsidRPr="00EE75D9">
        <w:rPr>
          <w:rFonts w:ascii="Times New Roman" w:hAnsi="Times New Roman"/>
          <w:sz w:val="28"/>
          <w:szCs w:val="28"/>
        </w:rPr>
        <w:t>_________________________________________________________</w:t>
      </w:r>
    </w:p>
    <w:p w:rsidR="00E92AB7" w:rsidRDefault="00E92AB7" w:rsidP="00C12F75">
      <w:pPr>
        <w:ind w:firstLine="0"/>
        <w:rPr>
          <w:rFonts w:ascii="Times New Roman" w:hAnsi="Times New Roman"/>
          <w:sz w:val="20"/>
          <w:szCs w:val="20"/>
        </w:rPr>
      </w:pPr>
      <w:r>
        <w:rPr>
          <w:rFonts w:ascii="Times New Roman" w:hAnsi="Times New Roman"/>
          <w:sz w:val="20"/>
          <w:szCs w:val="20"/>
        </w:rPr>
        <w:t xml:space="preserve">(должностное лицо (работник),                                         </w:t>
      </w:r>
      <w:r w:rsidR="00C50EF2" w:rsidRPr="00C12F75">
        <w:rPr>
          <w:rFonts w:ascii="Times New Roman" w:hAnsi="Times New Roman"/>
          <w:sz w:val="20"/>
          <w:szCs w:val="20"/>
        </w:rPr>
        <w:t>(подпись)</w:t>
      </w:r>
      <w:r>
        <w:rPr>
          <w:rFonts w:ascii="Times New Roman" w:hAnsi="Times New Roman"/>
          <w:sz w:val="20"/>
          <w:szCs w:val="20"/>
        </w:rPr>
        <w:t xml:space="preserve">                                (и</w:t>
      </w:r>
      <w:r w:rsidR="00C12F75">
        <w:rPr>
          <w:rFonts w:ascii="Times New Roman" w:hAnsi="Times New Roman"/>
          <w:sz w:val="20"/>
          <w:szCs w:val="20"/>
        </w:rPr>
        <w:t>нициалы, фамилия</w:t>
      </w:r>
      <w:r>
        <w:rPr>
          <w:rFonts w:ascii="Times New Roman" w:hAnsi="Times New Roman"/>
          <w:sz w:val="20"/>
          <w:szCs w:val="20"/>
        </w:rPr>
        <w:t>)</w:t>
      </w:r>
    </w:p>
    <w:p w:rsidR="00E92AB7" w:rsidRDefault="00E92AB7" w:rsidP="00C12F75">
      <w:pPr>
        <w:ind w:firstLine="0"/>
        <w:rPr>
          <w:rFonts w:ascii="Times New Roman" w:hAnsi="Times New Roman"/>
          <w:sz w:val="20"/>
          <w:szCs w:val="20"/>
        </w:rPr>
      </w:pPr>
      <w:r>
        <w:rPr>
          <w:rFonts w:ascii="Times New Roman" w:hAnsi="Times New Roman"/>
          <w:sz w:val="20"/>
          <w:szCs w:val="20"/>
        </w:rPr>
        <w:t xml:space="preserve"> имеющее </w:t>
      </w:r>
      <w:r w:rsidR="00C50EF2" w:rsidRPr="00C12F75">
        <w:rPr>
          <w:rFonts w:ascii="Times New Roman" w:hAnsi="Times New Roman"/>
          <w:sz w:val="20"/>
          <w:szCs w:val="20"/>
        </w:rPr>
        <w:t xml:space="preserve">право принять решение </w:t>
      </w:r>
    </w:p>
    <w:p w:rsidR="00C50EF2" w:rsidRPr="00C12F75" w:rsidRDefault="00C50EF2" w:rsidP="00E92AB7">
      <w:pPr>
        <w:ind w:firstLine="0"/>
        <w:rPr>
          <w:rFonts w:ascii="Times New Roman" w:hAnsi="Times New Roman"/>
          <w:sz w:val="20"/>
          <w:szCs w:val="20"/>
        </w:rPr>
      </w:pPr>
      <w:r w:rsidRPr="00C12F75">
        <w:rPr>
          <w:rFonts w:ascii="Times New Roman" w:hAnsi="Times New Roman"/>
          <w:sz w:val="20"/>
          <w:szCs w:val="20"/>
        </w:rPr>
        <w:t>об отказе в приеме документов)</w:t>
      </w:r>
    </w:p>
    <w:p w:rsidR="002564EC" w:rsidRPr="00EE75D9" w:rsidRDefault="002564EC" w:rsidP="00C50EF2">
      <w:pPr>
        <w:rPr>
          <w:rFonts w:ascii="Times New Roman" w:hAnsi="Times New Roman"/>
          <w:sz w:val="28"/>
          <w:szCs w:val="28"/>
        </w:rPr>
      </w:pPr>
    </w:p>
    <w:p w:rsidR="00C50EF2" w:rsidRPr="00E92AB7" w:rsidRDefault="00C50EF2" w:rsidP="00C50EF2">
      <w:pPr>
        <w:rPr>
          <w:rFonts w:ascii="Times New Roman" w:hAnsi="Times New Roman"/>
          <w:sz w:val="20"/>
          <w:szCs w:val="20"/>
        </w:rPr>
      </w:pPr>
      <w:r w:rsidRPr="00E92AB7">
        <w:rPr>
          <w:rFonts w:ascii="Times New Roman" w:hAnsi="Times New Roman"/>
          <w:sz w:val="20"/>
          <w:szCs w:val="20"/>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881822" w:rsidRPr="00881822">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12F75">
      <w:pPr>
        <w:ind w:firstLine="0"/>
        <w:rPr>
          <w:rFonts w:ascii="Times New Roman" w:hAnsi="Times New Roman"/>
          <w:sz w:val="28"/>
          <w:szCs w:val="28"/>
        </w:rPr>
      </w:pPr>
      <w:r w:rsidRPr="00EE75D9">
        <w:rPr>
          <w:rFonts w:ascii="Times New Roman" w:hAnsi="Times New Roman"/>
          <w:sz w:val="28"/>
          <w:szCs w:val="28"/>
        </w:rPr>
        <w:t>_______________________ _________________________</w:t>
      </w:r>
      <w:r w:rsidR="00C12F75">
        <w:rPr>
          <w:rFonts w:ascii="Times New Roman" w:hAnsi="Times New Roman"/>
          <w:sz w:val="28"/>
          <w:szCs w:val="28"/>
        </w:rPr>
        <w:t xml:space="preserve">    ______________</w:t>
      </w:r>
    </w:p>
    <w:p w:rsidR="00C50EF2" w:rsidRPr="00C12F75" w:rsidRDefault="00C50EF2" w:rsidP="00C50EF2">
      <w:pPr>
        <w:rPr>
          <w:rFonts w:ascii="Times New Roman" w:hAnsi="Times New Roman"/>
          <w:sz w:val="20"/>
          <w:szCs w:val="20"/>
        </w:rPr>
      </w:pPr>
      <w:r w:rsidRPr="00C12F75">
        <w:rPr>
          <w:rFonts w:ascii="Times New Roman" w:hAnsi="Times New Roman"/>
          <w:sz w:val="20"/>
          <w:szCs w:val="20"/>
        </w:rPr>
        <w:t xml:space="preserve"> (подпись) (инициалы, фамилия заявителя) (дата)</w:t>
      </w:r>
    </w:p>
    <w:sectPr w:rsidR="00C50EF2" w:rsidRPr="00C12F75"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E23" w:rsidRDefault="00250E23" w:rsidP="009476CE">
      <w:r>
        <w:separator/>
      </w:r>
    </w:p>
  </w:endnote>
  <w:endnote w:type="continuationSeparator" w:id="1">
    <w:p w:rsidR="00250E23" w:rsidRDefault="00250E2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E23" w:rsidRDefault="00250E23" w:rsidP="009476CE">
      <w:r>
        <w:separator/>
      </w:r>
    </w:p>
  </w:footnote>
  <w:footnote w:type="continuationSeparator" w:id="1">
    <w:p w:rsidR="00250E23" w:rsidRDefault="00250E23"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03E" w:rsidRDefault="009D003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710E6F"/>
    <w:rsid w:val="0000175E"/>
    <w:rsid w:val="00002AC2"/>
    <w:rsid w:val="0000711C"/>
    <w:rsid w:val="00014705"/>
    <w:rsid w:val="000173E5"/>
    <w:rsid w:val="00023EA0"/>
    <w:rsid w:val="00026AD6"/>
    <w:rsid w:val="00031AC1"/>
    <w:rsid w:val="00033B81"/>
    <w:rsid w:val="00034AD7"/>
    <w:rsid w:val="00041605"/>
    <w:rsid w:val="000448BD"/>
    <w:rsid w:val="00046392"/>
    <w:rsid w:val="00057487"/>
    <w:rsid w:val="0007386D"/>
    <w:rsid w:val="000745EA"/>
    <w:rsid w:val="000856EE"/>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439F3"/>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0E23"/>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5EC1"/>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E62E7"/>
    <w:rsid w:val="004F03F2"/>
    <w:rsid w:val="004F1DB9"/>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E05"/>
    <w:rsid w:val="00582FEE"/>
    <w:rsid w:val="00592295"/>
    <w:rsid w:val="005942A3"/>
    <w:rsid w:val="00594BF4"/>
    <w:rsid w:val="005A3B0F"/>
    <w:rsid w:val="005A6125"/>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48F2"/>
    <w:rsid w:val="007264B4"/>
    <w:rsid w:val="00726CE5"/>
    <w:rsid w:val="00731AEC"/>
    <w:rsid w:val="00731B3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034F"/>
    <w:rsid w:val="007A554F"/>
    <w:rsid w:val="007B0D10"/>
    <w:rsid w:val="007B2720"/>
    <w:rsid w:val="007B5141"/>
    <w:rsid w:val="007B57B9"/>
    <w:rsid w:val="007C795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1822"/>
    <w:rsid w:val="00884C91"/>
    <w:rsid w:val="008869A8"/>
    <w:rsid w:val="00890952"/>
    <w:rsid w:val="00893FD6"/>
    <w:rsid w:val="00897448"/>
    <w:rsid w:val="008A1389"/>
    <w:rsid w:val="008A14B5"/>
    <w:rsid w:val="008B17A1"/>
    <w:rsid w:val="008B3C9C"/>
    <w:rsid w:val="008B69BC"/>
    <w:rsid w:val="008B7795"/>
    <w:rsid w:val="008C1696"/>
    <w:rsid w:val="008C3597"/>
    <w:rsid w:val="008C382C"/>
    <w:rsid w:val="008C7A83"/>
    <w:rsid w:val="008D60AD"/>
    <w:rsid w:val="008E0F2A"/>
    <w:rsid w:val="008E2612"/>
    <w:rsid w:val="008F16FD"/>
    <w:rsid w:val="008F2BD4"/>
    <w:rsid w:val="008F41F3"/>
    <w:rsid w:val="008F4700"/>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39A8"/>
    <w:rsid w:val="0099601C"/>
    <w:rsid w:val="00996486"/>
    <w:rsid w:val="00997CF0"/>
    <w:rsid w:val="009A3303"/>
    <w:rsid w:val="009A6713"/>
    <w:rsid w:val="009B0146"/>
    <w:rsid w:val="009B1EF9"/>
    <w:rsid w:val="009B6FE7"/>
    <w:rsid w:val="009B77A5"/>
    <w:rsid w:val="009C67EE"/>
    <w:rsid w:val="009D003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3CA5"/>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12F75"/>
    <w:rsid w:val="00C14B01"/>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770BA"/>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3EAE"/>
    <w:rsid w:val="00DC6A56"/>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521C"/>
    <w:rsid w:val="00E76296"/>
    <w:rsid w:val="00E770A3"/>
    <w:rsid w:val="00E81027"/>
    <w:rsid w:val="00E8289A"/>
    <w:rsid w:val="00E9178F"/>
    <w:rsid w:val="00E92AB7"/>
    <w:rsid w:val="00E9468F"/>
    <w:rsid w:val="00E94B1A"/>
    <w:rsid w:val="00EA19AA"/>
    <w:rsid w:val="00EA30D7"/>
    <w:rsid w:val="00EA43B3"/>
    <w:rsid w:val="00EA4716"/>
    <w:rsid w:val="00EB1830"/>
    <w:rsid w:val="00EB438A"/>
    <w:rsid w:val="00EB7D97"/>
    <w:rsid w:val="00EC0870"/>
    <w:rsid w:val="00EC0BBB"/>
    <w:rsid w:val="00ED2813"/>
    <w:rsid w:val="00EE4D10"/>
    <w:rsid w:val="00EE5514"/>
    <w:rsid w:val="00EE75D9"/>
    <w:rsid w:val="00EF02DE"/>
    <w:rsid w:val="00EF4559"/>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131E"/>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af2">
    <w:name w:val="Содержимое таблицы"/>
    <w:basedOn w:val="a"/>
    <w:rsid w:val="009D003E"/>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sorukovskoe-r20.gosweb.gosuslugi.ru" TargetMode="Externa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D2EE8005539E21D2DE16496603FF206FC5B503AF3614DDCEDA617DD4FC5511E30A5436B41145A0449456F31A8289279AA0D667B45BC78E8E14cDN"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esorukovskoe-r20.gosweb.gosuslugi.ru"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3BE9A-5957-447D-86C6-9619135E3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16195</Words>
  <Characters>92312</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Инна</cp:lastModifiedBy>
  <cp:revision>7</cp:revision>
  <cp:lastPrinted>2023-04-04T13:04:00Z</cp:lastPrinted>
  <dcterms:created xsi:type="dcterms:W3CDTF">2023-12-03T22:21:00Z</dcterms:created>
  <dcterms:modified xsi:type="dcterms:W3CDTF">2023-12-13T04:48:00Z</dcterms:modified>
</cp:coreProperties>
</file>