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DF" w:rsidRDefault="004B76DF" w:rsidP="004B76D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ТРЕСОРУКОВСКОГО СЕЛЬСКОГО ПОСЕЛЕНИЯ</w:t>
      </w: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4B76DF" w:rsidRDefault="004B76DF" w:rsidP="004B76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6DF" w:rsidRDefault="004B76DF" w:rsidP="004B76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 « 01 »  марта    2021 года    № 20</w:t>
      </w:r>
    </w:p>
    <w:p w:rsidR="004B76DF" w:rsidRDefault="004B76DF" w:rsidP="004B7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село Тресоруково</w:t>
      </w:r>
    </w:p>
    <w:p w:rsidR="004B76DF" w:rsidRDefault="004B76DF" w:rsidP="004B7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6DF" w:rsidRDefault="004B76DF" w:rsidP="004B76DF"/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уведомления 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служащими, 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 в администрации Тресоруковского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Лискинского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об иной 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оплачиваемой работе</w:t>
      </w:r>
    </w:p>
    <w:p w:rsidR="004B76DF" w:rsidRDefault="004B76DF" w:rsidP="004B76DF"/>
    <w:p w:rsidR="004B76DF" w:rsidRDefault="004B76DF" w:rsidP="004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частью 2 статьи 11 Федерального закона от 02.03.2007 г. № 25-ФЗ «О муниципальной службе в Российской Федерации», администрация Тресоруковского сельского  поселения Лискинского муниципального района </w:t>
      </w:r>
    </w:p>
    <w:p w:rsidR="004B76DF" w:rsidRDefault="004B76DF" w:rsidP="004B76D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B76DF" w:rsidRDefault="004B76DF" w:rsidP="004B76DF">
      <w:pPr>
        <w:pStyle w:val="a3"/>
        <w:numPr>
          <w:ilvl w:val="0"/>
          <w:numId w:val="1"/>
        </w:numPr>
        <w:spacing w:line="276" w:lineRule="auto"/>
        <w:jc w:val="both"/>
      </w:pPr>
      <w:r>
        <w:t>Установить что: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Муниципальные служащие, замещающие должности муниципальной службы в администрации Тресоруковского сельского поселения Лискинского муниципального района уведомляют представителя нанимателя о намерении выполнить иную оплачиваемую работу до начала  выполнения данной работы.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Муниципальные служащие представляют уведомления по форме согласно приложению № 1 к настоящему постановлению.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Регистрация уведомлений осуществляется в день их поступления в журнале регистрации уведомлений об иной оплачиваемой работе, составленном по форме согласно приложению № 2 к настоящему постановлению.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lastRenderedPageBreak/>
        <w:t>Поступившие уведомления в течение 3-х дней направляются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Уведомление приобщается к личному делу муниципального служащего после рассмотрения на комиссии по урегулированию конфликта интересов на муниципальной службе.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Копия зарегистрированного в установленном порядке уведомления выдается муниципальному служащему на руки. Муниципальный служащий о получении копии ставит свою подпись в журнале регистрации.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4B76DF" w:rsidRDefault="004B76DF" w:rsidP="004B76DF">
      <w:pPr>
        <w:pStyle w:val="a3"/>
        <w:numPr>
          <w:ilvl w:val="0"/>
          <w:numId w:val="1"/>
        </w:numPr>
        <w:spacing w:line="276" w:lineRule="auto"/>
        <w:jc w:val="both"/>
      </w:pPr>
      <w:r>
        <w:t>Настоящее постановление вступает в силу со дня подписания.</w:t>
      </w:r>
    </w:p>
    <w:p w:rsidR="004B76DF" w:rsidRDefault="004B76DF" w:rsidP="004B76DF">
      <w:pPr>
        <w:pStyle w:val="a3"/>
        <w:spacing w:line="276" w:lineRule="auto"/>
        <w:ind w:left="0"/>
      </w:pPr>
    </w:p>
    <w:p w:rsidR="004B76DF" w:rsidRDefault="004B76DF" w:rsidP="004B76DF">
      <w:pPr>
        <w:pStyle w:val="a3"/>
        <w:spacing w:line="276" w:lineRule="auto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  <w:r>
        <w:t>Глава Тресоруковского</w:t>
      </w:r>
    </w:p>
    <w:p w:rsidR="004B76DF" w:rsidRDefault="004B76DF" w:rsidP="004B76DF">
      <w:pPr>
        <w:pStyle w:val="a3"/>
        <w:ind w:left="0"/>
      </w:pPr>
      <w:r>
        <w:t xml:space="preserve"> сельского поселения                                                   </w:t>
      </w:r>
      <w:proofErr w:type="spellStart"/>
      <w:r>
        <w:t>Н.А.Минько</w:t>
      </w:r>
      <w:proofErr w:type="spellEnd"/>
      <w:r>
        <w:t xml:space="preserve">       </w:t>
      </w: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  <w:jc w:val="right"/>
      </w:pPr>
      <w:r>
        <w:t>Приложение № 1</w:t>
      </w:r>
    </w:p>
    <w:p w:rsidR="004B76DF" w:rsidRDefault="004B76DF" w:rsidP="004B76DF">
      <w:pPr>
        <w:pStyle w:val="a3"/>
        <w:ind w:left="0"/>
        <w:jc w:val="right"/>
      </w:pPr>
      <w:r>
        <w:t xml:space="preserve">к постановлению администрации </w:t>
      </w:r>
    </w:p>
    <w:p w:rsidR="004B76DF" w:rsidRDefault="004B76DF" w:rsidP="004B76DF">
      <w:pPr>
        <w:pStyle w:val="a3"/>
        <w:ind w:left="0"/>
        <w:jc w:val="right"/>
      </w:pPr>
      <w:r>
        <w:t>Тресоруковского сельского поселения</w:t>
      </w:r>
    </w:p>
    <w:p w:rsidR="004B76DF" w:rsidRDefault="004B76DF" w:rsidP="004B76DF">
      <w:pPr>
        <w:pStyle w:val="a3"/>
        <w:ind w:left="0"/>
        <w:jc w:val="right"/>
      </w:pPr>
      <w:r>
        <w:t xml:space="preserve">от </w:t>
      </w:r>
      <w:r w:rsidR="001D6DD4">
        <w:t>01.03.2021 г. № 20</w:t>
      </w:r>
    </w:p>
    <w:p w:rsidR="004B76DF" w:rsidRDefault="004B76DF" w:rsidP="004B76DF">
      <w:pPr>
        <w:pStyle w:val="a3"/>
        <w:ind w:left="0"/>
        <w:jc w:val="right"/>
      </w:pPr>
    </w:p>
    <w:p w:rsidR="004B76DF" w:rsidRDefault="004B76DF" w:rsidP="004B76DF">
      <w:pPr>
        <w:pStyle w:val="a3"/>
        <w:ind w:left="0"/>
        <w:jc w:val="right"/>
      </w:pPr>
    </w:p>
    <w:p w:rsidR="004B76DF" w:rsidRDefault="004B76DF" w:rsidP="004B76DF">
      <w:pPr>
        <w:pStyle w:val="a3"/>
        <w:ind w:left="0"/>
        <w:jc w:val="center"/>
      </w:pPr>
      <w:r>
        <w:t xml:space="preserve">Уведомление </w:t>
      </w:r>
    </w:p>
    <w:p w:rsidR="004B76DF" w:rsidRDefault="004B76DF" w:rsidP="004B76DF">
      <w:pPr>
        <w:pStyle w:val="a3"/>
        <w:ind w:left="0"/>
        <w:jc w:val="center"/>
      </w:pPr>
      <w:r>
        <w:t>о намерении выполнять иную оплачиваемую работу</w:t>
      </w:r>
    </w:p>
    <w:p w:rsidR="004B76DF" w:rsidRDefault="004B76DF" w:rsidP="004B76DF">
      <w:pPr>
        <w:pStyle w:val="a3"/>
        <w:ind w:left="0"/>
        <w:jc w:val="center"/>
      </w:pPr>
    </w:p>
    <w:p w:rsidR="004B76DF" w:rsidRDefault="004B76DF" w:rsidP="004B76DF">
      <w:pPr>
        <w:pStyle w:val="a3"/>
        <w:ind w:left="0"/>
        <w:jc w:val="center"/>
      </w:pPr>
    </w:p>
    <w:p w:rsidR="004B76DF" w:rsidRDefault="004B76DF" w:rsidP="004B76DF">
      <w:pPr>
        <w:pStyle w:val="a3"/>
        <w:ind w:left="0" w:firstLine="709"/>
        <w:jc w:val="both"/>
      </w:pPr>
      <w:r>
        <w:t>В соответствии с частью 2 статьи 11 Федерального закона от 02.03.2007 г. № 25-ФЗ «О муниципальной службе в Российской Федерации» уведомляю Вас о том, что я намере</w:t>
      </w:r>
      <w:proofErr w:type="gramStart"/>
      <w:r>
        <w:t>н(</w:t>
      </w:r>
      <w:proofErr w:type="gramEnd"/>
      <w:r>
        <w:t xml:space="preserve">а) выполнять иную оплачиваемую работу ______________________________________________________________________________________________________________________________________________________________________________________________________ </w:t>
      </w:r>
    </w:p>
    <w:p w:rsidR="004B76DF" w:rsidRDefault="004B76DF" w:rsidP="004B76DF">
      <w:pPr>
        <w:pStyle w:val="a3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4B76DF" w:rsidRDefault="004B76DF" w:rsidP="004B76DF">
      <w:pPr>
        <w:pStyle w:val="a3"/>
        <w:ind w:left="0" w:firstLine="709"/>
        <w:jc w:val="both"/>
      </w:pPr>
      <w:r>
        <w:t>Выполнение указанной работы не повлечет за собой конфликта интересов.</w:t>
      </w:r>
    </w:p>
    <w:p w:rsidR="004B76DF" w:rsidRDefault="004B76DF" w:rsidP="004B76DF">
      <w:pPr>
        <w:pStyle w:val="a3"/>
        <w:ind w:left="0" w:firstLine="709"/>
        <w:jc w:val="both"/>
      </w:pPr>
      <w:r>
        <w:t>При  выполнении указанной работы обязуюсь соблюдать требования ст. 14 Федерального закона от 02.03.2007 г. № 25-ФЗ «О муниципальной службе в Российской Федерации».</w:t>
      </w:r>
    </w:p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  <w:jc w:val="both"/>
      </w:pPr>
      <w:r>
        <w:t xml:space="preserve">____________________                                                    ___________________ </w:t>
      </w: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(дата)                                                                                                                    (подпись)</w:t>
      </w: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right"/>
      </w:pPr>
      <w:r>
        <w:t>Приложение № 2</w:t>
      </w:r>
    </w:p>
    <w:p w:rsidR="004B76DF" w:rsidRDefault="004B76DF" w:rsidP="004B76DF">
      <w:pPr>
        <w:pStyle w:val="a3"/>
        <w:ind w:left="0"/>
        <w:jc w:val="right"/>
      </w:pPr>
      <w:r>
        <w:t xml:space="preserve">к постановлению администрации </w:t>
      </w:r>
    </w:p>
    <w:p w:rsidR="004B76DF" w:rsidRDefault="004B76DF" w:rsidP="004B76DF">
      <w:pPr>
        <w:pStyle w:val="a3"/>
        <w:ind w:left="0"/>
        <w:jc w:val="right"/>
      </w:pPr>
      <w:r>
        <w:t>Тресоруковского сельского поселения</w:t>
      </w:r>
    </w:p>
    <w:p w:rsidR="004B76DF" w:rsidRDefault="004B76DF" w:rsidP="004B76DF">
      <w:pPr>
        <w:pStyle w:val="a3"/>
        <w:ind w:left="0"/>
        <w:jc w:val="right"/>
      </w:pPr>
      <w:r>
        <w:t xml:space="preserve">от </w:t>
      </w:r>
      <w:r w:rsidR="001D6DD4">
        <w:t>01.03.2021г. № 20</w:t>
      </w:r>
    </w:p>
    <w:p w:rsidR="004B76DF" w:rsidRDefault="004B76DF" w:rsidP="004B76DF">
      <w:pPr>
        <w:pStyle w:val="a3"/>
        <w:ind w:left="0"/>
        <w:jc w:val="right"/>
      </w:pPr>
      <w:bookmarkStart w:id="0" w:name="_GoBack"/>
      <w:bookmarkEnd w:id="0"/>
    </w:p>
    <w:p w:rsidR="004B76DF" w:rsidRDefault="004B76DF" w:rsidP="004B76DF">
      <w:pPr>
        <w:pStyle w:val="a3"/>
        <w:ind w:left="0"/>
        <w:jc w:val="right"/>
      </w:pPr>
    </w:p>
    <w:p w:rsidR="004B76DF" w:rsidRDefault="004B76DF" w:rsidP="004B76DF">
      <w:pPr>
        <w:pStyle w:val="a3"/>
        <w:ind w:left="0"/>
        <w:jc w:val="center"/>
      </w:pPr>
      <w:r>
        <w:t xml:space="preserve">Журнал </w:t>
      </w:r>
    </w:p>
    <w:p w:rsidR="004B76DF" w:rsidRDefault="004B76DF" w:rsidP="004B76DF">
      <w:pPr>
        <w:pStyle w:val="a3"/>
        <w:ind w:left="0"/>
        <w:jc w:val="center"/>
      </w:pPr>
      <w:r>
        <w:t>регистрации уведомлений об иной оплачиваемой работе</w:t>
      </w:r>
    </w:p>
    <w:p w:rsidR="004B76DF" w:rsidRDefault="004B76DF" w:rsidP="004B76DF">
      <w:pPr>
        <w:pStyle w:val="a3"/>
        <w:ind w:left="0"/>
        <w:jc w:val="center"/>
      </w:pPr>
    </w:p>
    <w:p w:rsidR="004B76DF" w:rsidRDefault="004B76DF" w:rsidP="004B76DF">
      <w:pPr>
        <w:pStyle w:val="a3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1610"/>
        <w:gridCol w:w="1610"/>
        <w:gridCol w:w="1294"/>
        <w:gridCol w:w="1610"/>
        <w:gridCol w:w="1610"/>
        <w:gridCol w:w="1248"/>
      </w:tblGrid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муниципального служащего, представившего уведомление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уведомления в кадровую службу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муниципального служащего, принявшего уведомление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муниципального служащего, принявшего уведомление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</w:pPr>
    </w:p>
    <w:p w:rsidR="004B76DF" w:rsidRDefault="004B76DF" w:rsidP="004B76DF"/>
    <w:p w:rsidR="00601DA0" w:rsidRDefault="00601DA0"/>
    <w:sectPr w:rsidR="00601DA0" w:rsidSect="0060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6DF"/>
    <w:rsid w:val="001D6DD4"/>
    <w:rsid w:val="004B76DF"/>
    <w:rsid w:val="0060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cp:lastPrinted>2021-03-01T13:09:00Z</cp:lastPrinted>
  <dcterms:created xsi:type="dcterms:W3CDTF">2021-03-01T12:54:00Z</dcterms:created>
  <dcterms:modified xsi:type="dcterms:W3CDTF">2021-03-01T13:09:00Z</dcterms:modified>
</cp:coreProperties>
</file>