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31" w:rsidRPr="002C42C9" w:rsidRDefault="00306031" w:rsidP="00306031">
      <w:pPr>
        <w:jc w:val="center"/>
        <w:rPr>
          <w:b/>
        </w:rPr>
      </w:pPr>
      <w:r>
        <w:rPr>
          <w:b/>
        </w:rPr>
        <w:t>АДМИНИСТРАЦИЯ</w:t>
      </w:r>
    </w:p>
    <w:p w:rsidR="00306031" w:rsidRPr="002C42C9" w:rsidRDefault="00306031" w:rsidP="00306031">
      <w:pPr>
        <w:jc w:val="center"/>
        <w:rPr>
          <w:b/>
        </w:rPr>
      </w:pPr>
      <w:r>
        <w:rPr>
          <w:b/>
        </w:rPr>
        <w:t>ТРЕСОРУКОВСКОГО</w:t>
      </w:r>
      <w:r w:rsidRPr="002C42C9">
        <w:rPr>
          <w:b/>
        </w:rPr>
        <w:t xml:space="preserve"> СЕЛЬСКОГО ПОСЕЛЕНИЯ</w:t>
      </w:r>
    </w:p>
    <w:p w:rsidR="00306031" w:rsidRPr="002C42C9" w:rsidRDefault="00306031" w:rsidP="00306031">
      <w:pPr>
        <w:jc w:val="center"/>
        <w:rPr>
          <w:b/>
        </w:rPr>
      </w:pPr>
      <w:r w:rsidRPr="002C42C9">
        <w:rPr>
          <w:b/>
        </w:rPr>
        <w:t>ЛИСКИНСКОГО МУНИЦИПАЛЬНОГО РАЙОНА</w:t>
      </w:r>
    </w:p>
    <w:p w:rsidR="00306031" w:rsidRPr="002C42C9" w:rsidRDefault="00306031" w:rsidP="00306031">
      <w:pPr>
        <w:pBdr>
          <w:bottom w:val="single" w:sz="12" w:space="1" w:color="auto"/>
        </w:pBdr>
        <w:jc w:val="center"/>
        <w:rPr>
          <w:b/>
        </w:rPr>
      </w:pPr>
      <w:r w:rsidRPr="002C42C9">
        <w:rPr>
          <w:b/>
        </w:rPr>
        <w:t>ВОРОНЕЖСКОЙ ОБЛАСТИ</w:t>
      </w:r>
    </w:p>
    <w:p w:rsidR="00306031" w:rsidRPr="002C42C9" w:rsidRDefault="00306031" w:rsidP="00306031">
      <w:pPr>
        <w:jc w:val="center"/>
        <w:rPr>
          <w:b/>
        </w:rPr>
      </w:pPr>
      <w:r>
        <w:rPr>
          <w:b/>
        </w:rPr>
        <w:t>ПОСТАНОВЛЕНИЕ</w:t>
      </w:r>
    </w:p>
    <w:p w:rsidR="00306031" w:rsidRPr="002C42C9" w:rsidRDefault="00306031" w:rsidP="00306031">
      <w:pPr>
        <w:jc w:val="both"/>
      </w:pPr>
    </w:p>
    <w:p w:rsidR="00306031" w:rsidRPr="008B069E" w:rsidRDefault="00306031" w:rsidP="00306031">
      <w:pPr>
        <w:jc w:val="both"/>
      </w:pPr>
      <w:r w:rsidRPr="008B069E">
        <w:t>от «</w:t>
      </w:r>
      <w:bookmarkStart w:id="0" w:name="_GoBack"/>
      <w:bookmarkEnd w:id="0"/>
      <w:r w:rsidR="00A74C79">
        <w:t>29</w:t>
      </w:r>
      <w:r w:rsidRPr="008B069E">
        <w:t xml:space="preserve">» </w:t>
      </w:r>
      <w:r w:rsidR="00A74C79">
        <w:t>апреля  2020 года  №27</w:t>
      </w:r>
    </w:p>
    <w:p w:rsidR="00306031" w:rsidRPr="002C42C9" w:rsidRDefault="00306031" w:rsidP="00306031">
      <w:pPr>
        <w:jc w:val="both"/>
        <w:rPr>
          <w:sz w:val="18"/>
          <w:szCs w:val="18"/>
        </w:rPr>
      </w:pPr>
      <w:r>
        <w:rPr>
          <w:sz w:val="18"/>
          <w:szCs w:val="18"/>
        </w:rPr>
        <w:t>с. Тресоруково</w:t>
      </w:r>
    </w:p>
    <w:p w:rsidR="00F1308F" w:rsidRPr="00207B61" w:rsidRDefault="00F1308F" w:rsidP="00F1308F">
      <w:pPr>
        <w:tabs>
          <w:tab w:val="left" w:pos="4155"/>
        </w:tabs>
        <w:rPr>
          <w:sz w:val="20"/>
          <w:szCs w:val="20"/>
        </w:rPr>
      </w:pPr>
    </w:p>
    <w:p w:rsidR="009F6C24" w:rsidRPr="00306031" w:rsidRDefault="009F6C24" w:rsidP="009F6C24">
      <w:pPr>
        <w:pStyle w:val="ConsPlusNormal"/>
        <w:ind w:left="284" w:right="282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6031">
        <w:rPr>
          <w:rFonts w:ascii="Times New Roman" w:hAnsi="Times New Roman" w:cs="Times New Roman"/>
          <w:b/>
          <w:sz w:val="26"/>
          <w:szCs w:val="26"/>
        </w:rPr>
        <w:t>О предоставлении сведений о доходах,</w:t>
      </w:r>
    </w:p>
    <w:p w:rsidR="009F6C24" w:rsidRPr="00306031" w:rsidRDefault="009F6C24" w:rsidP="009F6C24">
      <w:pPr>
        <w:pStyle w:val="ConsPlusNormal"/>
        <w:ind w:left="284" w:right="282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6031">
        <w:rPr>
          <w:rFonts w:ascii="Times New Roman" w:hAnsi="Times New Roman" w:cs="Times New Roman"/>
          <w:b/>
          <w:sz w:val="26"/>
          <w:szCs w:val="26"/>
        </w:rPr>
        <w:t xml:space="preserve">об имуществе и обязательствах </w:t>
      </w:r>
    </w:p>
    <w:p w:rsidR="009F6C24" w:rsidRPr="00306031" w:rsidRDefault="009F6C24" w:rsidP="009F6C24">
      <w:pPr>
        <w:pStyle w:val="ConsPlusNormal"/>
        <w:ind w:left="284" w:right="282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6031">
        <w:rPr>
          <w:rFonts w:ascii="Times New Roman" w:hAnsi="Times New Roman" w:cs="Times New Roman"/>
          <w:b/>
          <w:sz w:val="26"/>
          <w:szCs w:val="26"/>
        </w:rPr>
        <w:t xml:space="preserve">имущественного характера за отчетный </w:t>
      </w:r>
    </w:p>
    <w:p w:rsidR="009F6C24" w:rsidRPr="00306031" w:rsidRDefault="009F6C24" w:rsidP="009F6C24">
      <w:pPr>
        <w:pStyle w:val="ConsPlusNormal"/>
        <w:ind w:left="284" w:right="282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6031">
        <w:rPr>
          <w:rFonts w:ascii="Times New Roman" w:hAnsi="Times New Roman" w:cs="Times New Roman"/>
          <w:b/>
          <w:sz w:val="26"/>
          <w:szCs w:val="26"/>
        </w:rPr>
        <w:t>период с 1 января по 31 декабря 2019 года</w:t>
      </w:r>
    </w:p>
    <w:p w:rsidR="00F964B2" w:rsidRDefault="009F6C24" w:rsidP="00F964B2">
      <w:pPr>
        <w:pStyle w:val="ConsPlusNormal"/>
        <w:ind w:left="284" w:right="282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6031">
        <w:rPr>
          <w:rFonts w:ascii="Times New Roman" w:hAnsi="Times New Roman" w:cs="Times New Roman"/>
          <w:b/>
          <w:sz w:val="26"/>
          <w:szCs w:val="26"/>
        </w:rPr>
        <w:t xml:space="preserve">руководителями муниципальных учреждений </w:t>
      </w:r>
    </w:p>
    <w:p w:rsidR="00423CC9" w:rsidRDefault="00306031" w:rsidP="00F964B2">
      <w:pPr>
        <w:pStyle w:val="ConsPlusNormal"/>
        <w:ind w:left="284" w:right="282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6031">
        <w:rPr>
          <w:rFonts w:ascii="Times New Roman" w:hAnsi="Times New Roman" w:cs="Times New Roman"/>
          <w:b/>
          <w:sz w:val="26"/>
          <w:szCs w:val="26"/>
        </w:rPr>
        <w:t>Тресоруковского</w:t>
      </w:r>
      <w:r w:rsidR="00F964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03B8" w:rsidRPr="00306031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306031" w:rsidRPr="00306031" w:rsidRDefault="00306031" w:rsidP="00306031">
      <w:pPr>
        <w:pStyle w:val="ConsPlusNormal"/>
        <w:ind w:left="284" w:right="282" w:hanging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6C24" w:rsidRPr="00306031" w:rsidRDefault="009F6C24" w:rsidP="008F5CF7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031">
        <w:rPr>
          <w:rFonts w:ascii="Times New Roman" w:hAnsi="Times New Roman" w:cs="Times New Roman"/>
          <w:sz w:val="26"/>
          <w:szCs w:val="26"/>
        </w:rPr>
        <w:t xml:space="preserve">В связи с реализацией на территории Российской Федерации комплекса ограничительных и иных мер, направленных на обеспечение санитарно-эпидемиологического благополучия населения в связи с распространением новой коронавирусной инфекции в соответствии с пунктом 3 Указа Президента Российской Федерации от 17.04.2020 № 272    администрация </w:t>
      </w:r>
      <w:r w:rsidR="00306031" w:rsidRPr="00306031">
        <w:rPr>
          <w:rFonts w:ascii="Times New Roman" w:hAnsi="Times New Roman" w:cs="Times New Roman"/>
          <w:sz w:val="26"/>
          <w:szCs w:val="26"/>
        </w:rPr>
        <w:t>Тресоруковского</w:t>
      </w:r>
      <w:r w:rsidR="009E03B8" w:rsidRPr="0030603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306031">
        <w:rPr>
          <w:rFonts w:ascii="Times New Roman" w:hAnsi="Times New Roman" w:cs="Times New Roman"/>
          <w:sz w:val="26"/>
          <w:szCs w:val="26"/>
        </w:rPr>
        <w:t xml:space="preserve"> </w:t>
      </w:r>
      <w:r w:rsidRPr="00306031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9F6C24" w:rsidRPr="00306031" w:rsidRDefault="009F6C24" w:rsidP="009F6C24">
      <w:pPr>
        <w:pStyle w:val="ConsPlusTitle"/>
        <w:spacing w:line="360" w:lineRule="auto"/>
        <w:ind w:firstLine="53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06031">
        <w:rPr>
          <w:rFonts w:ascii="Times New Roman" w:hAnsi="Times New Roman" w:cs="Times New Roman"/>
          <w:b w:val="0"/>
          <w:sz w:val="26"/>
          <w:szCs w:val="26"/>
        </w:rPr>
        <w:t xml:space="preserve">1. Установить, что сведения о доходах, об имуществе и обязательствах имущественного характера за отчетный период с 1 января по 31 декабря 2019 года, срок подачи которых установлен постановлением администрации </w:t>
      </w:r>
      <w:r w:rsidR="00306031" w:rsidRPr="00306031">
        <w:rPr>
          <w:rFonts w:ascii="Times New Roman" w:hAnsi="Times New Roman" w:cs="Times New Roman"/>
          <w:b w:val="0"/>
          <w:sz w:val="26"/>
          <w:szCs w:val="26"/>
        </w:rPr>
        <w:t>Тресоруковского</w:t>
      </w:r>
      <w:r w:rsidR="009E03B8" w:rsidRPr="0030603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Pr="00306031">
        <w:rPr>
          <w:rFonts w:ascii="Times New Roman" w:hAnsi="Times New Roman" w:cs="Times New Roman"/>
          <w:b w:val="0"/>
          <w:sz w:val="26"/>
          <w:szCs w:val="26"/>
        </w:rPr>
        <w:t xml:space="preserve">  от </w:t>
      </w:r>
      <w:r w:rsidR="00306031" w:rsidRPr="00306031">
        <w:rPr>
          <w:rFonts w:ascii="Times New Roman" w:hAnsi="Times New Roman" w:cs="Times New Roman"/>
          <w:b w:val="0"/>
          <w:sz w:val="26"/>
          <w:szCs w:val="26"/>
        </w:rPr>
        <w:t>30.05.2013 года</w:t>
      </w:r>
      <w:r w:rsidRPr="00306031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306031" w:rsidRPr="00306031">
        <w:rPr>
          <w:rFonts w:ascii="Times New Roman" w:hAnsi="Times New Roman" w:cs="Times New Roman"/>
          <w:b w:val="0"/>
          <w:sz w:val="26"/>
          <w:szCs w:val="26"/>
        </w:rPr>
        <w:t>75</w:t>
      </w:r>
      <w:r w:rsidRPr="00306031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предоставляются за отчетный период с 1 января по 31 декабря 2019 года, руководителями муниципальных учреждений Лискинского муниципального района до 1 августа 2020 года включительно.</w:t>
      </w:r>
    </w:p>
    <w:p w:rsidR="00306031" w:rsidRDefault="009F6C24" w:rsidP="00306031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06031">
        <w:rPr>
          <w:sz w:val="26"/>
          <w:szCs w:val="26"/>
        </w:rPr>
        <w:t>2. Контроль за исполнением настоящего постановления оставляю за собой</w:t>
      </w:r>
      <w:r w:rsidRPr="005A7C65">
        <w:t>.</w:t>
      </w:r>
    </w:p>
    <w:p w:rsidR="00EE4DF9" w:rsidRPr="00306031" w:rsidRDefault="00547229" w:rsidP="0030603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306031">
        <w:rPr>
          <w:sz w:val="26"/>
          <w:szCs w:val="26"/>
        </w:rPr>
        <w:t xml:space="preserve">Глава </w:t>
      </w:r>
      <w:r w:rsidR="00306031" w:rsidRPr="00306031">
        <w:rPr>
          <w:sz w:val="26"/>
          <w:szCs w:val="26"/>
        </w:rPr>
        <w:t>Тресоруковского</w:t>
      </w:r>
    </w:p>
    <w:p w:rsidR="00306031" w:rsidRPr="00306031" w:rsidRDefault="00306031" w:rsidP="009E03B8">
      <w:pPr>
        <w:spacing w:line="276" w:lineRule="auto"/>
        <w:jc w:val="both"/>
        <w:rPr>
          <w:sz w:val="26"/>
          <w:szCs w:val="26"/>
        </w:rPr>
      </w:pPr>
    </w:p>
    <w:p w:rsidR="00FB76E6" w:rsidRPr="00306031" w:rsidRDefault="00306031" w:rsidP="009E03B8">
      <w:pPr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</w:t>
      </w:r>
      <w:r w:rsidR="009E03B8" w:rsidRPr="00306031">
        <w:rPr>
          <w:sz w:val="26"/>
          <w:szCs w:val="26"/>
        </w:rPr>
        <w:t>сельского поселения</w:t>
      </w:r>
      <w:r w:rsidRPr="00306031">
        <w:rPr>
          <w:sz w:val="26"/>
          <w:szCs w:val="26"/>
        </w:rPr>
        <w:t xml:space="preserve">                                                   Н.А.Минько</w:t>
      </w:r>
    </w:p>
    <w:p w:rsidR="00FB76E6" w:rsidRPr="00306031" w:rsidRDefault="00FB76E6" w:rsidP="00306031">
      <w:pPr>
        <w:rPr>
          <w:sz w:val="26"/>
          <w:szCs w:val="26"/>
        </w:rPr>
        <w:sectPr w:rsidR="00FB76E6" w:rsidRPr="00306031" w:rsidSect="009E03B8">
          <w:pgSz w:w="11906" w:h="16838"/>
          <w:pgMar w:top="567" w:right="567" w:bottom="567" w:left="1701" w:header="709" w:footer="709" w:gutter="0"/>
          <w:cols w:space="708"/>
          <w:docGrid w:linePitch="381"/>
        </w:sectPr>
      </w:pPr>
      <w:r w:rsidRPr="00306031">
        <w:rPr>
          <w:sz w:val="26"/>
          <w:szCs w:val="26"/>
        </w:rPr>
        <w:br w:type="page"/>
      </w:r>
    </w:p>
    <w:p w:rsidR="00AF5D62" w:rsidRPr="00306031" w:rsidRDefault="00AF5D62" w:rsidP="00FB76E6">
      <w:pPr>
        <w:jc w:val="right"/>
      </w:pPr>
    </w:p>
    <w:sectPr w:rsidR="00AF5D62" w:rsidRPr="00306031" w:rsidSect="00D34ADF">
      <w:pgSz w:w="16838" w:h="11906" w:orient="landscape"/>
      <w:pgMar w:top="680" w:right="1142" w:bottom="1985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EB8" w:rsidRDefault="00633EB8" w:rsidP="00C618E0">
      <w:r>
        <w:separator/>
      </w:r>
    </w:p>
  </w:endnote>
  <w:endnote w:type="continuationSeparator" w:id="1">
    <w:p w:rsidR="00633EB8" w:rsidRDefault="00633EB8" w:rsidP="00C61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EB8" w:rsidRDefault="00633EB8" w:rsidP="00C618E0">
      <w:r>
        <w:separator/>
      </w:r>
    </w:p>
  </w:footnote>
  <w:footnote w:type="continuationSeparator" w:id="1">
    <w:p w:rsidR="00633EB8" w:rsidRDefault="00633EB8" w:rsidP="00C61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905"/>
    <w:multiLevelType w:val="multilevel"/>
    <w:tmpl w:val="846CBA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03" w:hanging="885"/>
      </w:pPr>
      <w:rPr>
        <w:rFonts w:eastAsia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103" w:hanging="885"/>
      </w:pPr>
      <w:rPr>
        <w:rFonts w:eastAsia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eastAsia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eastAsia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eastAsia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eastAsia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eastAsia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eastAsia="Times New Roman"/>
        <w:color w:val="auto"/>
      </w:rPr>
    </w:lvl>
  </w:abstractNum>
  <w:abstractNum w:abstractNumId="1">
    <w:nsid w:val="0B6C4FBA"/>
    <w:multiLevelType w:val="hybridMultilevel"/>
    <w:tmpl w:val="9DFE97DE"/>
    <w:lvl w:ilvl="0" w:tplc="17B4A0C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BD3A08"/>
    <w:multiLevelType w:val="multilevel"/>
    <w:tmpl w:val="67B4F9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920" w:hanging="1200"/>
      </w:pPr>
    </w:lvl>
    <w:lvl w:ilvl="2">
      <w:start w:val="1"/>
      <w:numFmt w:val="decimal"/>
      <w:isLgl/>
      <w:lvlText w:val="%1.%2.%3."/>
      <w:lvlJc w:val="left"/>
      <w:pPr>
        <w:ind w:left="1920" w:hanging="1200"/>
      </w:pPr>
    </w:lvl>
    <w:lvl w:ilvl="3">
      <w:start w:val="1"/>
      <w:numFmt w:val="decimal"/>
      <w:isLgl/>
      <w:lvlText w:val="%1.%2.%3.%4."/>
      <w:lvlJc w:val="left"/>
      <w:pPr>
        <w:ind w:left="1920" w:hanging="1200"/>
      </w:pPr>
    </w:lvl>
    <w:lvl w:ilvl="4">
      <w:start w:val="1"/>
      <w:numFmt w:val="decimal"/>
      <w:isLgl/>
      <w:lvlText w:val="%1.%2.%3.%4.%5."/>
      <w:lvlJc w:val="left"/>
      <w:pPr>
        <w:ind w:left="1920" w:hanging="120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4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3748B4"/>
    <w:multiLevelType w:val="hybridMultilevel"/>
    <w:tmpl w:val="1A9085BE"/>
    <w:lvl w:ilvl="0" w:tplc="D8EEC71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F373018"/>
    <w:multiLevelType w:val="hybridMultilevel"/>
    <w:tmpl w:val="7B04B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08F"/>
    <w:rsid w:val="000069E0"/>
    <w:rsid w:val="0001782B"/>
    <w:rsid w:val="00020B63"/>
    <w:rsid w:val="000316DF"/>
    <w:rsid w:val="00031A64"/>
    <w:rsid w:val="0003752F"/>
    <w:rsid w:val="000419F0"/>
    <w:rsid w:val="00044E8E"/>
    <w:rsid w:val="00072767"/>
    <w:rsid w:val="00080ECA"/>
    <w:rsid w:val="000863DF"/>
    <w:rsid w:val="000951A1"/>
    <w:rsid w:val="000A171C"/>
    <w:rsid w:val="000A7B6A"/>
    <w:rsid w:val="000B3F3C"/>
    <w:rsid w:val="000C3773"/>
    <w:rsid w:val="000D11D3"/>
    <w:rsid w:val="000D2557"/>
    <w:rsid w:val="000E55CE"/>
    <w:rsid w:val="001074B3"/>
    <w:rsid w:val="00111389"/>
    <w:rsid w:val="00111F4E"/>
    <w:rsid w:val="001122F9"/>
    <w:rsid w:val="00115A33"/>
    <w:rsid w:val="00117A9C"/>
    <w:rsid w:val="0013153A"/>
    <w:rsid w:val="00166D05"/>
    <w:rsid w:val="001831A7"/>
    <w:rsid w:val="00184653"/>
    <w:rsid w:val="00190465"/>
    <w:rsid w:val="0019208B"/>
    <w:rsid w:val="001A236B"/>
    <w:rsid w:val="001A62FD"/>
    <w:rsid w:val="001B558E"/>
    <w:rsid w:val="001C57C3"/>
    <w:rsid w:val="001D63F4"/>
    <w:rsid w:val="001E2853"/>
    <w:rsid w:val="001E7A6F"/>
    <w:rsid w:val="002008E0"/>
    <w:rsid w:val="00203A94"/>
    <w:rsid w:val="00234D88"/>
    <w:rsid w:val="00235641"/>
    <w:rsid w:val="00241E8C"/>
    <w:rsid w:val="00255A1F"/>
    <w:rsid w:val="0026635D"/>
    <w:rsid w:val="00283588"/>
    <w:rsid w:val="00292D60"/>
    <w:rsid w:val="002A2626"/>
    <w:rsid w:val="002A2CD1"/>
    <w:rsid w:val="002B1124"/>
    <w:rsid w:val="002B5832"/>
    <w:rsid w:val="002E1107"/>
    <w:rsid w:val="002E5221"/>
    <w:rsid w:val="0030504D"/>
    <w:rsid w:val="00306031"/>
    <w:rsid w:val="003074E6"/>
    <w:rsid w:val="00323D56"/>
    <w:rsid w:val="003273F0"/>
    <w:rsid w:val="003370D8"/>
    <w:rsid w:val="0035507C"/>
    <w:rsid w:val="00363A55"/>
    <w:rsid w:val="00372B88"/>
    <w:rsid w:val="00387C40"/>
    <w:rsid w:val="003960E9"/>
    <w:rsid w:val="003C72D3"/>
    <w:rsid w:val="003D1EAD"/>
    <w:rsid w:val="003D6DFD"/>
    <w:rsid w:val="003E3924"/>
    <w:rsid w:val="003E529E"/>
    <w:rsid w:val="003E5845"/>
    <w:rsid w:val="0042001F"/>
    <w:rsid w:val="004217E6"/>
    <w:rsid w:val="00421A20"/>
    <w:rsid w:val="00423CC9"/>
    <w:rsid w:val="00436AC2"/>
    <w:rsid w:val="0043723B"/>
    <w:rsid w:val="00460038"/>
    <w:rsid w:val="00461182"/>
    <w:rsid w:val="00461954"/>
    <w:rsid w:val="00473501"/>
    <w:rsid w:val="00474319"/>
    <w:rsid w:val="00494E05"/>
    <w:rsid w:val="00496FCC"/>
    <w:rsid w:val="004A6750"/>
    <w:rsid w:val="004D1A5D"/>
    <w:rsid w:val="004D321B"/>
    <w:rsid w:val="004D75F6"/>
    <w:rsid w:val="005102E4"/>
    <w:rsid w:val="00513AC7"/>
    <w:rsid w:val="005171FD"/>
    <w:rsid w:val="005243A4"/>
    <w:rsid w:val="00547229"/>
    <w:rsid w:val="0055316E"/>
    <w:rsid w:val="00553ECA"/>
    <w:rsid w:val="00566082"/>
    <w:rsid w:val="00571C69"/>
    <w:rsid w:val="00577443"/>
    <w:rsid w:val="005A45C0"/>
    <w:rsid w:val="005A61BF"/>
    <w:rsid w:val="005B6729"/>
    <w:rsid w:val="005C44D6"/>
    <w:rsid w:val="005D2651"/>
    <w:rsid w:val="005E05DF"/>
    <w:rsid w:val="005E59F9"/>
    <w:rsid w:val="005F1B29"/>
    <w:rsid w:val="006006A5"/>
    <w:rsid w:val="006076AB"/>
    <w:rsid w:val="006140E1"/>
    <w:rsid w:val="0061691E"/>
    <w:rsid w:val="00633EB8"/>
    <w:rsid w:val="00645073"/>
    <w:rsid w:val="0065349A"/>
    <w:rsid w:val="00653BDB"/>
    <w:rsid w:val="00654A20"/>
    <w:rsid w:val="0067033B"/>
    <w:rsid w:val="00675815"/>
    <w:rsid w:val="006814B0"/>
    <w:rsid w:val="0068292D"/>
    <w:rsid w:val="00684AAA"/>
    <w:rsid w:val="006860B5"/>
    <w:rsid w:val="006861DA"/>
    <w:rsid w:val="00686E22"/>
    <w:rsid w:val="006A5B45"/>
    <w:rsid w:val="006C6EBC"/>
    <w:rsid w:val="006F0C34"/>
    <w:rsid w:val="006F23F4"/>
    <w:rsid w:val="006F2AE1"/>
    <w:rsid w:val="006F6BCC"/>
    <w:rsid w:val="00700F05"/>
    <w:rsid w:val="0070679E"/>
    <w:rsid w:val="007132FA"/>
    <w:rsid w:val="00714E90"/>
    <w:rsid w:val="007255A2"/>
    <w:rsid w:val="00731714"/>
    <w:rsid w:val="00732B69"/>
    <w:rsid w:val="00732BBD"/>
    <w:rsid w:val="007369A8"/>
    <w:rsid w:val="00781AA7"/>
    <w:rsid w:val="007A2B38"/>
    <w:rsid w:val="007A45E5"/>
    <w:rsid w:val="007B0993"/>
    <w:rsid w:val="007B4F74"/>
    <w:rsid w:val="00801B0D"/>
    <w:rsid w:val="0080443D"/>
    <w:rsid w:val="00806E68"/>
    <w:rsid w:val="00812F14"/>
    <w:rsid w:val="008500AF"/>
    <w:rsid w:val="00850870"/>
    <w:rsid w:val="008650A7"/>
    <w:rsid w:val="00866192"/>
    <w:rsid w:val="00872E2D"/>
    <w:rsid w:val="008829EA"/>
    <w:rsid w:val="008850CA"/>
    <w:rsid w:val="00887654"/>
    <w:rsid w:val="00894F16"/>
    <w:rsid w:val="008A18DF"/>
    <w:rsid w:val="008B131A"/>
    <w:rsid w:val="008B5C4A"/>
    <w:rsid w:val="008D1A64"/>
    <w:rsid w:val="008D40F7"/>
    <w:rsid w:val="008E4547"/>
    <w:rsid w:val="008F5CF7"/>
    <w:rsid w:val="009142CF"/>
    <w:rsid w:val="009148E0"/>
    <w:rsid w:val="009709BD"/>
    <w:rsid w:val="00975657"/>
    <w:rsid w:val="0098411E"/>
    <w:rsid w:val="00995F11"/>
    <w:rsid w:val="009978C1"/>
    <w:rsid w:val="00997A28"/>
    <w:rsid w:val="009A17B6"/>
    <w:rsid w:val="009C57EA"/>
    <w:rsid w:val="009D350B"/>
    <w:rsid w:val="009E03B8"/>
    <w:rsid w:val="009F6C24"/>
    <w:rsid w:val="00A02F23"/>
    <w:rsid w:val="00A04688"/>
    <w:rsid w:val="00A25BFA"/>
    <w:rsid w:val="00A36C9C"/>
    <w:rsid w:val="00A5019F"/>
    <w:rsid w:val="00A5254F"/>
    <w:rsid w:val="00A61BDF"/>
    <w:rsid w:val="00A716FA"/>
    <w:rsid w:val="00A74C79"/>
    <w:rsid w:val="00A94C8B"/>
    <w:rsid w:val="00AA35F1"/>
    <w:rsid w:val="00AA758E"/>
    <w:rsid w:val="00AD11BD"/>
    <w:rsid w:val="00AD21E0"/>
    <w:rsid w:val="00AD2EF9"/>
    <w:rsid w:val="00AF30DB"/>
    <w:rsid w:val="00AF5D62"/>
    <w:rsid w:val="00B01CD6"/>
    <w:rsid w:val="00B03F0A"/>
    <w:rsid w:val="00B04E41"/>
    <w:rsid w:val="00B07BFC"/>
    <w:rsid w:val="00B312B2"/>
    <w:rsid w:val="00B340D6"/>
    <w:rsid w:val="00B36FAB"/>
    <w:rsid w:val="00B42166"/>
    <w:rsid w:val="00B67B08"/>
    <w:rsid w:val="00B71AD9"/>
    <w:rsid w:val="00B83D40"/>
    <w:rsid w:val="00B85650"/>
    <w:rsid w:val="00B97BF9"/>
    <w:rsid w:val="00BA023B"/>
    <w:rsid w:val="00BC5E63"/>
    <w:rsid w:val="00BD0309"/>
    <w:rsid w:val="00BE08CC"/>
    <w:rsid w:val="00BE2E54"/>
    <w:rsid w:val="00BF143A"/>
    <w:rsid w:val="00BF46E3"/>
    <w:rsid w:val="00C219CB"/>
    <w:rsid w:val="00C54D29"/>
    <w:rsid w:val="00C60CD8"/>
    <w:rsid w:val="00C618E0"/>
    <w:rsid w:val="00C769B2"/>
    <w:rsid w:val="00C96CDE"/>
    <w:rsid w:val="00CB1140"/>
    <w:rsid w:val="00CB546D"/>
    <w:rsid w:val="00CC3C13"/>
    <w:rsid w:val="00CD41CB"/>
    <w:rsid w:val="00CD525E"/>
    <w:rsid w:val="00CD52F9"/>
    <w:rsid w:val="00CD7B52"/>
    <w:rsid w:val="00CE7886"/>
    <w:rsid w:val="00D34ADF"/>
    <w:rsid w:val="00D43EA5"/>
    <w:rsid w:val="00D45AF7"/>
    <w:rsid w:val="00D61E1B"/>
    <w:rsid w:val="00D62AF2"/>
    <w:rsid w:val="00D6747F"/>
    <w:rsid w:val="00D73545"/>
    <w:rsid w:val="00D75C97"/>
    <w:rsid w:val="00DA01F9"/>
    <w:rsid w:val="00DB2DE8"/>
    <w:rsid w:val="00DB7518"/>
    <w:rsid w:val="00DC693B"/>
    <w:rsid w:val="00DE7AF6"/>
    <w:rsid w:val="00DF0019"/>
    <w:rsid w:val="00E230BB"/>
    <w:rsid w:val="00E279CB"/>
    <w:rsid w:val="00E55CED"/>
    <w:rsid w:val="00E75589"/>
    <w:rsid w:val="00E84284"/>
    <w:rsid w:val="00E859D8"/>
    <w:rsid w:val="00E92F0B"/>
    <w:rsid w:val="00E966A0"/>
    <w:rsid w:val="00EA5EBF"/>
    <w:rsid w:val="00EB5785"/>
    <w:rsid w:val="00EB7BE5"/>
    <w:rsid w:val="00EC787B"/>
    <w:rsid w:val="00EC790E"/>
    <w:rsid w:val="00ED0BE1"/>
    <w:rsid w:val="00ED45BE"/>
    <w:rsid w:val="00EE4DF9"/>
    <w:rsid w:val="00EE6AC4"/>
    <w:rsid w:val="00EF04EA"/>
    <w:rsid w:val="00EF4C92"/>
    <w:rsid w:val="00F04B4B"/>
    <w:rsid w:val="00F10C82"/>
    <w:rsid w:val="00F11D39"/>
    <w:rsid w:val="00F1308F"/>
    <w:rsid w:val="00F16173"/>
    <w:rsid w:val="00F23FCC"/>
    <w:rsid w:val="00F31316"/>
    <w:rsid w:val="00F315D9"/>
    <w:rsid w:val="00F44125"/>
    <w:rsid w:val="00F47DBA"/>
    <w:rsid w:val="00F623C0"/>
    <w:rsid w:val="00F641CB"/>
    <w:rsid w:val="00F7481C"/>
    <w:rsid w:val="00F75FEE"/>
    <w:rsid w:val="00F85743"/>
    <w:rsid w:val="00F91300"/>
    <w:rsid w:val="00F964B2"/>
    <w:rsid w:val="00FA5704"/>
    <w:rsid w:val="00FA7315"/>
    <w:rsid w:val="00FB76E6"/>
    <w:rsid w:val="00FC0E6B"/>
    <w:rsid w:val="00FC0F8F"/>
    <w:rsid w:val="00FE5CE9"/>
    <w:rsid w:val="00FF6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8F"/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B583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618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618E0"/>
    <w:rPr>
      <w:sz w:val="28"/>
      <w:szCs w:val="28"/>
      <w:lang w:eastAsia="en-US"/>
    </w:rPr>
  </w:style>
  <w:style w:type="paragraph" w:styleId="a5">
    <w:name w:val="footer"/>
    <w:basedOn w:val="a"/>
    <w:link w:val="a6"/>
    <w:unhideWhenUsed/>
    <w:rsid w:val="00C618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618E0"/>
    <w:rPr>
      <w:sz w:val="28"/>
      <w:szCs w:val="28"/>
      <w:lang w:eastAsia="en-US"/>
    </w:rPr>
  </w:style>
  <w:style w:type="paragraph" w:styleId="a7">
    <w:name w:val="Balloon Text"/>
    <w:basedOn w:val="a"/>
    <w:link w:val="a8"/>
    <w:unhideWhenUsed/>
    <w:rsid w:val="00B421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B42166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rsid w:val="002B5832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">
    <w:name w:val="Нет списка1"/>
    <w:next w:val="a2"/>
    <w:semiHidden/>
    <w:rsid w:val="002B5832"/>
  </w:style>
  <w:style w:type="paragraph" w:styleId="a9">
    <w:name w:val="Title"/>
    <w:basedOn w:val="a"/>
    <w:link w:val="aa"/>
    <w:qFormat/>
    <w:rsid w:val="002B5832"/>
    <w:pPr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aa">
    <w:name w:val="Название Знак"/>
    <w:link w:val="a9"/>
    <w:rsid w:val="002B5832"/>
    <w:rPr>
      <w:rFonts w:eastAsia="Times New Roman"/>
      <w:b/>
    </w:rPr>
  </w:style>
  <w:style w:type="paragraph" w:customStyle="1" w:styleId="ConsPlusCell">
    <w:name w:val="ConsPlusCell"/>
    <w:rsid w:val="002B583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b">
    <w:name w:val="Обычный (паспорт)"/>
    <w:basedOn w:val="a"/>
    <w:rsid w:val="002B5832"/>
    <w:pPr>
      <w:spacing w:before="120"/>
      <w:jc w:val="both"/>
    </w:pPr>
    <w:rPr>
      <w:lang w:eastAsia="ru-RU"/>
    </w:rPr>
  </w:style>
  <w:style w:type="paragraph" w:customStyle="1" w:styleId="ConsPlusNormal">
    <w:name w:val="ConsPlusNormal"/>
    <w:link w:val="ConsPlusNormal0"/>
    <w:rsid w:val="002B58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c">
    <w:name w:val="Hyperlink"/>
    <w:uiPriority w:val="99"/>
    <w:rsid w:val="002B5832"/>
    <w:rPr>
      <w:rFonts w:cs="Times New Roman"/>
      <w:color w:val="0000FF"/>
      <w:u w:val="single"/>
    </w:rPr>
  </w:style>
  <w:style w:type="character" w:styleId="ad">
    <w:name w:val="page number"/>
    <w:uiPriority w:val="99"/>
    <w:rsid w:val="002B5832"/>
    <w:rPr>
      <w:rFonts w:cs="Times New Roman"/>
    </w:rPr>
  </w:style>
  <w:style w:type="paragraph" w:customStyle="1" w:styleId="10">
    <w:name w:val="Абзац списка1"/>
    <w:basedOn w:val="a"/>
    <w:rsid w:val="002B5832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2B583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qFormat/>
    <w:rsid w:val="002B58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0">
    <w:name w:val="Прижатый влево"/>
    <w:basedOn w:val="a"/>
    <w:next w:val="a"/>
    <w:rsid w:val="002B58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2B583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2B58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2B5832"/>
    <w:rPr>
      <w:rFonts w:ascii="Arial" w:eastAsia="Times New Roman" w:hAnsi="Arial" w:cs="Arial"/>
    </w:rPr>
  </w:style>
  <w:style w:type="paragraph" w:styleId="af1">
    <w:name w:val="No Spacing"/>
    <w:uiPriority w:val="1"/>
    <w:qFormat/>
    <w:rsid w:val="00FB76E6"/>
    <w:rPr>
      <w:rFonts w:eastAsia="Times New Roman"/>
      <w:sz w:val="28"/>
    </w:rPr>
  </w:style>
  <w:style w:type="paragraph" w:customStyle="1" w:styleId="ConsPlusTitle">
    <w:name w:val="ConsPlusTitle"/>
    <w:rsid w:val="009F6C2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D4D0-9BBE-405D-BFBB-AA2B7820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1793</CharactersWithSpaces>
  <SharedDoc>false</SharedDoc>
  <HLinks>
    <vt:vector size="12" baseType="variant">
      <vt:variant>
        <vt:i4>7667839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917584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consultantplus://offline/ref=C0A2A3F1A2AA55CA2BF0ED256972B3FA2F9FF497988B0FBB5DC780BAx3L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Инна</cp:lastModifiedBy>
  <cp:revision>2</cp:revision>
  <cp:lastPrinted>2020-04-22T13:19:00Z</cp:lastPrinted>
  <dcterms:created xsi:type="dcterms:W3CDTF">2020-04-30T13:30:00Z</dcterms:created>
  <dcterms:modified xsi:type="dcterms:W3CDTF">2020-04-30T13:30:00Z</dcterms:modified>
</cp:coreProperties>
</file>