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B7" w:rsidRPr="00AA5BAD" w:rsidRDefault="00C337B7" w:rsidP="00C337B7">
      <w:pPr>
        <w:rPr>
          <w:szCs w:val="28"/>
        </w:rPr>
      </w:pPr>
    </w:p>
    <w:p w:rsidR="00C337B7" w:rsidRPr="00AA5BAD" w:rsidRDefault="00C337B7" w:rsidP="00C337B7">
      <w:pPr>
        <w:jc w:val="center"/>
        <w:rPr>
          <w:szCs w:val="28"/>
        </w:rPr>
      </w:pPr>
    </w:p>
    <w:p w:rsidR="00C337B7" w:rsidRDefault="006A25C7" w:rsidP="00C337B7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 w:rsidRPr="006A25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C337B7" w:rsidRDefault="00C337B7" w:rsidP="00C337B7"/>
              </w:txbxContent>
            </v:textbox>
          </v:shape>
        </w:pict>
      </w:r>
      <w:r w:rsidR="00C337B7">
        <w:rPr>
          <w:b/>
          <w:szCs w:val="28"/>
        </w:rPr>
        <w:t>АДМИНИСТРАЦИЯ</w:t>
      </w:r>
    </w:p>
    <w:p w:rsidR="00C337B7" w:rsidRDefault="00C337B7" w:rsidP="00C337B7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>
        <w:rPr>
          <w:b/>
          <w:szCs w:val="28"/>
        </w:rPr>
        <w:t>ТРЕСОРУКОВСКОГО СЕЛЬСКОГО ПОСЕЛЕНИЯ</w:t>
      </w:r>
    </w:p>
    <w:p w:rsidR="00C337B7" w:rsidRDefault="00C337B7" w:rsidP="00C337B7">
      <w:pPr>
        <w:jc w:val="center"/>
        <w:rPr>
          <w:b/>
          <w:szCs w:val="28"/>
        </w:rPr>
      </w:pPr>
      <w:r>
        <w:rPr>
          <w:b/>
          <w:szCs w:val="28"/>
        </w:rPr>
        <w:t>ЛИСКИНСКОГО  МУНИЦИПАЛЬНОГО РАЙОНА</w:t>
      </w:r>
    </w:p>
    <w:p w:rsidR="00C337B7" w:rsidRDefault="00C337B7" w:rsidP="00C337B7">
      <w:pPr>
        <w:pBdr>
          <w:bottom w:val="single" w:sz="6" w:space="2" w:color="auto"/>
        </w:pBd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C337B7" w:rsidRDefault="00C337B7" w:rsidP="00C337B7">
      <w:pPr>
        <w:spacing w:line="360" w:lineRule="auto"/>
        <w:jc w:val="center"/>
        <w:rPr>
          <w:b/>
          <w:sz w:val="18"/>
          <w:szCs w:val="18"/>
        </w:rPr>
      </w:pPr>
    </w:p>
    <w:p w:rsidR="00C337B7" w:rsidRDefault="00C337B7" w:rsidP="00C337B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337B7" w:rsidRDefault="00391982" w:rsidP="00C337B7">
      <w:pPr>
        <w:spacing w:line="360" w:lineRule="auto"/>
      </w:pPr>
      <w:r>
        <w:t>«26</w:t>
      </w:r>
      <w:r w:rsidR="0003566A">
        <w:t xml:space="preserve"> </w:t>
      </w:r>
      <w:r w:rsidR="00766B2A">
        <w:t xml:space="preserve">» </w:t>
      </w:r>
      <w:r w:rsidR="009B3665">
        <w:t>сентября 2019 г. № 93</w:t>
      </w:r>
    </w:p>
    <w:p w:rsidR="00C337B7" w:rsidRPr="005A6CC8" w:rsidRDefault="00C337B7" w:rsidP="00C337B7">
      <w:pPr>
        <w:ind w:firstLine="0"/>
        <w:rPr>
          <w:b/>
          <w:bCs/>
          <w:szCs w:val="28"/>
        </w:rPr>
      </w:pPr>
    </w:p>
    <w:p w:rsidR="00C337B7" w:rsidRPr="00007C33" w:rsidRDefault="00AD6541" w:rsidP="00C337B7">
      <w:pPr>
        <w:spacing w:line="276" w:lineRule="auto"/>
        <w:ind w:right="5669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расходования средств </w:t>
      </w:r>
      <w:r w:rsidR="00C337B7" w:rsidRPr="00007C33">
        <w:rPr>
          <w:b/>
          <w:sz w:val="26"/>
          <w:szCs w:val="26"/>
        </w:rPr>
        <w:t xml:space="preserve"> на</w:t>
      </w:r>
      <w:r w:rsidR="00651C9F">
        <w:rPr>
          <w:b/>
          <w:sz w:val="26"/>
          <w:szCs w:val="26"/>
        </w:rPr>
        <w:t xml:space="preserve"> капитальный ремонт </w:t>
      </w:r>
      <w:proofErr w:type="spellStart"/>
      <w:r w:rsidR="00651C9F">
        <w:rPr>
          <w:b/>
          <w:sz w:val="26"/>
          <w:szCs w:val="26"/>
        </w:rPr>
        <w:t>Добринского</w:t>
      </w:r>
      <w:proofErr w:type="spellEnd"/>
      <w:r w:rsidR="00651C9F">
        <w:rPr>
          <w:b/>
          <w:sz w:val="26"/>
          <w:szCs w:val="26"/>
        </w:rPr>
        <w:t xml:space="preserve"> ДК - структурного по</w:t>
      </w:r>
      <w:r w:rsidR="00C166ED">
        <w:rPr>
          <w:b/>
          <w:sz w:val="26"/>
          <w:szCs w:val="26"/>
        </w:rPr>
        <w:t>д</w:t>
      </w:r>
      <w:r w:rsidR="00651C9F">
        <w:rPr>
          <w:b/>
          <w:sz w:val="26"/>
          <w:szCs w:val="26"/>
        </w:rPr>
        <w:t>разделения МКУК "</w:t>
      </w:r>
      <w:proofErr w:type="spellStart"/>
      <w:r w:rsidR="00651C9F">
        <w:rPr>
          <w:b/>
          <w:sz w:val="26"/>
          <w:szCs w:val="26"/>
        </w:rPr>
        <w:t>Тресоруковский</w:t>
      </w:r>
      <w:proofErr w:type="spellEnd"/>
      <w:r w:rsidR="00651C9F">
        <w:rPr>
          <w:b/>
          <w:sz w:val="26"/>
          <w:szCs w:val="26"/>
        </w:rPr>
        <w:t xml:space="preserve"> СДК" Лискинского </w:t>
      </w:r>
      <w:r w:rsidR="0092700F">
        <w:rPr>
          <w:b/>
          <w:sz w:val="26"/>
          <w:szCs w:val="26"/>
        </w:rPr>
        <w:t xml:space="preserve">муниципального </w:t>
      </w:r>
      <w:r w:rsidR="00651C9F">
        <w:rPr>
          <w:b/>
          <w:sz w:val="26"/>
          <w:szCs w:val="26"/>
        </w:rPr>
        <w:t xml:space="preserve">района Воронежской области </w:t>
      </w:r>
      <w:r w:rsidR="00C337B7" w:rsidRPr="00007C33">
        <w:rPr>
          <w:b/>
          <w:sz w:val="26"/>
          <w:szCs w:val="26"/>
        </w:rPr>
        <w:t xml:space="preserve">и  о назначении уполномоченного органа </w:t>
      </w:r>
      <w:r>
        <w:rPr>
          <w:b/>
          <w:sz w:val="26"/>
          <w:szCs w:val="26"/>
        </w:rPr>
        <w:t>по расходованию</w:t>
      </w:r>
      <w:r w:rsidR="00C337B7" w:rsidRPr="00007C33">
        <w:rPr>
          <w:b/>
          <w:sz w:val="26"/>
          <w:szCs w:val="26"/>
        </w:rPr>
        <w:t xml:space="preserve"> указанных средств</w:t>
      </w:r>
    </w:p>
    <w:p w:rsidR="00C337B7" w:rsidRPr="00007C33" w:rsidRDefault="00C337B7" w:rsidP="00C337B7">
      <w:pPr>
        <w:rPr>
          <w:sz w:val="26"/>
          <w:szCs w:val="26"/>
        </w:rPr>
      </w:pPr>
    </w:p>
    <w:p w:rsidR="00C337B7" w:rsidRPr="0003566A" w:rsidRDefault="00646ED1" w:rsidP="0003566A">
      <w:pPr>
        <w:ind w:firstLine="0"/>
        <w:rPr>
          <w:sz w:val="26"/>
          <w:szCs w:val="26"/>
        </w:rPr>
      </w:pPr>
      <w:r w:rsidRPr="00646ED1">
        <w:rPr>
          <w:sz w:val="26"/>
          <w:szCs w:val="26"/>
        </w:rPr>
        <w:t xml:space="preserve">          В соответствии с Законом Воронежской области от 20.12.2018     № 165-ОЗ «Об областном бюджете на 2019 год и на плановый период 2020 и 2021 годов» и постановлением правительства Воронежской области от 18.12.2013 №1119 «</w:t>
      </w:r>
      <w:proofErr w:type="gramStart"/>
      <w:r w:rsidRPr="00646ED1">
        <w:rPr>
          <w:sz w:val="26"/>
          <w:szCs w:val="26"/>
        </w:rPr>
        <w:t>Об</w:t>
      </w:r>
      <w:proofErr w:type="gramEnd"/>
      <w:r w:rsidRPr="00646ED1">
        <w:rPr>
          <w:sz w:val="26"/>
          <w:szCs w:val="26"/>
        </w:rPr>
        <w:t xml:space="preserve"> </w:t>
      </w:r>
      <w:proofErr w:type="gramStart"/>
      <w:r w:rsidRPr="00646ED1">
        <w:rPr>
          <w:sz w:val="26"/>
          <w:szCs w:val="26"/>
        </w:rPr>
        <w:t>утверждении государственной программы Воронежской области «Развитие культуры и туризма»,</w:t>
      </w:r>
      <w:r>
        <w:t xml:space="preserve"> </w:t>
      </w:r>
      <w:r w:rsidR="00AD6541" w:rsidRPr="002902B2">
        <w:rPr>
          <w:sz w:val="26"/>
          <w:szCs w:val="26"/>
        </w:rPr>
        <w:t>постановлением администрации Лискинского муниципального района Воронежск</w:t>
      </w:r>
      <w:r w:rsidR="00766B2A" w:rsidRPr="002902B2">
        <w:rPr>
          <w:sz w:val="26"/>
          <w:szCs w:val="26"/>
        </w:rPr>
        <w:t>ой области №</w:t>
      </w:r>
      <w:r w:rsidR="00E535CF" w:rsidRPr="002902B2">
        <w:rPr>
          <w:sz w:val="26"/>
          <w:szCs w:val="26"/>
        </w:rPr>
        <w:t>1006</w:t>
      </w:r>
      <w:r w:rsidR="00766B2A" w:rsidRPr="002902B2">
        <w:rPr>
          <w:sz w:val="26"/>
          <w:szCs w:val="26"/>
        </w:rPr>
        <w:t xml:space="preserve"> от </w:t>
      </w:r>
      <w:r w:rsidR="00E535CF" w:rsidRPr="002902B2">
        <w:rPr>
          <w:sz w:val="26"/>
          <w:szCs w:val="26"/>
        </w:rPr>
        <w:t>02.09.2019</w:t>
      </w:r>
      <w:r w:rsidR="00AD6541" w:rsidRPr="002902B2">
        <w:rPr>
          <w:sz w:val="26"/>
          <w:szCs w:val="26"/>
        </w:rPr>
        <w:t xml:space="preserve"> года «</w:t>
      </w:r>
      <w:r w:rsidR="0003566A" w:rsidRPr="0003566A">
        <w:rPr>
          <w:sz w:val="26"/>
          <w:szCs w:val="26"/>
        </w:rPr>
        <w:t>О порядке расходования средств</w:t>
      </w:r>
      <w:r w:rsidR="0003566A">
        <w:rPr>
          <w:sz w:val="26"/>
          <w:szCs w:val="26"/>
        </w:rPr>
        <w:t xml:space="preserve"> </w:t>
      </w:r>
      <w:r w:rsidR="0003566A" w:rsidRPr="0003566A">
        <w:rPr>
          <w:sz w:val="26"/>
          <w:szCs w:val="26"/>
        </w:rPr>
        <w:t>на капитальный ремонт</w:t>
      </w:r>
      <w:r w:rsidR="00651C9F">
        <w:rPr>
          <w:sz w:val="26"/>
          <w:szCs w:val="26"/>
        </w:rPr>
        <w:t xml:space="preserve"> </w:t>
      </w:r>
      <w:proofErr w:type="spellStart"/>
      <w:r w:rsidR="00651C9F">
        <w:rPr>
          <w:sz w:val="26"/>
          <w:szCs w:val="26"/>
        </w:rPr>
        <w:t>Добринского</w:t>
      </w:r>
      <w:proofErr w:type="spellEnd"/>
      <w:r w:rsidR="00651C9F">
        <w:rPr>
          <w:sz w:val="26"/>
          <w:szCs w:val="26"/>
        </w:rPr>
        <w:t xml:space="preserve"> ДК - структурного подразделения МКУК </w:t>
      </w:r>
      <w:proofErr w:type="spellStart"/>
      <w:r w:rsidR="00651C9F">
        <w:rPr>
          <w:sz w:val="26"/>
          <w:szCs w:val="26"/>
        </w:rPr>
        <w:t>Тресоруковский</w:t>
      </w:r>
      <w:proofErr w:type="spellEnd"/>
      <w:r w:rsidR="00651C9F">
        <w:rPr>
          <w:sz w:val="26"/>
          <w:szCs w:val="26"/>
        </w:rPr>
        <w:t xml:space="preserve"> СДК" Лискинского</w:t>
      </w:r>
      <w:r w:rsidR="0092700F">
        <w:rPr>
          <w:sz w:val="26"/>
          <w:szCs w:val="26"/>
        </w:rPr>
        <w:t xml:space="preserve"> муниципального</w:t>
      </w:r>
      <w:r w:rsidR="00651C9F">
        <w:rPr>
          <w:sz w:val="26"/>
          <w:szCs w:val="26"/>
        </w:rPr>
        <w:t xml:space="preserve"> района Воронежской области</w:t>
      </w:r>
      <w:r w:rsidR="0003566A" w:rsidRPr="0003566A">
        <w:rPr>
          <w:sz w:val="26"/>
          <w:szCs w:val="26"/>
        </w:rPr>
        <w:t xml:space="preserve"> в 2019 году и назначении</w:t>
      </w:r>
      <w:r w:rsidR="0003566A">
        <w:rPr>
          <w:sz w:val="26"/>
          <w:szCs w:val="26"/>
        </w:rPr>
        <w:t xml:space="preserve"> </w:t>
      </w:r>
      <w:r w:rsidR="0003566A" w:rsidRPr="0003566A">
        <w:rPr>
          <w:sz w:val="26"/>
          <w:szCs w:val="26"/>
        </w:rPr>
        <w:t>уполномоченного органа по расходованию указанных средств</w:t>
      </w:r>
      <w:r w:rsidR="00AD6541" w:rsidRPr="0003566A">
        <w:rPr>
          <w:sz w:val="26"/>
          <w:szCs w:val="26"/>
        </w:rPr>
        <w:t>»</w:t>
      </w:r>
      <w:r w:rsidR="004B3207" w:rsidRPr="0003566A">
        <w:rPr>
          <w:sz w:val="26"/>
          <w:szCs w:val="26"/>
        </w:rPr>
        <w:t>,</w:t>
      </w:r>
      <w:r w:rsidR="00766B2A">
        <w:rPr>
          <w:sz w:val="26"/>
          <w:szCs w:val="26"/>
        </w:rPr>
        <w:t xml:space="preserve"> </w:t>
      </w:r>
      <w:r w:rsidR="00C337B7" w:rsidRPr="004A5CA1">
        <w:rPr>
          <w:sz w:val="26"/>
          <w:szCs w:val="26"/>
        </w:rPr>
        <w:t>администрация Тресоруковского сельского поселения Лискинского муниципального</w:t>
      </w:r>
      <w:r w:rsidR="004B3207" w:rsidRPr="004A5CA1">
        <w:rPr>
          <w:sz w:val="26"/>
          <w:szCs w:val="26"/>
        </w:rPr>
        <w:t xml:space="preserve"> </w:t>
      </w:r>
      <w:r w:rsidR="00C337B7" w:rsidRPr="004A5CA1">
        <w:rPr>
          <w:sz w:val="26"/>
          <w:szCs w:val="26"/>
        </w:rPr>
        <w:t xml:space="preserve">района Воронежской области </w:t>
      </w:r>
      <w:proofErr w:type="gramEnd"/>
    </w:p>
    <w:p w:rsidR="00C337B7" w:rsidRPr="004A5CA1" w:rsidRDefault="00C337B7" w:rsidP="00C337B7">
      <w:pPr>
        <w:autoSpaceDE w:val="0"/>
        <w:autoSpaceDN w:val="0"/>
        <w:adjustRightInd w:val="0"/>
        <w:ind w:firstLine="0"/>
        <w:rPr>
          <w:sz w:val="26"/>
          <w:szCs w:val="26"/>
          <w:lang w:eastAsia="ru-RU"/>
        </w:rPr>
      </w:pPr>
    </w:p>
    <w:p w:rsidR="00C337B7" w:rsidRDefault="00C337B7" w:rsidP="00C337B7">
      <w:pPr>
        <w:rPr>
          <w:b/>
          <w:sz w:val="26"/>
          <w:szCs w:val="26"/>
        </w:rPr>
      </w:pPr>
      <w:r w:rsidRPr="00007C33">
        <w:rPr>
          <w:b/>
          <w:sz w:val="26"/>
          <w:szCs w:val="26"/>
        </w:rPr>
        <w:t>ПОСТАНОВЛЯЕТ:</w:t>
      </w:r>
    </w:p>
    <w:p w:rsidR="00C337B7" w:rsidRPr="00007C33" w:rsidRDefault="00C337B7" w:rsidP="00C337B7">
      <w:pPr>
        <w:rPr>
          <w:b/>
          <w:sz w:val="26"/>
          <w:szCs w:val="26"/>
        </w:rPr>
      </w:pPr>
    </w:p>
    <w:p w:rsidR="00C337B7" w:rsidRPr="004A5CA1" w:rsidRDefault="00C337B7" w:rsidP="00C337B7">
      <w:pPr>
        <w:rPr>
          <w:sz w:val="26"/>
          <w:szCs w:val="26"/>
        </w:rPr>
      </w:pPr>
      <w:r w:rsidRPr="004A5CA1">
        <w:rPr>
          <w:sz w:val="26"/>
          <w:szCs w:val="26"/>
        </w:rPr>
        <w:t xml:space="preserve">1. Утвердить Порядок расходования </w:t>
      </w:r>
      <w:r w:rsidR="004B3207" w:rsidRPr="004A5CA1">
        <w:rPr>
          <w:sz w:val="26"/>
          <w:szCs w:val="26"/>
        </w:rPr>
        <w:t xml:space="preserve">средств, выделенных из федерального, областного и местного  бюджетов на </w:t>
      </w:r>
      <w:r w:rsidR="00651C9F" w:rsidRPr="0003566A">
        <w:rPr>
          <w:sz w:val="26"/>
          <w:szCs w:val="26"/>
        </w:rPr>
        <w:t>капитальный ремонт</w:t>
      </w:r>
      <w:r w:rsidR="00651C9F">
        <w:rPr>
          <w:sz w:val="26"/>
          <w:szCs w:val="26"/>
        </w:rPr>
        <w:t xml:space="preserve"> </w:t>
      </w:r>
      <w:proofErr w:type="spellStart"/>
      <w:r w:rsidR="00651C9F">
        <w:rPr>
          <w:sz w:val="26"/>
          <w:szCs w:val="26"/>
        </w:rPr>
        <w:t>Добринского</w:t>
      </w:r>
      <w:proofErr w:type="spellEnd"/>
      <w:r w:rsidR="00651C9F">
        <w:rPr>
          <w:sz w:val="26"/>
          <w:szCs w:val="26"/>
        </w:rPr>
        <w:t xml:space="preserve"> ДК - структурного подразделения МКУК </w:t>
      </w:r>
      <w:proofErr w:type="spellStart"/>
      <w:r w:rsidR="00651C9F">
        <w:rPr>
          <w:sz w:val="26"/>
          <w:szCs w:val="26"/>
        </w:rPr>
        <w:t>Тресоруковский</w:t>
      </w:r>
      <w:proofErr w:type="spellEnd"/>
      <w:r w:rsidR="00651C9F">
        <w:rPr>
          <w:sz w:val="26"/>
          <w:szCs w:val="26"/>
        </w:rPr>
        <w:t xml:space="preserve"> СДК" Лискинского </w:t>
      </w:r>
      <w:r w:rsidR="0092700F">
        <w:rPr>
          <w:sz w:val="26"/>
          <w:szCs w:val="26"/>
        </w:rPr>
        <w:t xml:space="preserve">муниципального </w:t>
      </w:r>
      <w:r w:rsidR="00651C9F">
        <w:rPr>
          <w:sz w:val="26"/>
          <w:szCs w:val="26"/>
        </w:rPr>
        <w:t>района Воронежской области</w:t>
      </w:r>
      <w:r w:rsidR="004B3207" w:rsidRPr="004A5CA1">
        <w:rPr>
          <w:sz w:val="26"/>
          <w:szCs w:val="26"/>
        </w:rPr>
        <w:t xml:space="preserve">, находящегося на территории Тресоруковского сельского поселения </w:t>
      </w:r>
      <w:r w:rsidRPr="004A5CA1">
        <w:rPr>
          <w:sz w:val="26"/>
          <w:szCs w:val="26"/>
        </w:rPr>
        <w:t xml:space="preserve">в рамках государственной </w:t>
      </w:r>
      <w:r w:rsidR="004B3207" w:rsidRPr="004A5CA1">
        <w:rPr>
          <w:sz w:val="26"/>
          <w:szCs w:val="26"/>
        </w:rPr>
        <w:t>программы Воронежской области «Р</w:t>
      </w:r>
      <w:r w:rsidRPr="004A5CA1">
        <w:rPr>
          <w:sz w:val="26"/>
          <w:szCs w:val="26"/>
        </w:rPr>
        <w:t>азв</w:t>
      </w:r>
      <w:r w:rsidR="00476328">
        <w:rPr>
          <w:sz w:val="26"/>
          <w:szCs w:val="26"/>
        </w:rPr>
        <w:t>итие культуры и туризма» на 2019</w:t>
      </w:r>
      <w:r w:rsidRPr="004A5CA1">
        <w:rPr>
          <w:sz w:val="26"/>
          <w:szCs w:val="26"/>
        </w:rPr>
        <w:t xml:space="preserve"> </w:t>
      </w:r>
      <w:r w:rsidR="005D62D4" w:rsidRPr="004A5CA1">
        <w:rPr>
          <w:sz w:val="26"/>
          <w:szCs w:val="26"/>
        </w:rPr>
        <w:t>г</w:t>
      </w:r>
      <w:r w:rsidRPr="004A5CA1">
        <w:rPr>
          <w:sz w:val="26"/>
          <w:szCs w:val="26"/>
        </w:rPr>
        <w:t>од согласно приложению №1 к постановлению.</w:t>
      </w:r>
    </w:p>
    <w:p w:rsidR="00C337B7" w:rsidRPr="004A5CA1" w:rsidRDefault="00C337B7" w:rsidP="00C337B7">
      <w:pPr>
        <w:rPr>
          <w:color w:val="FF0000"/>
          <w:sz w:val="26"/>
          <w:szCs w:val="26"/>
        </w:rPr>
      </w:pPr>
    </w:p>
    <w:p w:rsidR="00C337B7" w:rsidRPr="004A5CA1" w:rsidRDefault="00C337B7" w:rsidP="00C337B7">
      <w:pPr>
        <w:rPr>
          <w:sz w:val="26"/>
          <w:szCs w:val="26"/>
        </w:rPr>
      </w:pPr>
      <w:r w:rsidRPr="004A5CA1">
        <w:rPr>
          <w:sz w:val="26"/>
          <w:szCs w:val="26"/>
        </w:rPr>
        <w:t xml:space="preserve">2. Уполномоченным </w:t>
      </w:r>
      <w:r w:rsidR="00766B2A">
        <w:rPr>
          <w:sz w:val="26"/>
          <w:szCs w:val="26"/>
        </w:rPr>
        <w:t>органом по расходованию средств</w:t>
      </w:r>
      <w:r w:rsidRPr="004A5CA1">
        <w:rPr>
          <w:sz w:val="26"/>
          <w:szCs w:val="26"/>
        </w:rPr>
        <w:t xml:space="preserve"> назначить администрацию Тресоруковского сельского поселения Лискинского муниципального района Воронежской области.</w:t>
      </w:r>
    </w:p>
    <w:p w:rsidR="00C337B7" w:rsidRPr="004A5CA1" w:rsidRDefault="00C337B7" w:rsidP="00C337B7">
      <w:pPr>
        <w:rPr>
          <w:sz w:val="26"/>
          <w:szCs w:val="26"/>
        </w:rPr>
      </w:pPr>
    </w:p>
    <w:p w:rsidR="00C337B7" w:rsidRDefault="00C337B7" w:rsidP="00C337B7">
      <w:pPr>
        <w:spacing w:line="276" w:lineRule="auto"/>
        <w:ind w:right="-1" w:firstLine="0"/>
        <w:rPr>
          <w:sz w:val="26"/>
          <w:szCs w:val="26"/>
        </w:rPr>
      </w:pPr>
      <w:r w:rsidRPr="004A5CA1">
        <w:rPr>
          <w:sz w:val="26"/>
          <w:szCs w:val="26"/>
        </w:rPr>
        <w:lastRenderedPageBreak/>
        <w:t xml:space="preserve">           3. </w:t>
      </w:r>
      <w:r w:rsidR="004B3207" w:rsidRPr="004A5CA1">
        <w:rPr>
          <w:sz w:val="26"/>
          <w:szCs w:val="26"/>
        </w:rPr>
        <w:t>Главному бухгалтеру администрации Тресоруковского сельского поселения Лискинского муниципального района Воронежской области (</w:t>
      </w:r>
      <w:r w:rsidR="00476328">
        <w:rPr>
          <w:sz w:val="26"/>
          <w:szCs w:val="26"/>
        </w:rPr>
        <w:t>Казанцевой О.Н.)</w:t>
      </w:r>
      <w:r w:rsidR="004B3207" w:rsidRPr="004A5CA1">
        <w:rPr>
          <w:sz w:val="26"/>
          <w:szCs w:val="26"/>
        </w:rPr>
        <w:t xml:space="preserve"> производить</w:t>
      </w:r>
      <w:r w:rsidR="00AA6F0C" w:rsidRPr="004A5CA1">
        <w:rPr>
          <w:sz w:val="26"/>
          <w:szCs w:val="26"/>
        </w:rPr>
        <w:t xml:space="preserve"> выплаты </w:t>
      </w:r>
      <w:r w:rsidR="004B3207" w:rsidRPr="004A5CA1">
        <w:rPr>
          <w:sz w:val="26"/>
          <w:szCs w:val="26"/>
        </w:rPr>
        <w:t xml:space="preserve"> </w:t>
      </w:r>
      <w:r w:rsidR="00AA6F0C" w:rsidRPr="004A5CA1">
        <w:rPr>
          <w:sz w:val="26"/>
          <w:szCs w:val="26"/>
        </w:rPr>
        <w:t xml:space="preserve">в соответствии с Порядком предоставления выделенных средств из федерального, областного и местного бюджетов на </w:t>
      </w:r>
      <w:r w:rsidR="00651C9F" w:rsidRPr="0003566A">
        <w:rPr>
          <w:sz w:val="26"/>
          <w:szCs w:val="26"/>
        </w:rPr>
        <w:t>капитальный ремонт</w:t>
      </w:r>
      <w:r w:rsidR="00651C9F">
        <w:rPr>
          <w:sz w:val="26"/>
          <w:szCs w:val="26"/>
        </w:rPr>
        <w:t xml:space="preserve"> </w:t>
      </w:r>
      <w:proofErr w:type="spellStart"/>
      <w:r w:rsidR="00651C9F">
        <w:rPr>
          <w:sz w:val="26"/>
          <w:szCs w:val="26"/>
        </w:rPr>
        <w:t>Добринского</w:t>
      </w:r>
      <w:proofErr w:type="spellEnd"/>
      <w:r w:rsidR="00651C9F">
        <w:rPr>
          <w:sz w:val="26"/>
          <w:szCs w:val="26"/>
        </w:rPr>
        <w:t xml:space="preserve"> ДК - структурного подразделения МКУК </w:t>
      </w:r>
      <w:proofErr w:type="spellStart"/>
      <w:r w:rsidR="00651C9F">
        <w:rPr>
          <w:sz w:val="26"/>
          <w:szCs w:val="26"/>
        </w:rPr>
        <w:t>Тресоруковский</w:t>
      </w:r>
      <w:proofErr w:type="spellEnd"/>
      <w:r w:rsidR="00651C9F">
        <w:rPr>
          <w:sz w:val="26"/>
          <w:szCs w:val="26"/>
        </w:rPr>
        <w:t xml:space="preserve"> СДК" Лискинского</w:t>
      </w:r>
      <w:r w:rsidR="0092700F">
        <w:rPr>
          <w:sz w:val="26"/>
          <w:szCs w:val="26"/>
        </w:rPr>
        <w:t xml:space="preserve"> муниципального</w:t>
      </w:r>
      <w:r w:rsidR="00651C9F">
        <w:rPr>
          <w:sz w:val="26"/>
          <w:szCs w:val="26"/>
        </w:rPr>
        <w:t xml:space="preserve"> района Воронежской области</w:t>
      </w:r>
      <w:r w:rsidR="00651C9F" w:rsidRPr="0003566A">
        <w:rPr>
          <w:sz w:val="26"/>
          <w:szCs w:val="26"/>
        </w:rPr>
        <w:t xml:space="preserve"> </w:t>
      </w:r>
      <w:r w:rsidR="00476328">
        <w:rPr>
          <w:sz w:val="26"/>
          <w:szCs w:val="26"/>
        </w:rPr>
        <w:t>в 2019</w:t>
      </w:r>
      <w:r w:rsidR="0091398B">
        <w:rPr>
          <w:sz w:val="26"/>
          <w:szCs w:val="26"/>
        </w:rPr>
        <w:t xml:space="preserve"> году</w:t>
      </w:r>
      <w:r w:rsidR="00AA6F0C" w:rsidRPr="004A5CA1">
        <w:rPr>
          <w:sz w:val="26"/>
          <w:szCs w:val="26"/>
        </w:rPr>
        <w:t>.</w:t>
      </w:r>
    </w:p>
    <w:p w:rsidR="00C337B7" w:rsidRPr="00362243" w:rsidRDefault="00476328" w:rsidP="00C337B7">
      <w:pPr>
        <w:rPr>
          <w:sz w:val="24"/>
          <w:szCs w:val="24"/>
        </w:rPr>
      </w:pPr>
      <w:r>
        <w:rPr>
          <w:sz w:val="26"/>
          <w:szCs w:val="26"/>
        </w:rPr>
        <w:t>4</w:t>
      </w:r>
      <w:r w:rsidR="00C337B7" w:rsidRPr="004A5CA1">
        <w:rPr>
          <w:sz w:val="26"/>
          <w:szCs w:val="26"/>
        </w:rPr>
        <w:t xml:space="preserve">. </w:t>
      </w:r>
      <w:proofErr w:type="gramStart"/>
      <w:r w:rsidR="00C337B7" w:rsidRPr="004A5CA1">
        <w:rPr>
          <w:sz w:val="26"/>
          <w:szCs w:val="26"/>
        </w:rPr>
        <w:t>Контроль за</w:t>
      </w:r>
      <w:proofErr w:type="gramEnd"/>
      <w:r w:rsidR="00C337B7" w:rsidRPr="004A5CA1">
        <w:rPr>
          <w:sz w:val="26"/>
          <w:szCs w:val="26"/>
        </w:rPr>
        <w:t xml:space="preserve"> исполнением настоящего постановления </w:t>
      </w:r>
      <w:r w:rsidR="00AA6F0C" w:rsidRPr="004A5CA1">
        <w:rPr>
          <w:sz w:val="26"/>
          <w:szCs w:val="26"/>
        </w:rPr>
        <w:t>оставляю за собой</w:t>
      </w:r>
      <w:r w:rsidR="00AA6F0C" w:rsidRPr="00362243">
        <w:rPr>
          <w:sz w:val="24"/>
          <w:szCs w:val="24"/>
        </w:rPr>
        <w:t>.</w:t>
      </w:r>
    </w:p>
    <w:p w:rsidR="00C337B7" w:rsidRPr="00362243" w:rsidRDefault="00C337B7" w:rsidP="00C337B7">
      <w:pPr>
        <w:ind w:firstLine="0"/>
        <w:rPr>
          <w:sz w:val="24"/>
          <w:szCs w:val="24"/>
        </w:rPr>
      </w:pP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>Глава Тресоруковского</w:t>
      </w: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 xml:space="preserve">сельского поселения </w:t>
      </w: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>Лискинского муниципального района</w:t>
      </w:r>
    </w:p>
    <w:p w:rsidR="00C337B7" w:rsidRPr="00766B2A" w:rsidRDefault="00C337B7" w:rsidP="00C337B7">
      <w:pPr>
        <w:pStyle w:val="a4"/>
        <w:ind w:right="-5"/>
        <w:jc w:val="both"/>
        <w:rPr>
          <w:sz w:val="26"/>
          <w:szCs w:val="26"/>
        </w:rPr>
      </w:pPr>
      <w:r w:rsidRPr="00766B2A">
        <w:rPr>
          <w:sz w:val="26"/>
          <w:szCs w:val="26"/>
        </w:rPr>
        <w:t xml:space="preserve">Воронежской области                                                                  </w:t>
      </w:r>
      <w:r w:rsidR="00AA6F0C" w:rsidRPr="00766B2A">
        <w:rPr>
          <w:sz w:val="26"/>
          <w:szCs w:val="26"/>
        </w:rPr>
        <w:t xml:space="preserve">                   </w:t>
      </w:r>
      <w:r w:rsidRPr="00766B2A">
        <w:rPr>
          <w:sz w:val="26"/>
          <w:szCs w:val="26"/>
        </w:rPr>
        <w:t xml:space="preserve">       </w:t>
      </w:r>
      <w:proofErr w:type="spellStart"/>
      <w:r w:rsidRPr="00766B2A">
        <w:rPr>
          <w:sz w:val="26"/>
          <w:szCs w:val="26"/>
        </w:rPr>
        <w:t>Н.А.Минько</w:t>
      </w:r>
      <w:proofErr w:type="spellEnd"/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766B2A" w:rsidRDefault="00C337B7" w:rsidP="00C337B7">
      <w:pPr>
        <w:rPr>
          <w:sz w:val="26"/>
          <w:szCs w:val="26"/>
        </w:rPr>
      </w:pPr>
    </w:p>
    <w:p w:rsidR="00C337B7" w:rsidRPr="00362243" w:rsidRDefault="00C337B7" w:rsidP="00C337B7">
      <w:pPr>
        <w:rPr>
          <w:sz w:val="24"/>
          <w:szCs w:val="24"/>
        </w:rPr>
      </w:pPr>
    </w:p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/>
    <w:p w:rsidR="00C337B7" w:rsidRDefault="00C337B7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476328" w:rsidRDefault="00476328" w:rsidP="00C337B7">
      <w:pPr>
        <w:ind w:firstLine="0"/>
        <w:rPr>
          <w:sz w:val="24"/>
          <w:szCs w:val="24"/>
        </w:rPr>
      </w:pPr>
    </w:p>
    <w:p w:rsidR="0003566A" w:rsidRDefault="0003566A" w:rsidP="00C337B7">
      <w:pPr>
        <w:ind w:firstLine="0"/>
        <w:rPr>
          <w:sz w:val="24"/>
          <w:szCs w:val="24"/>
        </w:rPr>
      </w:pPr>
    </w:p>
    <w:p w:rsidR="0003566A" w:rsidRDefault="0003566A" w:rsidP="00C337B7">
      <w:pPr>
        <w:ind w:firstLine="0"/>
        <w:rPr>
          <w:sz w:val="24"/>
          <w:szCs w:val="24"/>
        </w:rPr>
      </w:pPr>
    </w:p>
    <w:p w:rsidR="00C337B7" w:rsidRPr="00BD684C" w:rsidRDefault="00C337B7" w:rsidP="00C337B7">
      <w:pPr>
        <w:ind w:left="6663" w:firstLine="0"/>
        <w:jc w:val="left"/>
        <w:rPr>
          <w:sz w:val="26"/>
          <w:szCs w:val="26"/>
        </w:rPr>
      </w:pPr>
    </w:p>
    <w:p w:rsidR="00C337B7" w:rsidRPr="007337EB" w:rsidRDefault="00C337B7" w:rsidP="00C337B7">
      <w:pPr>
        <w:jc w:val="left"/>
        <w:rPr>
          <w:sz w:val="24"/>
          <w:szCs w:val="24"/>
        </w:rPr>
      </w:pPr>
      <w:r w:rsidRPr="007337EB">
        <w:rPr>
          <w:sz w:val="24"/>
          <w:szCs w:val="24"/>
        </w:rPr>
        <w:t xml:space="preserve">                                                             </w:t>
      </w:r>
      <w:r w:rsidR="00BD684C" w:rsidRPr="007337EB">
        <w:rPr>
          <w:sz w:val="24"/>
          <w:szCs w:val="24"/>
        </w:rPr>
        <w:t xml:space="preserve">                       </w:t>
      </w:r>
      <w:r w:rsidR="007337EB">
        <w:rPr>
          <w:sz w:val="24"/>
          <w:szCs w:val="24"/>
        </w:rPr>
        <w:t xml:space="preserve">        </w:t>
      </w:r>
      <w:r w:rsidR="00BD684C" w:rsidRPr="007337EB">
        <w:rPr>
          <w:sz w:val="24"/>
          <w:szCs w:val="24"/>
        </w:rPr>
        <w:t xml:space="preserve">  </w:t>
      </w:r>
      <w:r w:rsidRPr="007337EB">
        <w:rPr>
          <w:sz w:val="24"/>
          <w:szCs w:val="24"/>
        </w:rPr>
        <w:t>Приложение №1</w:t>
      </w:r>
    </w:p>
    <w:p w:rsidR="00C337B7" w:rsidRPr="007337EB" w:rsidRDefault="00C337B7" w:rsidP="00C337B7">
      <w:pPr>
        <w:ind w:left="6237" w:firstLine="0"/>
        <w:jc w:val="left"/>
        <w:rPr>
          <w:sz w:val="24"/>
          <w:szCs w:val="24"/>
        </w:rPr>
      </w:pPr>
      <w:r w:rsidRPr="007337EB">
        <w:rPr>
          <w:sz w:val="24"/>
          <w:szCs w:val="24"/>
        </w:rPr>
        <w:t xml:space="preserve"> к постановлению администрации</w:t>
      </w:r>
    </w:p>
    <w:p w:rsidR="00C337B7" w:rsidRPr="007337EB" w:rsidRDefault="00C337B7" w:rsidP="00C337B7">
      <w:pPr>
        <w:ind w:left="6237" w:firstLine="0"/>
        <w:jc w:val="left"/>
        <w:rPr>
          <w:sz w:val="24"/>
          <w:szCs w:val="24"/>
        </w:rPr>
      </w:pPr>
      <w:r w:rsidRPr="007337EB">
        <w:rPr>
          <w:sz w:val="24"/>
          <w:szCs w:val="24"/>
        </w:rPr>
        <w:t>Тресоруковского сельского поселения</w:t>
      </w:r>
    </w:p>
    <w:p w:rsidR="00C337B7" w:rsidRPr="007337EB" w:rsidRDefault="00C337B7" w:rsidP="00C337B7">
      <w:pPr>
        <w:ind w:left="6237" w:firstLine="0"/>
        <w:jc w:val="left"/>
        <w:rPr>
          <w:sz w:val="24"/>
          <w:szCs w:val="24"/>
        </w:rPr>
      </w:pPr>
      <w:r w:rsidRPr="007337EB">
        <w:rPr>
          <w:sz w:val="24"/>
          <w:szCs w:val="24"/>
        </w:rPr>
        <w:t>Лискинского муниципального района</w:t>
      </w:r>
      <w:r w:rsidR="001F68FF" w:rsidRPr="007337EB">
        <w:rPr>
          <w:sz w:val="24"/>
          <w:szCs w:val="24"/>
        </w:rPr>
        <w:t xml:space="preserve"> </w:t>
      </w:r>
      <w:r w:rsidRPr="007337EB">
        <w:rPr>
          <w:sz w:val="24"/>
          <w:szCs w:val="24"/>
        </w:rPr>
        <w:t>Воронежской</w:t>
      </w:r>
      <w:r w:rsidR="001F68FF" w:rsidRPr="007337EB">
        <w:rPr>
          <w:sz w:val="24"/>
          <w:szCs w:val="24"/>
        </w:rPr>
        <w:t xml:space="preserve"> </w:t>
      </w:r>
      <w:r w:rsidRPr="007337EB">
        <w:rPr>
          <w:sz w:val="24"/>
          <w:szCs w:val="24"/>
        </w:rPr>
        <w:t>области</w:t>
      </w:r>
    </w:p>
    <w:p w:rsidR="00C337B7" w:rsidRPr="007337EB" w:rsidRDefault="005D62D4" w:rsidP="00766B2A">
      <w:pPr>
        <w:ind w:left="6237" w:firstLine="0"/>
        <w:jc w:val="left"/>
        <w:rPr>
          <w:sz w:val="24"/>
          <w:szCs w:val="24"/>
        </w:rPr>
      </w:pPr>
      <w:r w:rsidRPr="007337EB">
        <w:rPr>
          <w:sz w:val="24"/>
          <w:szCs w:val="24"/>
        </w:rPr>
        <w:t xml:space="preserve">от </w:t>
      </w:r>
      <w:r w:rsidR="00391982">
        <w:rPr>
          <w:sz w:val="24"/>
          <w:szCs w:val="24"/>
        </w:rPr>
        <w:t>26</w:t>
      </w:r>
      <w:r w:rsidR="00476328">
        <w:rPr>
          <w:sz w:val="24"/>
          <w:szCs w:val="24"/>
        </w:rPr>
        <w:t>.09.2019 года №93</w:t>
      </w:r>
    </w:p>
    <w:p w:rsidR="00C337B7" w:rsidRPr="009A28EE" w:rsidRDefault="00C337B7" w:rsidP="00C337B7">
      <w:pPr>
        <w:ind w:firstLine="0"/>
        <w:jc w:val="center"/>
        <w:rPr>
          <w:b/>
        </w:rPr>
      </w:pPr>
      <w:r w:rsidRPr="009A28EE">
        <w:rPr>
          <w:b/>
        </w:rPr>
        <w:t>ПОРЯДОК</w:t>
      </w:r>
    </w:p>
    <w:p w:rsidR="00C337B7" w:rsidRPr="007337EB" w:rsidRDefault="00AA6F0C" w:rsidP="00C337B7">
      <w:pPr>
        <w:jc w:val="center"/>
        <w:rPr>
          <w:sz w:val="24"/>
          <w:szCs w:val="24"/>
        </w:rPr>
      </w:pPr>
      <w:r w:rsidRPr="007337EB">
        <w:rPr>
          <w:sz w:val="24"/>
          <w:szCs w:val="24"/>
        </w:rPr>
        <w:t xml:space="preserve">Расходования средств, выделенных из федерального, областного, местного бюджетов на </w:t>
      </w:r>
      <w:r w:rsidR="0091398B" w:rsidRPr="0091398B">
        <w:rPr>
          <w:sz w:val="24"/>
          <w:szCs w:val="24"/>
        </w:rPr>
        <w:t xml:space="preserve">капитальный ремонт </w:t>
      </w:r>
      <w:proofErr w:type="spellStart"/>
      <w:r w:rsidR="0091398B" w:rsidRPr="0091398B">
        <w:rPr>
          <w:sz w:val="24"/>
          <w:szCs w:val="24"/>
        </w:rPr>
        <w:t>Добринского</w:t>
      </w:r>
      <w:proofErr w:type="spellEnd"/>
      <w:r w:rsidR="0091398B" w:rsidRPr="0091398B">
        <w:rPr>
          <w:sz w:val="24"/>
          <w:szCs w:val="24"/>
        </w:rPr>
        <w:t xml:space="preserve"> ДК - структурного подразделения МКУК </w:t>
      </w:r>
      <w:proofErr w:type="spellStart"/>
      <w:r w:rsidR="0091398B" w:rsidRPr="0091398B">
        <w:rPr>
          <w:sz w:val="24"/>
          <w:szCs w:val="24"/>
        </w:rPr>
        <w:t>Тресоруковский</w:t>
      </w:r>
      <w:proofErr w:type="spellEnd"/>
      <w:r w:rsidR="0091398B" w:rsidRPr="0091398B">
        <w:rPr>
          <w:sz w:val="24"/>
          <w:szCs w:val="24"/>
        </w:rPr>
        <w:t xml:space="preserve"> СДК" Лискинского</w:t>
      </w:r>
      <w:r w:rsidR="0092700F">
        <w:rPr>
          <w:sz w:val="24"/>
          <w:szCs w:val="24"/>
        </w:rPr>
        <w:t xml:space="preserve"> муниципального</w:t>
      </w:r>
      <w:r w:rsidR="0091398B" w:rsidRPr="0091398B">
        <w:rPr>
          <w:sz w:val="24"/>
          <w:szCs w:val="24"/>
        </w:rPr>
        <w:t xml:space="preserve"> района Воронежской области</w:t>
      </w:r>
      <w:r w:rsidR="00C337B7" w:rsidRPr="007337EB">
        <w:rPr>
          <w:sz w:val="24"/>
          <w:szCs w:val="24"/>
        </w:rPr>
        <w:t>, находящегося на территории Тресоруковского сельского поселения, в рамках государственной программы Воронежской области «Разв</w:t>
      </w:r>
      <w:r w:rsidR="00476328">
        <w:rPr>
          <w:sz w:val="24"/>
          <w:szCs w:val="24"/>
        </w:rPr>
        <w:t>итие культуры и туризма» на 2019</w:t>
      </w:r>
      <w:r w:rsidR="00C337B7" w:rsidRPr="007337EB">
        <w:rPr>
          <w:sz w:val="24"/>
          <w:szCs w:val="24"/>
        </w:rPr>
        <w:t xml:space="preserve"> год.</w:t>
      </w:r>
    </w:p>
    <w:p w:rsidR="00C337B7" w:rsidRPr="007337EB" w:rsidRDefault="00C337B7" w:rsidP="00C337B7">
      <w:pPr>
        <w:jc w:val="center"/>
        <w:rPr>
          <w:sz w:val="24"/>
          <w:szCs w:val="24"/>
        </w:rPr>
      </w:pPr>
    </w:p>
    <w:p w:rsidR="00C337B7" w:rsidRPr="007337EB" w:rsidRDefault="00C337B7" w:rsidP="005D62D4">
      <w:pPr>
        <w:ind w:left="993" w:firstLine="0"/>
        <w:jc w:val="left"/>
        <w:rPr>
          <w:sz w:val="24"/>
          <w:szCs w:val="24"/>
        </w:rPr>
      </w:pPr>
      <w:proofErr w:type="gramStart"/>
      <w:r w:rsidRPr="007337EB">
        <w:rPr>
          <w:sz w:val="24"/>
          <w:szCs w:val="24"/>
        </w:rPr>
        <w:t>Настоящ</w:t>
      </w:r>
      <w:r w:rsidR="00AA6F0C" w:rsidRPr="007337EB">
        <w:rPr>
          <w:sz w:val="24"/>
          <w:szCs w:val="24"/>
        </w:rPr>
        <w:t>ий Порядок определяет механизм расходования средств выделенных из федерального, областного, местного бюджетов, бюджету Тресоруковского сельского поселения Лискинского муниципального района Воронежской области на</w:t>
      </w:r>
      <w:r w:rsidR="00651C9F" w:rsidRPr="00651C9F">
        <w:rPr>
          <w:sz w:val="26"/>
          <w:szCs w:val="26"/>
        </w:rPr>
        <w:t xml:space="preserve"> </w:t>
      </w:r>
      <w:r w:rsidR="00651C9F" w:rsidRPr="0091398B">
        <w:rPr>
          <w:sz w:val="24"/>
          <w:szCs w:val="24"/>
        </w:rPr>
        <w:t xml:space="preserve">капитальный ремонт </w:t>
      </w:r>
      <w:proofErr w:type="spellStart"/>
      <w:r w:rsidR="00651C9F" w:rsidRPr="0091398B">
        <w:rPr>
          <w:sz w:val="24"/>
          <w:szCs w:val="24"/>
        </w:rPr>
        <w:t>Добринского</w:t>
      </w:r>
      <w:proofErr w:type="spellEnd"/>
      <w:r w:rsidR="00651C9F" w:rsidRPr="0091398B">
        <w:rPr>
          <w:sz w:val="24"/>
          <w:szCs w:val="24"/>
        </w:rPr>
        <w:t xml:space="preserve"> ДК - структурного подразделения МКУК </w:t>
      </w:r>
      <w:proofErr w:type="spellStart"/>
      <w:r w:rsidR="00651C9F" w:rsidRPr="0091398B">
        <w:rPr>
          <w:sz w:val="24"/>
          <w:szCs w:val="24"/>
        </w:rPr>
        <w:t>Тресоруковский</w:t>
      </w:r>
      <w:proofErr w:type="spellEnd"/>
      <w:r w:rsidR="00651C9F" w:rsidRPr="0091398B">
        <w:rPr>
          <w:sz w:val="24"/>
          <w:szCs w:val="24"/>
        </w:rPr>
        <w:t xml:space="preserve"> СДК" Лискинского</w:t>
      </w:r>
      <w:r w:rsidR="0092700F">
        <w:rPr>
          <w:sz w:val="24"/>
          <w:szCs w:val="24"/>
        </w:rPr>
        <w:t xml:space="preserve"> муниципального </w:t>
      </w:r>
      <w:r w:rsidR="00651C9F" w:rsidRPr="0091398B">
        <w:rPr>
          <w:sz w:val="24"/>
          <w:szCs w:val="24"/>
        </w:rPr>
        <w:t xml:space="preserve"> района Воронежской</w:t>
      </w:r>
      <w:r w:rsidRPr="007337EB">
        <w:rPr>
          <w:sz w:val="24"/>
          <w:szCs w:val="24"/>
        </w:rPr>
        <w:t>, находящегося на территории Тресоруковского сельского поселения, в рамках государственной программы Воронежской области «Разв</w:t>
      </w:r>
      <w:r w:rsidR="00476328">
        <w:rPr>
          <w:sz w:val="24"/>
          <w:szCs w:val="24"/>
        </w:rPr>
        <w:t>итие культуры и туризма» на 2019</w:t>
      </w:r>
      <w:r w:rsidRPr="007337EB">
        <w:rPr>
          <w:sz w:val="24"/>
          <w:szCs w:val="24"/>
        </w:rPr>
        <w:t xml:space="preserve"> год.</w:t>
      </w:r>
      <w:proofErr w:type="gramEnd"/>
    </w:p>
    <w:p w:rsidR="00C337B7" w:rsidRPr="007337EB" w:rsidRDefault="00C337B7" w:rsidP="005D62D4">
      <w:pPr>
        <w:ind w:firstLine="567"/>
        <w:rPr>
          <w:color w:val="FF0000"/>
          <w:sz w:val="24"/>
          <w:szCs w:val="24"/>
        </w:rPr>
      </w:pPr>
    </w:p>
    <w:p w:rsidR="00C337B7" w:rsidRPr="007337EB" w:rsidRDefault="00C337B7" w:rsidP="00C337B7">
      <w:pPr>
        <w:pStyle w:val="a3"/>
        <w:numPr>
          <w:ilvl w:val="0"/>
          <w:numId w:val="1"/>
        </w:numPr>
        <w:rPr>
          <w:sz w:val="24"/>
        </w:rPr>
      </w:pPr>
      <w:r w:rsidRPr="007337EB">
        <w:rPr>
          <w:sz w:val="24"/>
        </w:rPr>
        <w:t>Администрация Тресоруковского сельского поселения Лискинского муниципального района Воронежской области после получения выписки о зачислении с</w:t>
      </w:r>
      <w:r w:rsidR="00766B2A" w:rsidRPr="007337EB">
        <w:rPr>
          <w:sz w:val="24"/>
        </w:rPr>
        <w:t xml:space="preserve">редств </w:t>
      </w:r>
      <w:r w:rsidRPr="007337EB">
        <w:rPr>
          <w:sz w:val="24"/>
        </w:rPr>
        <w:t xml:space="preserve">на </w:t>
      </w:r>
      <w:r w:rsidR="00651C9F" w:rsidRPr="00995341">
        <w:rPr>
          <w:sz w:val="24"/>
        </w:rPr>
        <w:t xml:space="preserve">капитальный ремонт </w:t>
      </w:r>
      <w:proofErr w:type="spellStart"/>
      <w:r w:rsidR="00651C9F" w:rsidRPr="00995341">
        <w:rPr>
          <w:sz w:val="24"/>
        </w:rPr>
        <w:t>Добринского</w:t>
      </w:r>
      <w:proofErr w:type="spellEnd"/>
      <w:r w:rsidR="00651C9F" w:rsidRPr="00995341">
        <w:rPr>
          <w:sz w:val="24"/>
        </w:rPr>
        <w:t xml:space="preserve"> ДК - структурного подразделения МКУК </w:t>
      </w:r>
      <w:proofErr w:type="spellStart"/>
      <w:r w:rsidR="00651C9F" w:rsidRPr="00995341">
        <w:rPr>
          <w:sz w:val="24"/>
        </w:rPr>
        <w:t>Тресоруковский</w:t>
      </w:r>
      <w:proofErr w:type="spellEnd"/>
      <w:r w:rsidR="00651C9F" w:rsidRPr="00995341">
        <w:rPr>
          <w:sz w:val="24"/>
        </w:rPr>
        <w:t xml:space="preserve"> СДК" Лискинского</w:t>
      </w:r>
      <w:r w:rsidR="0092700F">
        <w:rPr>
          <w:sz w:val="24"/>
        </w:rPr>
        <w:t xml:space="preserve"> муниципального</w:t>
      </w:r>
      <w:r w:rsidR="00651C9F" w:rsidRPr="00995341">
        <w:rPr>
          <w:sz w:val="24"/>
        </w:rPr>
        <w:t xml:space="preserve"> района Воронежской области</w:t>
      </w:r>
      <w:proofErr w:type="gramStart"/>
      <w:r w:rsidR="00651C9F" w:rsidRPr="0003566A">
        <w:rPr>
          <w:sz w:val="26"/>
          <w:szCs w:val="26"/>
        </w:rPr>
        <w:t xml:space="preserve"> </w:t>
      </w:r>
      <w:r w:rsidRPr="007337EB">
        <w:rPr>
          <w:sz w:val="24"/>
        </w:rPr>
        <w:t>,</w:t>
      </w:r>
      <w:proofErr w:type="gramEnd"/>
      <w:r w:rsidRPr="007337EB">
        <w:rPr>
          <w:sz w:val="24"/>
        </w:rPr>
        <w:t xml:space="preserve"> находящегося на территории Тресоруковского сельского поселения, в рамках государственной программы Воронежской области «Разви</w:t>
      </w:r>
      <w:r w:rsidR="00476328">
        <w:rPr>
          <w:sz w:val="24"/>
        </w:rPr>
        <w:t>тие культуры и туризма» на  2019</w:t>
      </w:r>
      <w:r w:rsidRPr="007337EB">
        <w:rPr>
          <w:sz w:val="24"/>
        </w:rPr>
        <w:t xml:space="preserve"> год, готовит расходное расписание на перечисление средств на лицевой счет 01313006150, далее на лицевой счет 03313Ц04850 МКУК «</w:t>
      </w:r>
      <w:proofErr w:type="spellStart"/>
      <w:r w:rsidRPr="007337EB">
        <w:rPr>
          <w:sz w:val="24"/>
        </w:rPr>
        <w:t>Тресоруковский</w:t>
      </w:r>
      <w:proofErr w:type="spellEnd"/>
      <w:r w:rsidRPr="007337EB">
        <w:rPr>
          <w:sz w:val="24"/>
        </w:rPr>
        <w:t xml:space="preserve"> СДК» Лискинского района Воронежской области, </w:t>
      </w:r>
      <w:proofErr w:type="gramStart"/>
      <w:r w:rsidRPr="007337EB">
        <w:rPr>
          <w:sz w:val="24"/>
        </w:rPr>
        <w:t>согласно</w:t>
      </w:r>
      <w:proofErr w:type="gramEnd"/>
      <w:r w:rsidRPr="007337EB">
        <w:rPr>
          <w:sz w:val="24"/>
        </w:rPr>
        <w:t xml:space="preserve"> предоставленных документов.</w:t>
      </w:r>
    </w:p>
    <w:p w:rsidR="00C337B7" w:rsidRPr="007337EB" w:rsidRDefault="00C337B7" w:rsidP="00C337B7">
      <w:pPr>
        <w:pStyle w:val="a3"/>
        <w:numPr>
          <w:ilvl w:val="0"/>
          <w:numId w:val="1"/>
        </w:numPr>
        <w:rPr>
          <w:sz w:val="24"/>
        </w:rPr>
      </w:pPr>
      <w:r w:rsidRPr="007337EB">
        <w:rPr>
          <w:sz w:val="24"/>
        </w:rPr>
        <w:t>МКУК «</w:t>
      </w:r>
      <w:proofErr w:type="spellStart"/>
      <w:r w:rsidRPr="007337EB">
        <w:rPr>
          <w:sz w:val="24"/>
        </w:rPr>
        <w:t>Тресоруковский</w:t>
      </w:r>
      <w:proofErr w:type="spellEnd"/>
      <w:r w:rsidRPr="007337EB">
        <w:rPr>
          <w:sz w:val="24"/>
        </w:rPr>
        <w:t xml:space="preserve"> СДК» Лискинского района Воронежской  области осуществляет кассовый расход с лицевого с</w:t>
      </w:r>
      <w:r w:rsidR="00BD684C" w:rsidRPr="007337EB">
        <w:rPr>
          <w:sz w:val="24"/>
        </w:rPr>
        <w:t xml:space="preserve">чета 03313Ц04850 </w:t>
      </w:r>
      <w:r w:rsidRPr="007337EB">
        <w:rPr>
          <w:sz w:val="24"/>
        </w:rPr>
        <w:t xml:space="preserve"> на счет</w:t>
      </w:r>
      <w:r w:rsidR="00BD684C" w:rsidRPr="007337EB">
        <w:rPr>
          <w:sz w:val="24"/>
        </w:rPr>
        <w:t>а подрядчиков</w:t>
      </w:r>
      <w:r w:rsidRPr="007337EB">
        <w:rPr>
          <w:sz w:val="24"/>
        </w:rPr>
        <w:t xml:space="preserve">, в соответствии с предоставленными  документами, подтверждающими возникновение денежного обязательства  </w:t>
      </w:r>
      <w:proofErr w:type="gramStart"/>
      <w:r w:rsidRPr="007337EB">
        <w:rPr>
          <w:sz w:val="24"/>
        </w:rPr>
        <w:t xml:space="preserve">( </w:t>
      </w:r>
      <w:proofErr w:type="gramEnd"/>
      <w:r w:rsidRPr="007337EB">
        <w:rPr>
          <w:sz w:val="24"/>
        </w:rPr>
        <w:t xml:space="preserve">договор или </w:t>
      </w:r>
      <w:r w:rsidR="00BD684C" w:rsidRPr="007337EB">
        <w:rPr>
          <w:sz w:val="24"/>
        </w:rPr>
        <w:t>муниципальный контракт).</w:t>
      </w:r>
    </w:p>
    <w:p w:rsidR="00C337B7" w:rsidRPr="007337EB" w:rsidRDefault="00C337B7" w:rsidP="00C337B7">
      <w:pPr>
        <w:pStyle w:val="a3"/>
        <w:numPr>
          <w:ilvl w:val="0"/>
          <w:numId w:val="1"/>
        </w:numPr>
        <w:rPr>
          <w:sz w:val="24"/>
        </w:rPr>
      </w:pPr>
      <w:r w:rsidRPr="007337EB">
        <w:rPr>
          <w:sz w:val="24"/>
        </w:rPr>
        <w:t xml:space="preserve">Расходование средств  будет производиться по КБК </w:t>
      </w:r>
      <w:r w:rsidR="003B225B" w:rsidRPr="007337EB">
        <w:rPr>
          <w:sz w:val="24"/>
        </w:rPr>
        <w:t>91</w:t>
      </w:r>
      <w:r w:rsidR="00B05AE5">
        <w:rPr>
          <w:sz w:val="24"/>
        </w:rPr>
        <w:t>40801111</w:t>
      </w:r>
      <w:r w:rsidR="0003566A">
        <w:rPr>
          <w:sz w:val="24"/>
        </w:rPr>
        <w:t>А155190243. Код цели 19-Е13-00002</w:t>
      </w:r>
      <w:r w:rsidRPr="007337EB">
        <w:rPr>
          <w:sz w:val="24"/>
        </w:rPr>
        <w:t>.</w:t>
      </w:r>
    </w:p>
    <w:p w:rsidR="00C337B7" w:rsidRPr="00BD684C" w:rsidRDefault="00C337B7" w:rsidP="00C337B7">
      <w:pPr>
        <w:rPr>
          <w:sz w:val="26"/>
          <w:szCs w:val="2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35"/>
        <w:gridCol w:w="1775"/>
        <w:gridCol w:w="1728"/>
        <w:gridCol w:w="2267"/>
      </w:tblGrid>
      <w:tr w:rsidR="007337EB" w:rsidRPr="00362243" w:rsidTr="00820F21">
        <w:trPr>
          <w:trHeight w:val="1173"/>
        </w:trPr>
        <w:tc>
          <w:tcPr>
            <w:tcW w:w="1789" w:type="dxa"/>
          </w:tcPr>
          <w:p w:rsidR="007337EB" w:rsidRPr="00362243" w:rsidRDefault="007337EB" w:rsidP="00820F2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62243">
              <w:rPr>
                <w:rFonts w:eastAsia="Times New Roman"/>
                <w:sz w:val="24"/>
                <w:szCs w:val="24"/>
                <w:lang w:eastAsia="ru-RU"/>
              </w:rPr>
              <w:t>Наименование с/поселения</w:t>
            </w:r>
          </w:p>
        </w:tc>
        <w:tc>
          <w:tcPr>
            <w:tcW w:w="1841" w:type="dxa"/>
            <w:shd w:val="clear" w:color="auto" w:fill="auto"/>
          </w:tcPr>
          <w:p w:rsidR="007337EB" w:rsidRPr="00362243" w:rsidRDefault="007337EB" w:rsidP="00820F2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62243">
              <w:rPr>
                <w:rFonts w:eastAsia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86" w:type="dxa"/>
            <w:shd w:val="clear" w:color="auto" w:fill="auto"/>
          </w:tcPr>
          <w:p w:rsidR="007337EB" w:rsidRPr="00362243" w:rsidRDefault="007337EB" w:rsidP="00820F2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62243">
              <w:rPr>
                <w:rFonts w:eastAsia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44" w:type="dxa"/>
            <w:shd w:val="clear" w:color="auto" w:fill="auto"/>
          </w:tcPr>
          <w:p w:rsidR="007337EB" w:rsidRPr="00362243" w:rsidRDefault="007337EB" w:rsidP="00820F2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62243">
              <w:rPr>
                <w:rFonts w:eastAsia="Times New Roman"/>
                <w:sz w:val="24"/>
                <w:szCs w:val="24"/>
                <w:lang w:eastAsia="ru-RU"/>
              </w:rPr>
              <w:t>Средства  местного бюджета</w:t>
            </w:r>
          </w:p>
        </w:tc>
        <w:tc>
          <w:tcPr>
            <w:tcW w:w="2302" w:type="dxa"/>
            <w:shd w:val="clear" w:color="auto" w:fill="auto"/>
          </w:tcPr>
          <w:p w:rsidR="007337EB" w:rsidRPr="00362243" w:rsidRDefault="007337EB" w:rsidP="00820F2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62243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bookmarkStart w:id="0" w:name="_GoBack"/>
        <w:bookmarkEnd w:id="0"/>
      </w:tr>
      <w:tr w:rsidR="007337EB" w:rsidRPr="00362243" w:rsidTr="00820F21">
        <w:trPr>
          <w:trHeight w:val="782"/>
        </w:trPr>
        <w:tc>
          <w:tcPr>
            <w:tcW w:w="1789" w:type="dxa"/>
          </w:tcPr>
          <w:p w:rsidR="007337EB" w:rsidRPr="00362243" w:rsidRDefault="007337EB" w:rsidP="00820F21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62243">
              <w:rPr>
                <w:rFonts w:eastAsia="Times New Roman"/>
                <w:sz w:val="24"/>
                <w:szCs w:val="24"/>
                <w:lang w:eastAsia="ru-RU"/>
              </w:rPr>
              <w:t>Тресоруковское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41" w:type="dxa"/>
            <w:shd w:val="clear" w:color="auto" w:fill="auto"/>
          </w:tcPr>
          <w:p w:rsidR="007337EB" w:rsidRPr="007337EB" w:rsidRDefault="0003566A" w:rsidP="00820F21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6 775 860, 00</w:t>
            </w:r>
          </w:p>
        </w:tc>
        <w:tc>
          <w:tcPr>
            <w:tcW w:w="1786" w:type="dxa"/>
            <w:shd w:val="clear" w:color="auto" w:fill="auto"/>
          </w:tcPr>
          <w:p w:rsidR="007337EB" w:rsidRPr="00362243" w:rsidRDefault="007337EB" w:rsidP="00820F21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362243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03566A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362243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03566A">
              <w:rPr>
                <w:rFonts w:eastAsia="Times New Roman"/>
                <w:sz w:val="24"/>
                <w:szCs w:val="24"/>
                <w:lang w:eastAsia="ru-RU"/>
              </w:rPr>
              <w:t>95 740,21</w:t>
            </w:r>
          </w:p>
        </w:tc>
        <w:tc>
          <w:tcPr>
            <w:tcW w:w="1744" w:type="dxa"/>
            <w:shd w:val="clear" w:color="auto" w:fill="auto"/>
          </w:tcPr>
          <w:p w:rsidR="007337EB" w:rsidRPr="00362243" w:rsidRDefault="002902B2" w:rsidP="00820F21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59788</w:t>
            </w:r>
            <w:r w:rsidR="0003566A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02" w:type="dxa"/>
            <w:shd w:val="clear" w:color="auto" w:fill="auto"/>
          </w:tcPr>
          <w:p w:rsidR="007337EB" w:rsidRPr="00362243" w:rsidRDefault="002902B2" w:rsidP="00820F21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8 031 388</w:t>
            </w:r>
            <w:r w:rsidR="0003566A">
              <w:rPr>
                <w:rFonts w:eastAsia="Times New Roman"/>
                <w:sz w:val="24"/>
                <w:szCs w:val="24"/>
                <w:lang w:eastAsia="ru-RU"/>
              </w:rPr>
              <w:t>,21</w:t>
            </w:r>
          </w:p>
        </w:tc>
      </w:tr>
    </w:tbl>
    <w:p w:rsidR="00C337B7" w:rsidRPr="00BD684C" w:rsidRDefault="00C337B7" w:rsidP="00C337B7">
      <w:pPr>
        <w:rPr>
          <w:sz w:val="26"/>
          <w:szCs w:val="26"/>
        </w:rPr>
      </w:pPr>
    </w:p>
    <w:p w:rsidR="00C337B7" w:rsidRPr="00BD684C" w:rsidRDefault="00C337B7" w:rsidP="00C337B7">
      <w:pPr>
        <w:rPr>
          <w:sz w:val="26"/>
          <w:szCs w:val="26"/>
        </w:rPr>
      </w:pPr>
    </w:p>
    <w:p w:rsidR="007D6988" w:rsidRPr="00BD684C" w:rsidRDefault="007D6988">
      <w:pPr>
        <w:rPr>
          <w:sz w:val="26"/>
          <w:szCs w:val="26"/>
        </w:rPr>
      </w:pPr>
    </w:p>
    <w:sectPr w:rsidR="007D6988" w:rsidRPr="00BD684C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0E82"/>
    <w:multiLevelType w:val="hybridMultilevel"/>
    <w:tmpl w:val="46A2210C"/>
    <w:lvl w:ilvl="0" w:tplc="6052C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37B7"/>
    <w:rsid w:val="0003566A"/>
    <w:rsid w:val="0009741A"/>
    <w:rsid w:val="000A55FB"/>
    <w:rsid w:val="000F573D"/>
    <w:rsid w:val="00167335"/>
    <w:rsid w:val="00177358"/>
    <w:rsid w:val="001F68FF"/>
    <w:rsid w:val="00236621"/>
    <w:rsid w:val="002902B2"/>
    <w:rsid w:val="00362243"/>
    <w:rsid w:val="00391982"/>
    <w:rsid w:val="003B225B"/>
    <w:rsid w:val="00476328"/>
    <w:rsid w:val="004A5CA1"/>
    <w:rsid w:val="004B3207"/>
    <w:rsid w:val="005D62D4"/>
    <w:rsid w:val="00646ED1"/>
    <w:rsid w:val="00651C9F"/>
    <w:rsid w:val="00675A41"/>
    <w:rsid w:val="00683373"/>
    <w:rsid w:val="006A25C7"/>
    <w:rsid w:val="00710127"/>
    <w:rsid w:val="00713E1A"/>
    <w:rsid w:val="0072225B"/>
    <w:rsid w:val="007337EB"/>
    <w:rsid w:val="00752181"/>
    <w:rsid w:val="00766B2A"/>
    <w:rsid w:val="007D6988"/>
    <w:rsid w:val="007F1B75"/>
    <w:rsid w:val="008637E2"/>
    <w:rsid w:val="00881225"/>
    <w:rsid w:val="00893E25"/>
    <w:rsid w:val="0091398B"/>
    <w:rsid w:val="0092700F"/>
    <w:rsid w:val="00995341"/>
    <w:rsid w:val="0099603A"/>
    <w:rsid w:val="00997E6A"/>
    <w:rsid w:val="009B3665"/>
    <w:rsid w:val="009D71E5"/>
    <w:rsid w:val="009F0F16"/>
    <w:rsid w:val="00A37650"/>
    <w:rsid w:val="00A42CFD"/>
    <w:rsid w:val="00A961E1"/>
    <w:rsid w:val="00A96758"/>
    <w:rsid w:val="00AA6F0C"/>
    <w:rsid w:val="00AD6541"/>
    <w:rsid w:val="00B05AE5"/>
    <w:rsid w:val="00B77C18"/>
    <w:rsid w:val="00BB46F2"/>
    <w:rsid w:val="00BD684C"/>
    <w:rsid w:val="00BE53AC"/>
    <w:rsid w:val="00C154EA"/>
    <w:rsid w:val="00C166ED"/>
    <w:rsid w:val="00C337B7"/>
    <w:rsid w:val="00CD48CA"/>
    <w:rsid w:val="00CE04DA"/>
    <w:rsid w:val="00DB768C"/>
    <w:rsid w:val="00DC29F0"/>
    <w:rsid w:val="00E535CF"/>
    <w:rsid w:val="00EA0762"/>
    <w:rsid w:val="00F141C2"/>
    <w:rsid w:val="00F75FC8"/>
    <w:rsid w:val="00FB7C5C"/>
    <w:rsid w:val="00FC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C337B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37B7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C337B7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337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2019-09-27T05:16:00Z</cp:lastPrinted>
  <dcterms:created xsi:type="dcterms:W3CDTF">2019-09-27T05:22:00Z</dcterms:created>
  <dcterms:modified xsi:type="dcterms:W3CDTF">2019-09-27T05:22:00Z</dcterms:modified>
</cp:coreProperties>
</file>