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D8" w:rsidRPr="009900D8" w:rsidRDefault="009900D8" w:rsidP="009900D8">
      <w:pPr>
        <w:spacing w:line="240" w:lineRule="auto"/>
        <w:rPr>
          <w:rFonts w:ascii="Times New Roman" w:hAnsi="Times New Roman" w:cs="Times New Roman"/>
          <w:lang w:val="en-US"/>
        </w:rPr>
      </w:pPr>
    </w:p>
    <w:p w:rsidR="009900D8" w:rsidRPr="009900D8" w:rsidRDefault="003E5687" w:rsidP="009900D8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87">
        <w:rPr>
          <w:rFonts w:ascii="Times New Roman" w:hAnsi="Times New Roman" w:cs="Times New Roman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9900D8" w:rsidRDefault="009900D8" w:rsidP="009900D8"/>
              </w:txbxContent>
            </v:textbox>
          </v:shape>
        </w:pict>
      </w:r>
      <w:r w:rsidR="009900D8" w:rsidRPr="009900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00D8" w:rsidRPr="009900D8" w:rsidRDefault="009900D8" w:rsidP="009900D8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D8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9900D8" w:rsidRPr="009900D8" w:rsidRDefault="009900D8" w:rsidP="009900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D8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9900D8" w:rsidRPr="009900D8" w:rsidRDefault="009900D8" w:rsidP="009900D8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D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900D8" w:rsidRPr="009900D8" w:rsidRDefault="009900D8" w:rsidP="009900D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0D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900D8" w:rsidRDefault="00120DA1" w:rsidP="009900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</w:t>
      </w:r>
      <w:r w:rsidR="00A1463F">
        <w:rPr>
          <w:rFonts w:ascii="Times New Roman" w:hAnsi="Times New Roman" w:cs="Times New Roman"/>
          <w:bCs/>
          <w:sz w:val="28"/>
          <w:szCs w:val="28"/>
        </w:rPr>
        <w:t>8</w:t>
      </w:r>
      <w:r w:rsidR="009900D8" w:rsidRPr="009900D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июня   2019   года        №80</w:t>
      </w:r>
    </w:p>
    <w:p w:rsidR="00C558C8" w:rsidRPr="009900D8" w:rsidRDefault="009900D8" w:rsidP="009900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900D8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900D8">
        <w:rPr>
          <w:rFonts w:ascii="Times New Roman" w:hAnsi="Times New Roman" w:cs="Times New Roman"/>
          <w:bCs/>
          <w:sz w:val="18"/>
          <w:szCs w:val="18"/>
        </w:rPr>
        <w:t>с</w:t>
      </w:r>
      <w:proofErr w:type="gramStart"/>
      <w:r w:rsidRPr="009900D8">
        <w:rPr>
          <w:rFonts w:ascii="Times New Roman" w:hAnsi="Times New Roman" w:cs="Times New Roman"/>
          <w:bCs/>
          <w:sz w:val="18"/>
          <w:szCs w:val="18"/>
        </w:rPr>
        <w:t>.Т</w:t>
      </w:r>
      <w:proofErr w:type="gramEnd"/>
      <w:r w:rsidRPr="009900D8">
        <w:rPr>
          <w:rFonts w:ascii="Times New Roman" w:hAnsi="Times New Roman" w:cs="Times New Roman"/>
          <w:bCs/>
          <w:sz w:val="18"/>
          <w:szCs w:val="18"/>
        </w:rPr>
        <w:t>ресоруково</w:t>
      </w:r>
      <w:proofErr w:type="spellEnd"/>
      <w:r w:rsidRPr="009900D8"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</w:p>
    <w:p w:rsidR="00A67E94" w:rsidRPr="002E64DC" w:rsidRDefault="00BA3F5E" w:rsidP="009900D8">
      <w:pPr>
        <w:pStyle w:val="a3"/>
        <w:spacing w:after="0"/>
        <w:ind w:right="4535"/>
        <w:rPr>
          <w:b/>
        </w:rPr>
      </w:pPr>
      <w:r w:rsidRPr="002E64DC">
        <w:rPr>
          <w:b/>
        </w:rPr>
        <w:t>Об утверждении</w:t>
      </w:r>
      <w:r w:rsidR="009900D8" w:rsidRPr="002E64DC">
        <w:rPr>
          <w:b/>
        </w:rPr>
        <w:t xml:space="preserve"> </w:t>
      </w:r>
      <w:r w:rsidR="00120DA1" w:rsidRPr="002E64DC">
        <w:rPr>
          <w:b/>
        </w:rPr>
        <w:t xml:space="preserve">проекта планировки и проекта межевания территории для    размещения линейного объекта «Газоснабжение центра сбыта и сервиса сельскохозяйственной техники, расположенного по адресу: Воронежская область, </w:t>
      </w:r>
      <w:proofErr w:type="spellStart"/>
      <w:r w:rsidR="00120DA1" w:rsidRPr="002E64DC">
        <w:rPr>
          <w:b/>
        </w:rPr>
        <w:t>Лискинский</w:t>
      </w:r>
      <w:proofErr w:type="spellEnd"/>
      <w:r w:rsidR="00120DA1" w:rsidRPr="002E64DC">
        <w:rPr>
          <w:b/>
        </w:rPr>
        <w:t xml:space="preserve"> район, северо-восточнее села Добрино, кадастровый номер 36:14:0790006:71»</w:t>
      </w:r>
    </w:p>
    <w:p w:rsidR="00BA3F5E" w:rsidRPr="002E64DC" w:rsidRDefault="00BA3F5E" w:rsidP="00BA3F5E">
      <w:pPr>
        <w:pStyle w:val="a3"/>
        <w:spacing w:before="0" w:beforeAutospacing="0" w:after="0"/>
        <w:jc w:val="both"/>
      </w:pPr>
    </w:p>
    <w:p w:rsidR="009900D8" w:rsidRPr="002E64DC" w:rsidRDefault="00BA3F5E" w:rsidP="00BA3F5E">
      <w:pPr>
        <w:pStyle w:val="a3"/>
        <w:spacing w:before="0" w:beforeAutospacing="0" w:after="60"/>
        <w:ind w:firstLine="709"/>
        <w:jc w:val="both"/>
      </w:pPr>
      <w:r w:rsidRPr="002E64DC">
        <w:t>В соответствии</w:t>
      </w:r>
      <w:r w:rsidR="007A3CEA" w:rsidRPr="002E64DC">
        <w:t xml:space="preserve"> статьями </w:t>
      </w:r>
      <w:r w:rsidR="00F90B37" w:rsidRPr="002E64DC">
        <w:t>45</w:t>
      </w:r>
      <w:r w:rsidR="007A3CEA" w:rsidRPr="002E64DC">
        <w:t>, 46</w:t>
      </w:r>
      <w:r w:rsidR="00F90B37" w:rsidRPr="002E64DC">
        <w:t xml:space="preserve"> Г</w:t>
      </w:r>
      <w:r w:rsidR="007A3CEA" w:rsidRPr="002E64DC">
        <w:t xml:space="preserve">радостроительного кодекса РФ, </w:t>
      </w:r>
      <w:r w:rsidR="00F90B37" w:rsidRPr="002E64DC">
        <w:t>положениями Федерального закона</w:t>
      </w:r>
      <w:r w:rsidR="00A67E94" w:rsidRPr="002E64DC">
        <w:t xml:space="preserve"> от 6 октября 2003 года № 131- ФЗ «Об общих принципах организации местного самоупра</w:t>
      </w:r>
      <w:r w:rsidR="00F90B37" w:rsidRPr="002E64DC">
        <w:t xml:space="preserve">вления в Российской Федерации» и </w:t>
      </w:r>
      <w:r w:rsidR="007A3CEA" w:rsidRPr="002E64DC">
        <w:t xml:space="preserve">Устава </w:t>
      </w:r>
      <w:r w:rsidR="009D3575" w:rsidRPr="002E64DC">
        <w:t>Тресоруковского</w:t>
      </w:r>
      <w:r w:rsidR="00F90B37" w:rsidRPr="002E64DC">
        <w:t xml:space="preserve"> сельского поселения </w:t>
      </w:r>
      <w:r w:rsidR="009D3575" w:rsidRPr="002E64DC">
        <w:t>Лискинского района</w:t>
      </w:r>
      <w:r w:rsidR="00F90B37" w:rsidRPr="002E64DC">
        <w:t>,</w:t>
      </w:r>
      <w:r w:rsidR="009900D8" w:rsidRPr="002E64DC">
        <w:t xml:space="preserve"> </w:t>
      </w:r>
      <w:proofErr w:type="gramStart"/>
      <w:r w:rsidR="007A3CEA" w:rsidRPr="002E64DC">
        <w:t>учитывая протокол публичных слушаний</w:t>
      </w:r>
      <w:r w:rsidR="00120DA1" w:rsidRPr="002E64DC">
        <w:t xml:space="preserve">  от 27</w:t>
      </w:r>
      <w:r w:rsidR="009900D8" w:rsidRPr="002E64DC">
        <w:t xml:space="preserve"> </w:t>
      </w:r>
      <w:r w:rsidR="00A1463F" w:rsidRPr="002E64DC">
        <w:t>июня</w:t>
      </w:r>
      <w:r w:rsidR="009900D8" w:rsidRPr="002E64DC">
        <w:t xml:space="preserve"> 2019 года администрация Тресоруковского сельского</w:t>
      </w:r>
      <w:proofErr w:type="gramEnd"/>
      <w:r w:rsidR="009900D8" w:rsidRPr="002E64DC">
        <w:t xml:space="preserve"> поселения</w:t>
      </w:r>
    </w:p>
    <w:p w:rsidR="00A67E94" w:rsidRPr="002E64DC" w:rsidRDefault="007A3CEA" w:rsidP="00BA3F5E">
      <w:pPr>
        <w:pStyle w:val="a3"/>
        <w:spacing w:before="0" w:beforeAutospacing="0" w:after="60"/>
        <w:ind w:firstLine="709"/>
        <w:jc w:val="both"/>
        <w:rPr>
          <w:b/>
          <w:color w:val="000000"/>
        </w:rPr>
      </w:pPr>
      <w:proofErr w:type="spellStart"/>
      <w:proofErr w:type="gramStart"/>
      <w:r w:rsidRPr="002E64DC">
        <w:rPr>
          <w:b/>
        </w:rPr>
        <w:t>п</w:t>
      </w:r>
      <w:proofErr w:type="spellEnd"/>
      <w:proofErr w:type="gramEnd"/>
      <w:r w:rsidR="009900D8" w:rsidRPr="002E64DC">
        <w:rPr>
          <w:b/>
          <w:color w:val="000000"/>
        </w:rPr>
        <w:t xml:space="preserve"> о с т а н о в л я е т:</w:t>
      </w:r>
    </w:p>
    <w:p w:rsidR="007A3CEA" w:rsidRPr="002E64DC" w:rsidRDefault="007A3CEA" w:rsidP="00BA3F5E">
      <w:pPr>
        <w:pStyle w:val="a3"/>
        <w:spacing w:before="0" w:beforeAutospacing="0" w:after="60"/>
        <w:ind w:firstLine="709"/>
        <w:jc w:val="both"/>
      </w:pPr>
    </w:p>
    <w:p w:rsidR="00120DA1" w:rsidRPr="002E64DC" w:rsidRDefault="00064671" w:rsidP="00F90B37">
      <w:pPr>
        <w:pStyle w:val="a3"/>
        <w:numPr>
          <w:ilvl w:val="0"/>
          <w:numId w:val="2"/>
        </w:numPr>
        <w:spacing w:before="0" w:beforeAutospacing="0" w:after="60"/>
        <w:jc w:val="both"/>
      </w:pPr>
      <w:r w:rsidRPr="002E64DC">
        <w:rPr>
          <w:color w:val="000000"/>
        </w:rPr>
        <w:t xml:space="preserve">Утвердить </w:t>
      </w:r>
      <w:r w:rsidR="00120DA1" w:rsidRPr="002E64DC">
        <w:t xml:space="preserve">проект планировки и проект межевания территории для    размещения линейного объекта «Газоснабжение центра сбыта и сервиса сельскохозяйственной техники, расположенного по адресу: Воронежская область, </w:t>
      </w:r>
      <w:proofErr w:type="spellStart"/>
      <w:r w:rsidR="00120DA1" w:rsidRPr="002E64DC">
        <w:t>Лискинский</w:t>
      </w:r>
      <w:proofErr w:type="spellEnd"/>
      <w:r w:rsidR="00120DA1" w:rsidRPr="002E64DC">
        <w:t xml:space="preserve"> район, северо-восточнее села Добрино, кадастровый номер 36:14:0790006:71».</w:t>
      </w:r>
    </w:p>
    <w:p w:rsidR="00F90B37" w:rsidRPr="002E64DC" w:rsidRDefault="00F90B37" w:rsidP="00F90B37">
      <w:pPr>
        <w:pStyle w:val="a3"/>
        <w:numPr>
          <w:ilvl w:val="0"/>
          <w:numId w:val="2"/>
        </w:numPr>
        <w:spacing w:before="0" w:beforeAutospacing="0" w:after="60"/>
        <w:jc w:val="both"/>
      </w:pPr>
      <w:r w:rsidRPr="002E64DC">
        <w:rPr>
          <w:color w:val="000000"/>
        </w:rPr>
        <w:t xml:space="preserve">Контроль за выполнение настоящего постановления </w:t>
      </w:r>
      <w:r w:rsidR="009900D8" w:rsidRPr="002E64DC">
        <w:rPr>
          <w:color w:val="000000"/>
        </w:rPr>
        <w:t>оставляю за собой.</w:t>
      </w:r>
    </w:p>
    <w:p w:rsidR="00A67E94" w:rsidRPr="002E64DC" w:rsidRDefault="00A67E94" w:rsidP="00F90B37">
      <w:pPr>
        <w:pStyle w:val="a3"/>
        <w:numPr>
          <w:ilvl w:val="0"/>
          <w:numId w:val="2"/>
        </w:numPr>
        <w:spacing w:before="0" w:beforeAutospacing="0" w:after="60"/>
        <w:jc w:val="both"/>
      </w:pPr>
      <w:r w:rsidRPr="002E64DC">
        <w:t xml:space="preserve">Постановление вступает в силу со дня его </w:t>
      </w:r>
      <w:r w:rsidR="00F90B37" w:rsidRPr="002E64DC">
        <w:t>принятия</w:t>
      </w:r>
      <w:r w:rsidR="00AC51C9" w:rsidRPr="002E64DC">
        <w:t xml:space="preserve"> и подлежит официальному </w:t>
      </w:r>
      <w:r w:rsidR="00064671" w:rsidRPr="002E64DC">
        <w:t>обнародованию.</w:t>
      </w:r>
      <w:r w:rsidR="00AC51C9" w:rsidRPr="002E64DC">
        <w:t xml:space="preserve"> </w:t>
      </w:r>
    </w:p>
    <w:p w:rsidR="00A67E94" w:rsidRPr="002E64DC" w:rsidRDefault="00A67E94" w:rsidP="00A67E94">
      <w:pPr>
        <w:pStyle w:val="a3"/>
        <w:spacing w:before="0" w:beforeAutospacing="0" w:after="0"/>
        <w:jc w:val="both"/>
      </w:pPr>
      <w:bookmarkStart w:id="0" w:name="_GoBack"/>
      <w:bookmarkEnd w:id="0"/>
    </w:p>
    <w:p w:rsidR="00F90B37" w:rsidRPr="002E64DC" w:rsidRDefault="00F90B37" w:rsidP="00A67E94">
      <w:pPr>
        <w:pStyle w:val="a3"/>
        <w:spacing w:before="0" w:beforeAutospacing="0" w:after="0"/>
        <w:jc w:val="both"/>
      </w:pPr>
    </w:p>
    <w:p w:rsidR="009900D8" w:rsidRPr="002E64DC" w:rsidRDefault="009F5B35" w:rsidP="00A67E94">
      <w:pPr>
        <w:pStyle w:val="a3"/>
        <w:spacing w:before="0" w:beforeAutospacing="0" w:after="0"/>
        <w:jc w:val="both"/>
      </w:pPr>
      <w:r w:rsidRPr="002E64DC">
        <w:t xml:space="preserve">Глава </w:t>
      </w:r>
      <w:r w:rsidR="009D3575" w:rsidRPr="002E64DC">
        <w:t>Тресоруковского</w:t>
      </w:r>
    </w:p>
    <w:p w:rsidR="00A67E94" w:rsidRPr="002E64DC" w:rsidRDefault="009F5B35" w:rsidP="00A67E94">
      <w:pPr>
        <w:pStyle w:val="a3"/>
        <w:spacing w:before="0" w:beforeAutospacing="0" w:after="0"/>
        <w:jc w:val="both"/>
      </w:pPr>
      <w:r w:rsidRPr="002E64DC">
        <w:t xml:space="preserve"> сельского поселения                         </w:t>
      </w:r>
      <w:r w:rsidR="009D3575" w:rsidRPr="002E64DC">
        <w:t xml:space="preserve">                          </w:t>
      </w:r>
    </w:p>
    <w:p w:rsidR="009900D8" w:rsidRPr="002E64DC" w:rsidRDefault="009D3575" w:rsidP="00A67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C">
        <w:rPr>
          <w:rFonts w:ascii="Times New Roman" w:hAnsi="Times New Roman" w:cs="Times New Roman"/>
          <w:sz w:val="24"/>
          <w:szCs w:val="24"/>
        </w:rPr>
        <w:t>Лискинского</w:t>
      </w:r>
      <w:r w:rsidR="009900D8" w:rsidRPr="002E64D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F5B35" w:rsidRPr="002E64D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E6809" w:rsidRPr="002E64DC" w:rsidRDefault="009F5B35" w:rsidP="00A67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C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9900D8" w:rsidRPr="002E6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9900D8" w:rsidRPr="002E64DC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sectPr w:rsidR="00CE6809" w:rsidRPr="002E64DC" w:rsidSect="00A67E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FF4DD7"/>
    <w:multiLevelType w:val="hybridMultilevel"/>
    <w:tmpl w:val="08945012"/>
    <w:lvl w:ilvl="0" w:tplc="E572E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471"/>
    <w:rsid w:val="00064671"/>
    <w:rsid w:val="00120DA1"/>
    <w:rsid w:val="00277DFA"/>
    <w:rsid w:val="002E64DC"/>
    <w:rsid w:val="003E5687"/>
    <w:rsid w:val="005136B4"/>
    <w:rsid w:val="00785471"/>
    <w:rsid w:val="007A3CEA"/>
    <w:rsid w:val="007D160D"/>
    <w:rsid w:val="0081430F"/>
    <w:rsid w:val="008B0046"/>
    <w:rsid w:val="009900D8"/>
    <w:rsid w:val="009D3575"/>
    <w:rsid w:val="009F5B35"/>
    <w:rsid w:val="00A1463F"/>
    <w:rsid w:val="00A223E6"/>
    <w:rsid w:val="00A67E94"/>
    <w:rsid w:val="00AC51C9"/>
    <w:rsid w:val="00BA3F5E"/>
    <w:rsid w:val="00C558C8"/>
    <w:rsid w:val="00CE6809"/>
    <w:rsid w:val="00D87557"/>
    <w:rsid w:val="00DE6213"/>
    <w:rsid w:val="00E26051"/>
    <w:rsid w:val="00E7680A"/>
    <w:rsid w:val="00EC13CE"/>
    <w:rsid w:val="00F82E75"/>
    <w:rsid w:val="00F9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0D"/>
  </w:style>
  <w:style w:type="paragraph" w:styleId="1">
    <w:name w:val="heading 1"/>
    <w:basedOn w:val="a"/>
    <w:next w:val="a"/>
    <w:link w:val="10"/>
    <w:qFormat/>
    <w:rsid w:val="00A67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7E94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7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7E94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С.П.</dc:creator>
  <cp:lastModifiedBy>Инна</cp:lastModifiedBy>
  <cp:revision>4</cp:revision>
  <cp:lastPrinted>2019-07-04T11:00:00Z</cp:lastPrinted>
  <dcterms:created xsi:type="dcterms:W3CDTF">2019-07-04T09:06:00Z</dcterms:created>
  <dcterms:modified xsi:type="dcterms:W3CDTF">2019-07-04T11:00:00Z</dcterms:modified>
</cp:coreProperties>
</file>