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CD" w:rsidRPr="00256DF2" w:rsidRDefault="005D2ECD" w:rsidP="005D2ECD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5D2ECD" w:rsidRPr="00256DF2" w:rsidRDefault="005D2ECD" w:rsidP="005D2E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Pr="00256DF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D2ECD" w:rsidRPr="00256DF2" w:rsidRDefault="005D2ECD" w:rsidP="005D2ECD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ЛИСКИНСКОГО  МУНИЦИПАЛЬНОГО  РАЙОНА</w:t>
      </w:r>
    </w:p>
    <w:p w:rsidR="005D2ECD" w:rsidRPr="00256DF2" w:rsidRDefault="005D2ECD" w:rsidP="005D2ECD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5D2ECD" w:rsidRPr="00256DF2" w:rsidRDefault="005D2ECD" w:rsidP="005D2E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D2ECD" w:rsidRPr="00256DF2" w:rsidRDefault="005D2ECD" w:rsidP="005D2ECD">
      <w:pPr>
        <w:jc w:val="center"/>
        <w:rPr>
          <w:rFonts w:ascii="Times New Roman" w:hAnsi="Times New Roman"/>
          <w:b/>
          <w:sz w:val="28"/>
          <w:szCs w:val="28"/>
        </w:rPr>
      </w:pPr>
      <w:r w:rsidRPr="00256DF2">
        <w:rPr>
          <w:rFonts w:ascii="Times New Roman" w:hAnsi="Times New Roman"/>
          <w:b/>
          <w:sz w:val="28"/>
          <w:szCs w:val="28"/>
        </w:rPr>
        <w:t>ПОСТАНОВЛЕНИЕ</w:t>
      </w: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  <w:u w:val="single"/>
        </w:rPr>
      </w:pPr>
      <w:r w:rsidRPr="007D2BA2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27 апреля 2015 </w:t>
      </w:r>
      <w:r w:rsidRPr="007D2BA2">
        <w:rPr>
          <w:rFonts w:ascii="Times New Roman" w:hAnsi="Times New Roman"/>
          <w:sz w:val="28"/>
          <w:szCs w:val="28"/>
          <w:u w:val="single"/>
        </w:rPr>
        <w:t>года  №</w:t>
      </w:r>
      <w:r>
        <w:rPr>
          <w:rFonts w:ascii="Times New Roman" w:hAnsi="Times New Roman"/>
          <w:sz w:val="28"/>
          <w:szCs w:val="28"/>
          <w:u w:val="single"/>
        </w:rPr>
        <w:t>53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 комиссии по соблюдению </w:t>
      </w:r>
    </w:p>
    <w:p w:rsidR="005D2ECD" w:rsidRPr="007D2BA2" w:rsidRDefault="005D2ECD" w:rsidP="005D2ECD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требований к служебному поведению </w:t>
      </w:r>
    </w:p>
    <w:p w:rsidR="005D2ECD" w:rsidRPr="007D2BA2" w:rsidRDefault="005D2ECD" w:rsidP="005D2ECD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муниципальных служащих администрации </w:t>
      </w:r>
    </w:p>
    <w:p w:rsidR="005D2ECD" w:rsidRPr="007D2BA2" w:rsidRDefault="005D2ECD" w:rsidP="005D2ECD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сельского поселения</w:t>
      </w:r>
    </w:p>
    <w:p w:rsidR="005D2ECD" w:rsidRPr="007D2BA2" w:rsidRDefault="005D2ECD" w:rsidP="005D2ECD">
      <w:pPr>
        <w:pStyle w:val="Title"/>
        <w:spacing w:before="0" w:after="0"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7D2BA2">
        <w:rPr>
          <w:rFonts w:ascii="Times New Roman" w:eastAsia="Arial" w:hAnsi="Times New Roman" w:cs="Times New Roman"/>
          <w:sz w:val="28"/>
          <w:szCs w:val="28"/>
          <w:lang w:eastAsia="ar-SA"/>
        </w:rPr>
        <w:t>и урегулированию конфликта интересов</w:t>
      </w:r>
    </w:p>
    <w:p w:rsidR="005D2ECD" w:rsidRPr="007D2BA2" w:rsidRDefault="005D2ECD" w:rsidP="005D2ECD">
      <w:pPr>
        <w:suppressAutoHyphens/>
        <w:autoSpaceDE w:val="0"/>
        <w:jc w:val="left"/>
        <w:rPr>
          <w:rFonts w:ascii="Times New Roman" w:eastAsia="Arial" w:hAnsi="Times New Roman"/>
          <w:b/>
          <w:kern w:val="2"/>
          <w:sz w:val="28"/>
          <w:szCs w:val="28"/>
          <w:lang w:eastAsia="ar-SA"/>
        </w:rPr>
      </w:pPr>
    </w:p>
    <w:p w:rsidR="005D2ECD" w:rsidRPr="007D2BA2" w:rsidRDefault="005D2ECD" w:rsidP="005D2ECD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 администрация 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D2ECD" w:rsidRPr="007D2BA2" w:rsidRDefault="005D2ECD" w:rsidP="005D2ECD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ПОСТАНОВЛЯЕТ:</w:t>
      </w:r>
    </w:p>
    <w:p w:rsidR="005D2ECD" w:rsidRPr="007D2BA2" w:rsidRDefault="005D2ECD" w:rsidP="005D2ECD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5D2ECD" w:rsidRPr="007D2BA2" w:rsidRDefault="005D2ECD" w:rsidP="005D2EC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 согласно приложению № 1 к настоящему постановлению.</w:t>
      </w:r>
    </w:p>
    <w:p w:rsidR="005D2ECD" w:rsidRPr="007D2BA2" w:rsidRDefault="005D2ECD" w:rsidP="005D2EC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 в соответствии с приложением № 2 к настоящему постановлению.</w:t>
      </w:r>
    </w:p>
    <w:p w:rsidR="005D2ECD" w:rsidRPr="007D2BA2" w:rsidRDefault="005D2ECD" w:rsidP="005D2EC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знать утратившим</w:t>
      </w:r>
      <w:r w:rsidRPr="007D2BA2">
        <w:rPr>
          <w:rFonts w:ascii="Times New Roman" w:hAnsi="Times New Roman"/>
          <w:sz w:val="28"/>
          <w:szCs w:val="28"/>
        </w:rPr>
        <w:t xml:space="preserve"> силу 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D2BA2">
        <w:rPr>
          <w:rFonts w:ascii="Times New Roman" w:hAnsi="Times New Roman"/>
          <w:sz w:val="28"/>
          <w:szCs w:val="28"/>
        </w:rPr>
        <w:t>Лискинс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15.10.2010  г. № 70</w:t>
      </w:r>
      <w:r w:rsidRPr="007D2BA2">
        <w:rPr>
          <w:rFonts w:ascii="Times New Roman" w:hAnsi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интересов».</w:t>
      </w:r>
    </w:p>
    <w:p w:rsidR="005D2ECD" w:rsidRDefault="005D2ECD" w:rsidP="005D2ECD">
      <w:pPr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lastRenderedPageBreak/>
        <w:t xml:space="preserve">4.Обнародовать настоящее постановление в соответствии </w:t>
      </w:r>
      <w:r>
        <w:rPr>
          <w:rFonts w:ascii="Times New Roman" w:hAnsi="Times New Roman"/>
          <w:sz w:val="28"/>
          <w:szCs w:val="28"/>
        </w:rPr>
        <w:t xml:space="preserve">с Уставом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 поселения.</w:t>
      </w: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</w:p>
    <w:p w:rsidR="005D2ECD" w:rsidRPr="00CF538E" w:rsidRDefault="005D2ECD" w:rsidP="005D2ECD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D2BA2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Н.А.Минько</w:t>
      </w:r>
      <w:proofErr w:type="spellEnd"/>
    </w:p>
    <w:p w:rsidR="005D2ECD" w:rsidRPr="007D2BA2" w:rsidRDefault="005D2ECD" w:rsidP="005D2ECD">
      <w:pPr>
        <w:ind w:left="5245"/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ind w:left="5245"/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ind w:left="5245"/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ind w:left="5245"/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</w:t>
      </w:r>
      <w:r w:rsidRPr="007D2BA2">
        <w:rPr>
          <w:rFonts w:ascii="Times New Roman" w:hAnsi="Times New Roman"/>
          <w:sz w:val="28"/>
          <w:szCs w:val="28"/>
        </w:rPr>
        <w:t>Приложение  № 1</w:t>
      </w:r>
    </w:p>
    <w:p w:rsidR="005D2ECD" w:rsidRPr="007D2BA2" w:rsidRDefault="005D2ECD" w:rsidP="005D2ECD">
      <w:pPr>
        <w:ind w:left="482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D2ECD" w:rsidRDefault="005D2ECD" w:rsidP="005D2E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5D2ECD" w:rsidRPr="00104876" w:rsidRDefault="005D2ECD" w:rsidP="005D2E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7D2BA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BA2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27.04.2015 года №53</w:t>
      </w:r>
    </w:p>
    <w:p w:rsidR="005D2ECD" w:rsidRPr="007D2BA2" w:rsidRDefault="005D2ECD" w:rsidP="005D2ECD">
      <w:pPr>
        <w:suppressAutoHyphens/>
        <w:autoSpaceDE w:val="0"/>
        <w:ind w:left="4820" w:firstLine="709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5D2ECD" w:rsidRPr="007D2BA2" w:rsidRDefault="005D2ECD" w:rsidP="005D2ECD">
      <w:pPr>
        <w:suppressAutoHyphens/>
        <w:autoSpaceDE w:val="0"/>
        <w:jc w:val="center"/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bCs/>
          <w:spacing w:val="20"/>
          <w:sz w:val="28"/>
          <w:szCs w:val="28"/>
          <w:lang w:eastAsia="ar-SA"/>
        </w:rPr>
        <w:t>ПОЛОЖЕНИЕ</w:t>
      </w:r>
    </w:p>
    <w:p w:rsidR="005D2ECD" w:rsidRPr="007D2BA2" w:rsidRDefault="005D2ECD" w:rsidP="005D2ECD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5D2ECD" w:rsidRPr="007D2BA2" w:rsidRDefault="005D2ECD" w:rsidP="005D2ECD">
      <w:pPr>
        <w:suppressAutoHyphens/>
        <w:autoSpaceDE w:val="0"/>
        <w:jc w:val="center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о комиссии по соблюдению требований к служебному поведению муниципальных служащих администрации 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 урегулированию конфликта интересов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jc w:val="center"/>
        <w:outlineLvl w:val="0"/>
        <w:rPr>
          <w:rFonts w:ascii="Times New Roman" w:eastAsia="Arial" w:hAnsi="Times New Roman"/>
          <w:kern w:val="2"/>
          <w:sz w:val="28"/>
          <w:szCs w:val="28"/>
          <w:lang w:eastAsia="ar-SA"/>
        </w:rPr>
      </w:pP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7D2BA2">
        <w:rPr>
          <w:rFonts w:ascii="Times New Roman" w:hAnsi="Times New Roman"/>
          <w:sz w:val="28"/>
          <w:szCs w:val="28"/>
        </w:rPr>
        <w:t>1. Настоящим Положением определяется порядок формирования и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D2BA2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муниципального района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7D2BA2">
          <w:rPr>
            <w:rFonts w:ascii="Times New Roman" w:hAnsi="Times New Roman"/>
            <w:sz w:val="28"/>
            <w:szCs w:val="28"/>
          </w:rPr>
          <w:t>2008 г</w:t>
        </w:r>
      </w:smartTag>
      <w:r w:rsidRPr="007D2BA2">
        <w:rPr>
          <w:rFonts w:ascii="Times New Roman" w:hAnsi="Times New Roman"/>
          <w:sz w:val="28"/>
          <w:szCs w:val="28"/>
        </w:rPr>
        <w:t>. N 273-ФЗ «О противодействии коррупции».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D2BA2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муниципального района, настоящим Положением.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3. Основной задачей комиссии является: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а) обеспечение соблюдения муниципальными служащими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D2BA2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муниципального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2008г. N273-ФЗ «О противодействии коррупции», другими федеральными законами, законами Воронежской области, муниципальными правовыми актами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(далее - требования к служебному поведению и (или) требования об урегулировании конфликта интересов);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б) осуществление администрацией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(далее -  муниципальные должности муниципальной службы).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lastRenderedPageBreak/>
        <w:t xml:space="preserve">5. Комиссия образуется постановлением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поселения. Указанным актом утверждаются состав комиссии и порядок ее работы.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 из числа членов комиссии, замещающих должности муниципальной службы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D2BA2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Глава поселения может принять решение о включении в состав комиссии: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представителей  общественных  организаций: Совет ветеранов и (или) Женсовет;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представителя первичной профсоюзной организации при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Лица, указанные в пункте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D2BA2">
        <w:rPr>
          <w:rFonts w:ascii="Times New Roman" w:hAnsi="Times New Roman"/>
          <w:sz w:val="28"/>
          <w:szCs w:val="28"/>
        </w:rPr>
        <w:t xml:space="preserve">. Число членов комиссии, не замещающих должности муниципальной службы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D2BA2">
        <w:rPr>
          <w:rFonts w:ascii="Times New Roman" w:hAnsi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7D2BA2">
        <w:rPr>
          <w:rFonts w:ascii="Times New Roman" w:hAnsi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 xml:space="preserve"> специалисты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 w:rsidRPr="007D2BA2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7D2BA2">
        <w:rPr>
          <w:rFonts w:ascii="Times New Roman" w:hAnsi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поселения, недопустимо.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2</w:t>
      </w:r>
      <w:r w:rsidRPr="007D2BA2">
        <w:rPr>
          <w:rFonts w:ascii="Times New Roman" w:hAnsi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7D2B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7D2BA2">
        <w:rPr>
          <w:rFonts w:ascii="Times New Roman" w:hAnsi="Times New Roman"/>
          <w:sz w:val="28"/>
          <w:szCs w:val="28"/>
        </w:rPr>
        <w:t xml:space="preserve">. </w:t>
      </w:r>
      <w:bookmarkStart w:id="2" w:name="Par41"/>
      <w:bookmarkEnd w:id="2"/>
      <w:r w:rsidRPr="007D2BA2">
        <w:rPr>
          <w:rFonts w:ascii="Times New Roman" w:hAnsi="Times New Roman"/>
          <w:sz w:val="28"/>
          <w:szCs w:val="28"/>
        </w:rPr>
        <w:t>Основаниями для проведения заседания комиссии являются: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а) представление главой поселения материалов проверки, свидетельствующих: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</w:t>
      </w:r>
      <w:proofErr w:type="gramEnd"/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3" w:name="Par43"/>
      <w:bookmarkEnd w:id="3"/>
      <w:r w:rsidRPr="007D2BA2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7D2BA2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D2BA2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D2BA2">
        <w:rPr>
          <w:rFonts w:ascii="Times New Roman" w:hAnsi="Times New Roman"/>
          <w:sz w:val="28"/>
          <w:szCs w:val="28"/>
        </w:rPr>
        <w:t xml:space="preserve">обращение гражданина, замещавшего,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7D2BA2">
        <w:rPr>
          <w:rFonts w:ascii="Times New Roman" w:hAnsi="Times New Roman"/>
          <w:sz w:val="28"/>
          <w:szCs w:val="28"/>
        </w:rPr>
        <w:t xml:space="preserve"> двух лет со дня увольнения с муниципальной службы;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2ECD" w:rsidRPr="007D2BA2" w:rsidRDefault="005D2ECD" w:rsidP="005D2EC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4" w:name="Par44"/>
      <w:bookmarkStart w:id="5" w:name="Par45"/>
      <w:bookmarkEnd w:id="4"/>
      <w:bookmarkEnd w:id="5"/>
      <w:r w:rsidRPr="007D2BA2">
        <w:rPr>
          <w:rFonts w:ascii="Times New Roman" w:hAnsi="Times New Roman"/>
          <w:sz w:val="28"/>
          <w:szCs w:val="28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г) представление главой поселения материалов проверки,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6" w:name="Par47"/>
      <w:bookmarkEnd w:id="6"/>
      <w:proofErr w:type="spellStart"/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) поступившее в соответствии с частью 4 статьи 12 Федерального закона от 25 декабря 2008 г. N 273-ФЗ "О противодействии коррупции" в администрацию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1.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Обращение, указанное в абзаце втором подпункта "б"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подается гражданином, замещавшим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в администрацию</w:t>
      </w:r>
      <w:r w:rsidRPr="007D2BA2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14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2.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Обращение, указанное в абзаце втором подпункта "б"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3.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Уведомление, указанное в подпункте "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рассматривается специалистом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</w:t>
      </w:r>
      <w:r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15.1 и 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15.2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настоящего Положения;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, и с результатами ее проверки;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7" w:name="Par61"/>
      <w:bookmarkEnd w:id="7"/>
      <w:r w:rsidRPr="00C2312E">
        <w:rPr>
          <w:rFonts w:ascii="Times New Roman" w:eastAsia="Arial" w:hAnsi="Times New Roman"/>
          <w:kern w:val="2"/>
          <w:sz w:val="28"/>
          <w:szCs w:val="28"/>
          <w:lang w:eastAsia="ar-SA"/>
        </w:rPr>
        <w:t>15.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1.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Заседание комиссии по рассмотрению заявления, указанного в абзаце третьем подпункта "б"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8" w:name="Par63"/>
      <w:bookmarkEnd w:id="8"/>
      <w:r w:rsidRPr="00256DF2">
        <w:rPr>
          <w:rFonts w:ascii="Times New Roman" w:eastAsia="Arial" w:hAnsi="Times New Roman"/>
          <w:kern w:val="2"/>
          <w:sz w:val="28"/>
          <w:szCs w:val="28"/>
          <w:lang w:eastAsia="ar-SA"/>
        </w:rPr>
        <w:t>15.2.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Уведомление, указанное в подпункте "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16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 xml:space="preserve">При наличии письменной просьбы муниципального служащего или гражданина, замещавшего должность муниципальной службы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, о рассмотрении указанного вопроса без его участия, заседание комиссии проводится в его отсутствие. 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случае неявки на заседание комиссии муниципального служащего (его представителя) или гражданина, замещавшего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(его представителя) или гражданина, замещавшего должность муниципальной службы в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7D2BA2">
        <w:rPr>
          <w:rFonts w:ascii="Times New Roman" w:hAnsi="Times New Roman"/>
          <w:sz w:val="28"/>
          <w:szCs w:val="28"/>
        </w:rPr>
        <w:t>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 (его представителя).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17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18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9" w:name="Par70"/>
      <w:bookmarkEnd w:id="9"/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19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"а"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0" w:name="Par71"/>
      <w:bookmarkEnd w:id="10"/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"а"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интересов;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втором подпункта "б"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1" w:name="Par79"/>
      <w:bookmarkEnd w:id="11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указанного в абзаце третьем подпункта "б"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bookmarkStart w:id="12" w:name="Par83"/>
      <w:bookmarkEnd w:id="12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.1. По итогам рассмотрения вопроса, указанного в подпункте "г"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одно из следующих решений: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контроле за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контроля за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вопросов, указанных в подпунктах "а", "б" и "г"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 наличии к тому оснований комиссия может принять иное решение, чем это предусмотрено пунктами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 19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- 2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и 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 настоящего Положения. Основания и мотивы принятия такого решения должны быть отражены в протоколе заседания комиссии.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.1. По итогам рассмотрения вопроса, указанного в подпункте "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Pr="007D2B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района, одно из следующих решений: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По итогам рассмотрения вопроса, предусмотренного подпунктом "в"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комиссия принимает соответствующее решение.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Для исполнения решений комиссии могут быть подготовлены проекты нормативных правовых актов администрации 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6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Решения комиссии по вопросам, указанным в пункте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7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Решения комиссии оформляются протоколами, которые 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для главы поселения носят рекомендательный характер. Решение, принимаемое по итогам рассмотрения вопроса, указанного в абзаце втором подпункта "б"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носит обязательный характер.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8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В протоколе заседания комиссии указываются: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в) предъявляемые к муниципальному служащему претензии, материалы, на которых они основываются;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г) содержание пояснений муниципального служащего и других лиц по существу предъявляемых претензий;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д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) фамилии, имена, отчества выступивших на заседании лиц и краткое изложение их выступлений;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ж) другие сведения;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з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) результаты голосования;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и) решение и обоснование его принятия.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29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0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Копии протокола заседания комиссии в 3-дневный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1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lastRenderedPageBreak/>
        <w:t>3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2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поведению и (или) требований об урегулировании конфликта интересов.</w:t>
      </w:r>
    </w:p>
    <w:p w:rsidR="005D2ECD" w:rsidRPr="007D2BA2" w:rsidRDefault="005D2ECD" w:rsidP="005D2ECD">
      <w:pPr>
        <w:widowControl w:val="0"/>
        <w:suppressAutoHyphens/>
        <w:autoSpaceDE w:val="0"/>
        <w:ind w:firstLine="709"/>
        <w:rPr>
          <w:rFonts w:ascii="Times New Roman" w:eastAsia="Arial" w:hAnsi="Times New Roman"/>
          <w:kern w:val="2"/>
          <w:sz w:val="28"/>
          <w:szCs w:val="28"/>
          <w:lang w:eastAsia="ar-SA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4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.1. </w:t>
      </w:r>
      <w:proofErr w:type="gram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 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района, вручается гражданину, замещавшему должность муниципальной службы в администрации  </w:t>
      </w:r>
      <w:proofErr w:type="spellStart"/>
      <w:r>
        <w:rPr>
          <w:rFonts w:ascii="Times New Roman" w:eastAsia="Arial" w:hAnsi="Times New Roman"/>
          <w:bCs/>
          <w:sz w:val="28"/>
          <w:szCs w:val="28"/>
          <w:lang w:eastAsia="ar-SA"/>
        </w:rPr>
        <w:t>Тресоруковского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сельского поселения </w:t>
      </w:r>
      <w:proofErr w:type="spellStart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Лискинского</w:t>
      </w:r>
      <w:proofErr w:type="spell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муниципального района, в отношении которого рассматривался вопрос, указанный в абзаце втором подпункта "б" пункта 1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 xml:space="preserve"> не позднее одного рабочего дня, следующего за днем проведения соответствующего заседания комиссии.</w:t>
      </w: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3</w:t>
      </w:r>
      <w:r>
        <w:rPr>
          <w:rFonts w:ascii="Times New Roman" w:eastAsia="Arial" w:hAnsi="Times New Roman"/>
          <w:kern w:val="2"/>
          <w:sz w:val="28"/>
          <w:szCs w:val="28"/>
          <w:lang w:eastAsia="ar-SA"/>
        </w:rPr>
        <w:t>5</w:t>
      </w:r>
      <w:r w:rsidRPr="007D2BA2">
        <w:rPr>
          <w:rFonts w:ascii="Times New Roman" w:eastAsia="Arial" w:hAnsi="Times New Roman"/>
          <w:kern w:val="2"/>
          <w:sz w:val="28"/>
          <w:szCs w:val="28"/>
          <w:lang w:eastAsia="ar-SA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</w:t>
      </w: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firstLine="0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firstLine="0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firstLine="0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firstLine="0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firstLine="0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firstLine="0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firstLine="0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firstLine="0"/>
        <w:rPr>
          <w:rFonts w:ascii="Times New Roman" w:hAnsi="Times New Roman"/>
          <w:sz w:val="28"/>
          <w:szCs w:val="28"/>
        </w:rPr>
      </w:pPr>
    </w:p>
    <w:p w:rsidR="005D2ECD" w:rsidRDefault="005D2ECD" w:rsidP="005D2ECD">
      <w:pPr>
        <w:ind w:firstLine="0"/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ind w:firstLine="0"/>
        <w:rPr>
          <w:rFonts w:ascii="Times New Roman" w:hAnsi="Times New Roman"/>
          <w:sz w:val="28"/>
          <w:szCs w:val="28"/>
        </w:rPr>
      </w:pPr>
    </w:p>
    <w:p w:rsidR="005D2ECD" w:rsidRPr="00434857" w:rsidRDefault="005D2ECD" w:rsidP="005D2ECD">
      <w:pPr>
        <w:pStyle w:val="30"/>
        <w:ind w:left="4678"/>
        <w:rPr>
          <w:rFonts w:ascii="Times New Roman" w:hAnsi="Times New Roman" w:cs="Times New Roman"/>
          <w:sz w:val="28"/>
        </w:rPr>
      </w:pPr>
      <w:r w:rsidRPr="00434857">
        <w:rPr>
          <w:rFonts w:ascii="Times New Roman" w:hAnsi="Times New Roman" w:cs="Times New Roman"/>
          <w:sz w:val="28"/>
        </w:rPr>
        <w:lastRenderedPageBreak/>
        <w:t>Приложение №2 к постановлению администрации</w:t>
      </w:r>
    </w:p>
    <w:p w:rsidR="005D2ECD" w:rsidRPr="00434857" w:rsidRDefault="005D2ECD" w:rsidP="005D2ECD">
      <w:pPr>
        <w:pStyle w:val="30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proofErr w:type="spellStart"/>
      <w:r w:rsidRPr="00434857">
        <w:rPr>
          <w:rFonts w:ascii="Times New Roman" w:hAnsi="Times New Roman" w:cs="Times New Roman"/>
          <w:sz w:val="28"/>
        </w:rPr>
        <w:t>Тресоруковского</w:t>
      </w:r>
      <w:proofErr w:type="spellEnd"/>
      <w:r w:rsidRPr="00434857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5D2ECD" w:rsidRPr="00434857" w:rsidRDefault="005D2ECD" w:rsidP="005D2ECD">
      <w:pPr>
        <w:pStyle w:val="30"/>
        <w:ind w:left="4678"/>
        <w:rPr>
          <w:rFonts w:ascii="Times New Roman" w:hAnsi="Times New Roman" w:cs="Times New Roman"/>
          <w:bCs/>
          <w:spacing w:val="-4"/>
          <w:sz w:val="28"/>
          <w:u w:val="single"/>
          <w:lang w:eastAsia="ar-SA"/>
        </w:rPr>
      </w:pPr>
      <w:r w:rsidRPr="00434857">
        <w:rPr>
          <w:rFonts w:ascii="Times New Roman" w:hAnsi="Times New Roman" w:cs="Times New Roman"/>
          <w:bCs/>
          <w:spacing w:val="-4"/>
          <w:sz w:val="28"/>
          <w:u w:val="single"/>
          <w:lang w:eastAsia="ar-SA"/>
        </w:rPr>
        <w:t xml:space="preserve">               </w:t>
      </w:r>
    </w:p>
    <w:p w:rsidR="005D2ECD" w:rsidRPr="00434857" w:rsidRDefault="005D2ECD" w:rsidP="005D2ECD">
      <w:pPr>
        <w:pStyle w:val="30"/>
        <w:ind w:left="4678"/>
        <w:rPr>
          <w:rFonts w:ascii="Times New Roman" w:hAnsi="Times New Roman" w:cs="Times New Roman"/>
          <w:sz w:val="28"/>
          <w:lang w:eastAsia="ru-RU"/>
        </w:rPr>
      </w:pPr>
    </w:p>
    <w:p w:rsidR="005D2ECD" w:rsidRPr="00434857" w:rsidRDefault="005D2ECD" w:rsidP="005D2ECD">
      <w:pPr>
        <w:pStyle w:val="30"/>
        <w:rPr>
          <w:rFonts w:ascii="Times New Roman" w:hAnsi="Times New Roman" w:cs="Times New Roman"/>
          <w:sz w:val="28"/>
        </w:rPr>
      </w:pPr>
    </w:p>
    <w:p w:rsidR="005D2ECD" w:rsidRPr="007D2BA2" w:rsidRDefault="005D2ECD" w:rsidP="005D2E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D2ECD" w:rsidRPr="007D2BA2" w:rsidRDefault="005D2ECD" w:rsidP="005D2E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D2ECD" w:rsidRPr="007D2BA2" w:rsidRDefault="005D2ECD" w:rsidP="005D2E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BA2">
        <w:rPr>
          <w:rFonts w:ascii="Times New Roman" w:hAnsi="Times New Roman" w:cs="Times New Roman"/>
          <w:sz w:val="28"/>
          <w:szCs w:val="28"/>
        </w:rPr>
        <w:t>СОСТАВ</w:t>
      </w:r>
    </w:p>
    <w:p w:rsidR="005D2ECD" w:rsidRPr="007D2BA2" w:rsidRDefault="005D2ECD" w:rsidP="005D2E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2BA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5D2ECD" w:rsidRPr="007D2BA2" w:rsidRDefault="005D2ECD" w:rsidP="005D2E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981E58" w:rsidRDefault="005D2ECD" w:rsidP="005D2ECD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"/>
        <w:gridCol w:w="1994"/>
        <w:gridCol w:w="6937"/>
      </w:tblGrid>
      <w:tr w:rsidR="005D2ECD" w:rsidRPr="00434857" w:rsidTr="00FB1EBC">
        <w:tc>
          <w:tcPr>
            <w:tcW w:w="675" w:type="dxa"/>
          </w:tcPr>
          <w:p w:rsidR="005D2ECD" w:rsidRPr="00434857" w:rsidRDefault="005D2ECD" w:rsidP="00FB1EBC">
            <w:pPr>
              <w:ind w:right="-16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Pr="0043485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27" w:type="dxa"/>
          </w:tcPr>
          <w:p w:rsidR="005D2ECD" w:rsidRPr="00434857" w:rsidRDefault="005D2ECD" w:rsidP="00FB1EBC">
            <w:pPr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434857">
              <w:rPr>
                <w:rFonts w:ascii="Times New Roman" w:hAnsi="Times New Roman"/>
                <w:szCs w:val="28"/>
              </w:rPr>
              <w:t>Минько</w:t>
            </w:r>
            <w:proofErr w:type="spellEnd"/>
            <w:r w:rsidRPr="00434857">
              <w:rPr>
                <w:rFonts w:ascii="Times New Roman" w:hAnsi="Times New Roman"/>
                <w:szCs w:val="28"/>
              </w:rPr>
              <w:t xml:space="preserve"> Н.А.</w:t>
            </w:r>
          </w:p>
        </w:tc>
        <w:tc>
          <w:tcPr>
            <w:tcW w:w="7880" w:type="dxa"/>
          </w:tcPr>
          <w:p w:rsidR="005D2ECD" w:rsidRPr="00434857" w:rsidRDefault="005D2ECD" w:rsidP="00FB1EBC">
            <w:pPr>
              <w:rPr>
                <w:rFonts w:ascii="Times New Roman" w:hAnsi="Times New Roman"/>
                <w:szCs w:val="28"/>
              </w:rPr>
            </w:pPr>
            <w:r w:rsidRPr="00434857">
              <w:rPr>
                <w:rFonts w:ascii="Times New Roman" w:hAnsi="Times New Roman"/>
                <w:szCs w:val="28"/>
              </w:rPr>
              <w:t xml:space="preserve">Глава администрации </w:t>
            </w:r>
            <w:proofErr w:type="spellStart"/>
            <w:r w:rsidRPr="00434857">
              <w:rPr>
                <w:rFonts w:ascii="Times New Roman" w:hAnsi="Times New Roman"/>
                <w:szCs w:val="28"/>
              </w:rPr>
              <w:t>Тресоруковского</w:t>
            </w:r>
            <w:proofErr w:type="spellEnd"/>
            <w:r w:rsidRPr="00434857">
              <w:rPr>
                <w:rFonts w:ascii="Times New Roman" w:hAnsi="Times New Roman"/>
                <w:szCs w:val="28"/>
              </w:rPr>
              <w:t xml:space="preserve"> сельского поселения– </w:t>
            </w:r>
            <w:proofErr w:type="gramStart"/>
            <w:r w:rsidRPr="00434857">
              <w:rPr>
                <w:rFonts w:ascii="Times New Roman" w:hAnsi="Times New Roman"/>
                <w:szCs w:val="28"/>
              </w:rPr>
              <w:t>пр</w:t>
            </w:r>
            <w:proofErr w:type="gramEnd"/>
            <w:r w:rsidRPr="00434857">
              <w:rPr>
                <w:rFonts w:ascii="Times New Roman" w:hAnsi="Times New Roman"/>
                <w:szCs w:val="28"/>
              </w:rPr>
              <w:t>едседатель комиссии</w:t>
            </w:r>
          </w:p>
        </w:tc>
      </w:tr>
      <w:tr w:rsidR="005D2ECD" w:rsidRPr="00434857" w:rsidTr="00FB1EBC">
        <w:tc>
          <w:tcPr>
            <w:tcW w:w="675" w:type="dxa"/>
          </w:tcPr>
          <w:p w:rsidR="005D2ECD" w:rsidRPr="00434857" w:rsidRDefault="005D2ECD" w:rsidP="00FB1EB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Pr="0043485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127" w:type="dxa"/>
          </w:tcPr>
          <w:p w:rsidR="005D2ECD" w:rsidRPr="00434857" w:rsidRDefault="005D2ECD" w:rsidP="00FB1EBC">
            <w:pPr>
              <w:ind w:firstLine="0"/>
              <w:rPr>
                <w:rFonts w:ascii="Times New Roman" w:hAnsi="Times New Roman"/>
                <w:szCs w:val="28"/>
              </w:rPr>
            </w:pPr>
            <w:r w:rsidRPr="00434857">
              <w:rPr>
                <w:rFonts w:ascii="Times New Roman" w:hAnsi="Times New Roman"/>
                <w:szCs w:val="28"/>
              </w:rPr>
              <w:t>Красикова И.Е.</w:t>
            </w:r>
          </w:p>
        </w:tc>
        <w:tc>
          <w:tcPr>
            <w:tcW w:w="7880" w:type="dxa"/>
          </w:tcPr>
          <w:p w:rsidR="005D2ECD" w:rsidRPr="00434857" w:rsidRDefault="005D2ECD" w:rsidP="00FB1EBC">
            <w:pPr>
              <w:rPr>
                <w:rFonts w:ascii="Times New Roman" w:hAnsi="Times New Roman"/>
                <w:szCs w:val="28"/>
              </w:rPr>
            </w:pPr>
            <w:r w:rsidRPr="00434857">
              <w:rPr>
                <w:rFonts w:ascii="Times New Roman" w:hAnsi="Times New Roman"/>
                <w:szCs w:val="28"/>
              </w:rPr>
              <w:t xml:space="preserve">Главный специалист </w:t>
            </w:r>
            <w:proofErr w:type="spellStart"/>
            <w:r w:rsidRPr="00434857">
              <w:rPr>
                <w:rFonts w:ascii="Times New Roman" w:hAnsi="Times New Roman"/>
                <w:szCs w:val="28"/>
              </w:rPr>
              <w:t>Тресоруковского</w:t>
            </w:r>
            <w:proofErr w:type="spellEnd"/>
            <w:r w:rsidRPr="00434857">
              <w:rPr>
                <w:rFonts w:ascii="Times New Roman" w:hAnsi="Times New Roman"/>
                <w:szCs w:val="28"/>
              </w:rPr>
              <w:t xml:space="preserve"> сельского поселения </w:t>
            </w:r>
            <w:proofErr w:type="gramStart"/>
            <w:r w:rsidRPr="00434857">
              <w:rPr>
                <w:rFonts w:ascii="Times New Roman" w:hAnsi="Times New Roman"/>
                <w:szCs w:val="28"/>
              </w:rPr>
              <w:t>–з</w:t>
            </w:r>
            <w:proofErr w:type="gramEnd"/>
            <w:r w:rsidRPr="00434857">
              <w:rPr>
                <w:rFonts w:ascii="Times New Roman" w:hAnsi="Times New Roman"/>
                <w:szCs w:val="28"/>
              </w:rPr>
              <w:t>аместитель председателя комиссии</w:t>
            </w:r>
          </w:p>
        </w:tc>
      </w:tr>
      <w:tr w:rsidR="005D2ECD" w:rsidRPr="00434857" w:rsidTr="00FB1EBC">
        <w:tc>
          <w:tcPr>
            <w:tcW w:w="675" w:type="dxa"/>
          </w:tcPr>
          <w:p w:rsidR="005D2ECD" w:rsidRPr="00434857" w:rsidRDefault="005D2ECD" w:rsidP="00FB1EB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Pr="0043485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127" w:type="dxa"/>
          </w:tcPr>
          <w:p w:rsidR="005D2ECD" w:rsidRPr="00434857" w:rsidRDefault="005D2ECD" w:rsidP="00FB1EBC">
            <w:pPr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434857">
              <w:rPr>
                <w:rFonts w:ascii="Times New Roman" w:hAnsi="Times New Roman"/>
                <w:szCs w:val="28"/>
              </w:rPr>
              <w:t>Пыркова</w:t>
            </w:r>
            <w:proofErr w:type="spellEnd"/>
            <w:r w:rsidRPr="00434857">
              <w:rPr>
                <w:rFonts w:ascii="Times New Roman" w:hAnsi="Times New Roman"/>
                <w:szCs w:val="28"/>
              </w:rPr>
              <w:t xml:space="preserve"> С.В</w:t>
            </w:r>
          </w:p>
        </w:tc>
        <w:tc>
          <w:tcPr>
            <w:tcW w:w="7880" w:type="dxa"/>
          </w:tcPr>
          <w:p w:rsidR="005D2ECD" w:rsidRPr="00434857" w:rsidRDefault="005D2ECD" w:rsidP="00FB1EBC">
            <w:pPr>
              <w:rPr>
                <w:rFonts w:ascii="Times New Roman" w:hAnsi="Times New Roman"/>
                <w:szCs w:val="28"/>
              </w:rPr>
            </w:pPr>
            <w:r w:rsidRPr="00434857">
              <w:rPr>
                <w:rFonts w:ascii="Times New Roman" w:hAnsi="Times New Roman"/>
                <w:szCs w:val="28"/>
              </w:rPr>
              <w:t xml:space="preserve">Председатель контрольно-счетной </w:t>
            </w:r>
            <w:proofErr w:type="spellStart"/>
            <w:proofErr w:type="gramStart"/>
            <w:r w:rsidRPr="00434857">
              <w:rPr>
                <w:rFonts w:ascii="Times New Roman" w:hAnsi="Times New Roman"/>
                <w:szCs w:val="28"/>
              </w:rPr>
              <w:t>комиссии-секретарь</w:t>
            </w:r>
            <w:proofErr w:type="spellEnd"/>
            <w:proofErr w:type="gramEnd"/>
            <w:r w:rsidRPr="00434857">
              <w:rPr>
                <w:rFonts w:ascii="Times New Roman" w:hAnsi="Times New Roman"/>
                <w:szCs w:val="28"/>
              </w:rPr>
              <w:t xml:space="preserve"> комиссии</w:t>
            </w:r>
          </w:p>
        </w:tc>
      </w:tr>
      <w:tr w:rsidR="005D2ECD" w:rsidRPr="00434857" w:rsidTr="00FB1EBC">
        <w:tc>
          <w:tcPr>
            <w:tcW w:w="675" w:type="dxa"/>
          </w:tcPr>
          <w:p w:rsidR="005D2ECD" w:rsidRPr="00434857" w:rsidRDefault="005D2ECD" w:rsidP="00FB1EB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Pr="0043485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127" w:type="dxa"/>
          </w:tcPr>
          <w:p w:rsidR="005D2ECD" w:rsidRPr="00434857" w:rsidRDefault="005D2ECD" w:rsidP="00FB1EBC">
            <w:pPr>
              <w:ind w:firstLine="0"/>
              <w:rPr>
                <w:rFonts w:ascii="Times New Roman" w:hAnsi="Times New Roman"/>
                <w:szCs w:val="28"/>
              </w:rPr>
            </w:pPr>
            <w:r w:rsidRPr="00434857">
              <w:rPr>
                <w:rFonts w:ascii="Times New Roman" w:hAnsi="Times New Roman"/>
                <w:szCs w:val="28"/>
              </w:rPr>
              <w:t>Баранова С.И.</w:t>
            </w:r>
          </w:p>
        </w:tc>
        <w:tc>
          <w:tcPr>
            <w:tcW w:w="7880" w:type="dxa"/>
          </w:tcPr>
          <w:p w:rsidR="005D2ECD" w:rsidRPr="00434857" w:rsidRDefault="005D2ECD" w:rsidP="00FB1EBC">
            <w:pPr>
              <w:rPr>
                <w:rFonts w:ascii="Times New Roman" w:hAnsi="Times New Roman"/>
                <w:szCs w:val="28"/>
              </w:rPr>
            </w:pPr>
            <w:r w:rsidRPr="00434857">
              <w:rPr>
                <w:rFonts w:ascii="Times New Roman" w:hAnsi="Times New Roman"/>
                <w:szCs w:val="28"/>
              </w:rPr>
              <w:t xml:space="preserve">Главный бухгалтер администрации </w:t>
            </w:r>
            <w:proofErr w:type="spellStart"/>
            <w:r w:rsidRPr="00434857">
              <w:rPr>
                <w:rFonts w:ascii="Times New Roman" w:hAnsi="Times New Roman"/>
                <w:szCs w:val="28"/>
              </w:rPr>
              <w:t>Тресоруковского</w:t>
            </w:r>
            <w:proofErr w:type="spellEnd"/>
            <w:r w:rsidRPr="00434857">
              <w:rPr>
                <w:rFonts w:ascii="Times New Roman" w:hAnsi="Times New Roman"/>
                <w:szCs w:val="28"/>
              </w:rPr>
              <w:t xml:space="preserve"> сельского поселени</w:t>
            </w:r>
            <w:proofErr w:type="gramStart"/>
            <w:r w:rsidRPr="00434857">
              <w:rPr>
                <w:rFonts w:ascii="Times New Roman" w:hAnsi="Times New Roman"/>
                <w:szCs w:val="28"/>
              </w:rPr>
              <w:t>я-</w:t>
            </w:r>
            <w:proofErr w:type="gramEnd"/>
            <w:r w:rsidRPr="00434857">
              <w:rPr>
                <w:rFonts w:ascii="Times New Roman" w:hAnsi="Times New Roman"/>
                <w:szCs w:val="28"/>
              </w:rPr>
              <w:t xml:space="preserve"> член комиссии</w:t>
            </w:r>
          </w:p>
        </w:tc>
      </w:tr>
      <w:tr w:rsidR="005D2ECD" w:rsidRPr="00434857" w:rsidTr="00FB1EBC">
        <w:tc>
          <w:tcPr>
            <w:tcW w:w="675" w:type="dxa"/>
          </w:tcPr>
          <w:p w:rsidR="005D2ECD" w:rsidRPr="00434857" w:rsidRDefault="005D2ECD" w:rsidP="00FB1EB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Pr="0043485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127" w:type="dxa"/>
          </w:tcPr>
          <w:p w:rsidR="005D2ECD" w:rsidRPr="00434857" w:rsidRDefault="005D2ECD" w:rsidP="00FB1EBC">
            <w:pPr>
              <w:ind w:firstLine="0"/>
              <w:rPr>
                <w:rFonts w:ascii="Times New Roman" w:hAnsi="Times New Roman"/>
                <w:szCs w:val="28"/>
              </w:rPr>
            </w:pPr>
            <w:proofErr w:type="spellStart"/>
            <w:r w:rsidRPr="00434857">
              <w:rPr>
                <w:rFonts w:ascii="Times New Roman" w:hAnsi="Times New Roman"/>
                <w:szCs w:val="28"/>
              </w:rPr>
              <w:t>Мизилина</w:t>
            </w:r>
            <w:proofErr w:type="spellEnd"/>
            <w:r w:rsidRPr="00434857">
              <w:rPr>
                <w:rFonts w:ascii="Times New Roman" w:hAnsi="Times New Roman"/>
                <w:szCs w:val="28"/>
              </w:rPr>
              <w:t xml:space="preserve"> Т.И.</w:t>
            </w:r>
          </w:p>
        </w:tc>
        <w:tc>
          <w:tcPr>
            <w:tcW w:w="7880" w:type="dxa"/>
          </w:tcPr>
          <w:p w:rsidR="005D2ECD" w:rsidRPr="00434857" w:rsidRDefault="005D2ECD" w:rsidP="00FB1EBC">
            <w:pPr>
              <w:rPr>
                <w:rFonts w:ascii="Times New Roman" w:hAnsi="Times New Roman"/>
                <w:szCs w:val="28"/>
              </w:rPr>
            </w:pPr>
            <w:r w:rsidRPr="00434857">
              <w:rPr>
                <w:rFonts w:ascii="Times New Roman" w:hAnsi="Times New Roman"/>
                <w:szCs w:val="28"/>
              </w:rPr>
              <w:t xml:space="preserve">Депутат совета народных депутатов </w:t>
            </w:r>
            <w:proofErr w:type="spellStart"/>
            <w:r w:rsidRPr="00434857">
              <w:rPr>
                <w:rFonts w:ascii="Times New Roman" w:hAnsi="Times New Roman"/>
                <w:szCs w:val="28"/>
              </w:rPr>
              <w:t>Тресоруковского</w:t>
            </w:r>
            <w:proofErr w:type="spellEnd"/>
            <w:r w:rsidRPr="00434857">
              <w:rPr>
                <w:rFonts w:ascii="Times New Roman" w:hAnsi="Times New Roman"/>
                <w:szCs w:val="28"/>
              </w:rPr>
              <w:t xml:space="preserve"> сельского поселения </w:t>
            </w:r>
            <w:proofErr w:type="gramStart"/>
            <w:r w:rsidRPr="00434857">
              <w:rPr>
                <w:rFonts w:ascii="Times New Roman" w:hAnsi="Times New Roman"/>
                <w:szCs w:val="28"/>
              </w:rPr>
              <w:t>–ч</w:t>
            </w:r>
            <w:proofErr w:type="gramEnd"/>
            <w:r w:rsidRPr="00434857">
              <w:rPr>
                <w:rFonts w:ascii="Times New Roman" w:hAnsi="Times New Roman"/>
                <w:szCs w:val="28"/>
              </w:rPr>
              <w:t xml:space="preserve">лен комиссии </w:t>
            </w:r>
          </w:p>
        </w:tc>
      </w:tr>
    </w:tbl>
    <w:p w:rsidR="005D2ECD" w:rsidRPr="00981E58" w:rsidRDefault="005D2ECD" w:rsidP="005D2ECD">
      <w:pPr>
        <w:rPr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5D2ECD" w:rsidRPr="007D2BA2" w:rsidRDefault="005D2ECD" w:rsidP="005D2ECD">
      <w:pPr>
        <w:rPr>
          <w:rFonts w:ascii="Times New Roman" w:hAnsi="Times New Roman"/>
          <w:sz w:val="28"/>
          <w:szCs w:val="28"/>
        </w:rPr>
      </w:pPr>
    </w:p>
    <w:p w:rsidR="003471B7" w:rsidRDefault="003471B7"/>
    <w:sectPr w:rsidR="003471B7" w:rsidSect="00BE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ECD"/>
    <w:rsid w:val="003471B7"/>
    <w:rsid w:val="005D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2E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D2E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5D2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3Приложение Знак"/>
    <w:basedOn w:val="a0"/>
    <w:link w:val="30"/>
    <w:locked/>
    <w:rsid w:val="005D2ECD"/>
    <w:rPr>
      <w:rFonts w:ascii="Arial" w:eastAsia="Times New Roman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5D2ECD"/>
    <w:pPr>
      <w:ind w:left="5103" w:firstLine="0"/>
    </w:pPr>
    <w:rPr>
      <w:rFonts w:cs="Arial"/>
      <w:sz w:val="26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4321</Words>
  <Characters>24631</Characters>
  <Application>Microsoft Office Word</Application>
  <DocSecurity>0</DocSecurity>
  <Lines>205</Lines>
  <Paragraphs>57</Paragraphs>
  <ScaleCrop>false</ScaleCrop>
  <Company>Reanimator Extreme Edition</Company>
  <LinksUpToDate>false</LinksUpToDate>
  <CharactersWithSpaces>28895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2015-05-06T11:38:00Z</dcterms:created>
  <dcterms:modified xsi:type="dcterms:W3CDTF">2015-05-06T11:39:00Z</dcterms:modified>
</cp:coreProperties>
</file>