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D3" w:rsidRDefault="00877ED3" w:rsidP="00877ED3">
      <w:pPr>
        <w:tabs>
          <w:tab w:val="center" w:pos="4677"/>
          <w:tab w:val="left" w:pos="5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877ED3" w:rsidRDefault="00877ED3" w:rsidP="00877ED3">
      <w:pPr>
        <w:tabs>
          <w:tab w:val="center" w:pos="4677"/>
          <w:tab w:val="left" w:pos="5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ТРЕСОРУКОВСКОГО СЕЛЬСКОГО ПОСЕЛЕНИЯ</w:t>
      </w:r>
    </w:p>
    <w:p w:rsidR="00877ED3" w:rsidRDefault="00877ED3" w:rsidP="00877ED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877ED3" w:rsidRDefault="00877ED3" w:rsidP="00877ED3">
      <w:pPr>
        <w:pBdr>
          <w:bottom w:val="single" w:sz="6" w:space="2"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877ED3" w:rsidRDefault="00877ED3" w:rsidP="00877ED3">
      <w:pPr>
        <w:spacing w:line="240" w:lineRule="auto"/>
        <w:rPr>
          <w:rFonts w:ascii="Times New Roman" w:hAnsi="Times New Roman" w:cs="Times New Roman"/>
          <w:sz w:val="18"/>
          <w:szCs w:val="18"/>
        </w:rPr>
      </w:pPr>
      <w:r>
        <w:rPr>
          <w:rFonts w:ascii="Times New Roman" w:hAnsi="Times New Roman" w:cs="Times New Roman"/>
          <w:sz w:val="18"/>
          <w:szCs w:val="18"/>
        </w:rPr>
        <w:t xml:space="preserve">улица Почтовая, 4, село Тресоруково, Лискинский район, Воронежская область, 397942, тел./факс (47391) 63-2-55,  </w:t>
      </w:r>
    </w:p>
    <w:p w:rsidR="00877ED3" w:rsidRDefault="00877ED3" w:rsidP="00877ED3">
      <w:pPr>
        <w:spacing w:line="240" w:lineRule="auto"/>
        <w:jc w:val="center"/>
        <w:rPr>
          <w:rFonts w:ascii="Times New Roman" w:hAnsi="Times New Roman" w:cs="Times New Roman"/>
          <w:sz w:val="18"/>
          <w:szCs w:val="18"/>
        </w:rPr>
      </w:pPr>
      <w:r>
        <w:rPr>
          <w:rFonts w:ascii="Times New Roman" w:hAnsi="Times New Roman" w:cs="Times New Roman"/>
          <w:spacing w:val="-4"/>
          <w:sz w:val="18"/>
          <w:szCs w:val="18"/>
          <w:lang w:val="en-US"/>
        </w:rPr>
        <w:t>e</w:t>
      </w:r>
      <w:r>
        <w:rPr>
          <w:rFonts w:ascii="Times New Roman" w:hAnsi="Times New Roman" w:cs="Times New Roman"/>
          <w:spacing w:val="-4"/>
          <w:sz w:val="18"/>
          <w:szCs w:val="18"/>
        </w:rPr>
        <w:t>-</w:t>
      </w:r>
      <w:r>
        <w:rPr>
          <w:rFonts w:ascii="Times New Roman" w:hAnsi="Times New Roman" w:cs="Times New Roman"/>
          <w:spacing w:val="-4"/>
          <w:sz w:val="18"/>
          <w:szCs w:val="18"/>
          <w:lang w:val="en-US"/>
        </w:rPr>
        <w:t>mail</w:t>
      </w:r>
      <w:r>
        <w:rPr>
          <w:rFonts w:ascii="Times New Roman" w:hAnsi="Times New Roman" w:cs="Times New Roman"/>
          <w:spacing w:val="-4"/>
          <w:sz w:val="18"/>
          <w:szCs w:val="18"/>
        </w:rPr>
        <w:t xml:space="preserve">: </w:t>
      </w:r>
      <w:hyperlink r:id="rId7" w:history="1">
        <w:r>
          <w:rPr>
            <w:rStyle w:val="a3"/>
            <w:sz w:val="18"/>
            <w:szCs w:val="18"/>
            <w:lang w:val="en-US"/>
          </w:rPr>
          <w:t>tresor</w:t>
        </w:r>
        <w:r>
          <w:rPr>
            <w:rStyle w:val="a3"/>
            <w:sz w:val="18"/>
            <w:szCs w:val="18"/>
          </w:rPr>
          <w:t>.</w:t>
        </w:r>
        <w:r>
          <w:rPr>
            <w:rStyle w:val="a3"/>
            <w:sz w:val="18"/>
            <w:szCs w:val="18"/>
            <w:lang w:val="en-US"/>
          </w:rPr>
          <w:t>liski</w:t>
        </w:r>
        <w:r>
          <w:rPr>
            <w:rStyle w:val="a3"/>
            <w:sz w:val="18"/>
            <w:szCs w:val="18"/>
          </w:rPr>
          <w:t>@</w:t>
        </w:r>
        <w:r>
          <w:rPr>
            <w:rStyle w:val="a3"/>
            <w:sz w:val="18"/>
            <w:szCs w:val="18"/>
            <w:lang w:val="en-US"/>
          </w:rPr>
          <w:t>govvrn</w:t>
        </w:r>
        <w:r>
          <w:rPr>
            <w:rStyle w:val="a3"/>
            <w:sz w:val="18"/>
            <w:szCs w:val="18"/>
          </w:rPr>
          <w:t>.</w:t>
        </w:r>
        <w:r>
          <w:rPr>
            <w:rStyle w:val="a3"/>
            <w:sz w:val="18"/>
            <w:szCs w:val="18"/>
            <w:lang w:val="en-US"/>
          </w:rPr>
          <w:t>ru</w:t>
        </w:r>
      </w:hyperlink>
      <w:r>
        <w:rPr>
          <w:rFonts w:ascii="Times New Roman" w:hAnsi="Times New Roman" w:cs="Times New Roman"/>
          <w:sz w:val="18"/>
          <w:szCs w:val="18"/>
        </w:rPr>
        <w:t>, ОГРН 1023601511460, ИНН/КПП 3614001467/ 361401001</w:t>
      </w:r>
    </w:p>
    <w:p w:rsidR="00877ED3" w:rsidRDefault="00877ED3" w:rsidP="00877ED3">
      <w:pPr>
        <w:rPr>
          <w:sz w:val="18"/>
          <w:szCs w:val="18"/>
        </w:rPr>
      </w:pPr>
    </w:p>
    <w:p w:rsidR="00877ED3" w:rsidRDefault="00877ED3" w:rsidP="00877ED3">
      <w:pPr>
        <w:spacing w:after="0" w:line="240" w:lineRule="auto"/>
        <w:jc w:val="center"/>
        <w:rPr>
          <w:rFonts w:ascii="Times New Roman" w:eastAsia="Times New Roman" w:hAnsi="Times New Roman" w:cs="Times New Roman"/>
          <w:sz w:val="18"/>
          <w:szCs w:val="18"/>
          <w:lang w:eastAsia="ru-RU"/>
        </w:rPr>
      </w:pPr>
    </w:p>
    <w:p w:rsidR="00877ED3" w:rsidRDefault="00877ED3" w:rsidP="00877ED3">
      <w:pPr>
        <w:shd w:val="clear" w:color="auto" w:fill="FFFFFF"/>
        <w:autoSpaceDE w:val="0"/>
        <w:spacing w:after="0" w:line="240" w:lineRule="auto"/>
        <w:ind w:right="-6"/>
        <w:jc w:val="center"/>
        <w:rPr>
          <w:rFonts w:ascii="Times New Roman" w:eastAsia="Times New Roman" w:hAnsi="Times New Roman" w:cs="Times New Roman"/>
          <w:b/>
          <w:bCs/>
          <w:color w:val="000000"/>
          <w:spacing w:val="-4"/>
          <w:sz w:val="28"/>
          <w:szCs w:val="28"/>
          <w:lang w:eastAsia="ar-SA"/>
        </w:rPr>
      </w:pPr>
      <w:r>
        <w:rPr>
          <w:rFonts w:ascii="Times New Roman" w:eastAsia="Times New Roman" w:hAnsi="Times New Roman" w:cs="Times New Roman"/>
          <w:b/>
          <w:bCs/>
          <w:color w:val="000000"/>
          <w:spacing w:val="-4"/>
          <w:sz w:val="28"/>
          <w:szCs w:val="28"/>
          <w:lang w:eastAsia="ar-SA"/>
        </w:rPr>
        <w:t>ПОСТАНОВЛЕНИЕ</w:t>
      </w:r>
    </w:p>
    <w:p w:rsidR="00877ED3" w:rsidRDefault="00877ED3" w:rsidP="00877ED3">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877ED3" w:rsidRDefault="00877ED3" w:rsidP="00877ED3">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877ED3" w:rsidRDefault="00877ED3" w:rsidP="00877ED3">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877ED3" w:rsidRDefault="00877ED3" w:rsidP="00877ED3">
      <w:pPr>
        <w:shd w:val="clear" w:color="auto" w:fill="FFFFFF"/>
        <w:autoSpaceDE w:val="0"/>
        <w:spacing w:after="0" w:line="240" w:lineRule="auto"/>
        <w:ind w:right="-6"/>
        <w:jc w:val="center"/>
        <w:rPr>
          <w:rFonts w:ascii="Times New Roman" w:eastAsia="Times New Roman" w:hAnsi="Times New Roman" w:cs="Times New Roman"/>
          <w:bCs/>
          <w:color w:val="000000"/>
          <w:spacing w:val="-4"/>
          <w:sz w:val="24"/>
          <w:szCs w:val="28"/>
          <w:lang w:eastAsia="ar-SA"/>
        </w:rPr>
      </w:pPr>
    </w:p>
    <w:p w:rsidR="00877ED3" w:rsidRDefault="00877ED3" w:rsidP="00877ED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03 сентября 2015 г. № 116</w:t>
      </w:r>
    </w:p>
    <w:p w:rsidR="00877ED3" w:rsidRDefault="00877ED3" w:rsidP="00877ED3">
      <w:pPr>
        <w:autoSpaceDE w:val="0"/>
        <w:autoSpaceDN w:val="0"/>
        <w:adjustRightInd w:val="0"/>
        <w:spacing w:after="0" w:line="240" w:lineRule="auto"/>
        <w:rPr>
          <w:rFonts w:ascii="Times New Roman" w:eastAsia="Times New Roman" w:hAnsi="Times New Roman" w:cs="Times New Roman"/>
          <w:b/>
          <w:sz w:val="28"/>
          <w:szCs w:val="28"/>
          <w:lang w:eastAsia="ru-RU"/>
        </w:rPr>
      </w:pPr>
    </w:p>
    <w:p w:rsidR="00877ED3" w:rsidRDefault="00877ED3" w:rsidP="00877ED3">
      <w:pPr>
        <w:autoSpaceDE w:val="0"/>
        <w:autoSpaceDN w:val="0"/>
        <w:adjustRightInd w:val="0"/>
        <w:spacing w:after="0" w:line="240" w:lineRule="auto"/>
        <w:ind w:right="3118"/>
        <w:jc w:val="both"/>
        <w:rPr>
          <w:rFonts w:ascii="Times New Roman" w:eastAsia="Times New Roman" w:hAnsi="Times New Roman" w:cs="Times New Roman"/>
          <w:b/>
          <w:sz w:val="28"/>
          <w:szCs w:val="28"/>
          <w:lang w:eastAsia="ru-RU"/>
        </w:rPr>
      </w:pPr>
    </w:p>
    <w:p w:rsidR="00877ED3" w:rsidRDefault="00877ED3" w:rsidP="00877ED3">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административного</w:t>
      </w:r>
    </w:p>
    <w:p w:rsidR="00877ED3" w:rsidRDefault="00877ED3" w:rsidP="00877ED3">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регламента  администрации  Тресоруковского</w:t>
      </w:r>
    </w:p>
    <w:p w:rsidR="00877ED3" w:rsidRDefault="00877ED3" w:rsidP="00877ED3">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сельского поселения Лискинского муниципального района Воронежской области по предоставлению муниципальной услуги </w:t>
      </w:r>
      <w:r w:rsidRPr="00E74BFC">
        <w:rPr>
          <w:rFonts w:ascii="Times New Roman" w:eastAsia="Times New Roman" w:hAnsi="Times New Roman" w:cs="Times New Roman"/>
          <w:b/>
          <w:sz w:val="28"/>
          <w:szCs w:val="28"/>
          <w:lang w:eastAsia="ru-RU"/>
        </w:rPr>
        <w:t>«</w:t>
      </w:r>
      <w:r w:rsidR="00E74BFC" w:rsidRPr="00E74BFC">
        <w:rPr>
          <w:rFonts w:ascii="Times New Roman" w:hAnsi="Times New Roman" w:cs="Times New Roman"/>
          <w:b/>
          <w:sz w:val="28"/>
          <w:szCs w:val="28"/>
        </w:rPr>
        <w:t>Выдача разрешений на право организации розничного рынка»</w:t>
      </w:r>
    </w:p>
    <w:p w:rsidR="00877ED3" w:rsidRDefault="00877ED3" w:rsidP="00877ED3">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877ED3" w:rsidRDefault="00877ED3" w:rsidP="00877ED3">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877ED3" w:rsidRDefault="00877ED3" w:rsidP="00877ED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 </w:t>
      </w:r>
    </w:p>
    <w:p w:rsidR="00877ED3" w:rsidRDefault="00877ED3" w:rsidP="00877ED3">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 о с т а н о в л я е т: </w:t>
      </w:r>
    </w:p>
    <w:p w:rsidR="00877ED3" w:rsidRDefault="00877ED3" w:rsidP="00877ED3">
      <w:pPr>
        <w:pStyle w:val="a4"/>
        <w:numPr>
          <w:ilvl w:val="0"/>
          <w:numId w:val="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00E74BFC" w:rsidRPr="00E74BFC">
        <w:rPr>
          <w:rFonts w:ascii="Times New Roman" w:hAnsi="Times New Roman" w:cs="Times New Roman"/>
          <w:sz w:val="28"/>
          <w:szCs w:val="28"/>
        </w:rPr>
        <w:t>Выдача разрешений на право организации розничного рынка</w:t>
      </w:r>
      <w:r w:rsidRPr="00EB58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согласно приложению.</w:t>
      </w:r>
    </w:p>
    <w:p w:rsidR="00877ED3" w:rsidRDefault="00877ED3" w:rsidP="00877ED3">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Контроль за исполнением настоящего постановления оставляю за             собой.</w:t>
      </w:r>
    </w:p>
    <w:p w:rsidR="00877ED3" w:rsidRDefault="00877ED3" w:rsidP="00877ED3">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постановление вступает в силу с момента его обнародования. </w:t>
      </w:r>
    </w:p>
    <w:p w:rsidR="00877ED3" w:rsidRDefault="00877ED3" w:rsidP="00877ED3">
      <w:pPr>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877ED3" w:rsidRDefault="00877ED3" w:rsidP="00877E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Тресоруковского</w:t>
      </w:r>
    </w:p>
    <w:p w:rsidR="00877ED3" w:rsidRDefault="00877ED3" w:rsidP="00877ED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bookmarkStart w:id="0" w:name="_GoBack"/>
      <w:bookmarkEnd w:id="0"/>
      <w:r>
        <w:rPr>
          <w:rFonts w:ascii="Times New Roman" w:eastAsia="Times New Roman" w:hAnsi="Times New Roman" w:cs="Times New Roman"/>
          <w:sz w:val="28"/>
          <w:szCs w:val="28"/>
          <w:lang w:eastAsia="ru-RU"/>
        </w:rPr>
        <w:t>ельского поселения                                                           Н.А. Минько</w:t>
      </w:r>
    </w:p>
    <w:p w:rsidR="00877ED3" w:rsidRDefault="00877ED3" w:rsidP="00877ED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E74BFC" w:rsidRDefault="00E74BFC" w:rsidP="00877ED3">
      <w:pPr>
        <w:spacing w:after="0" w:line="240" w:lineRule="auto"/>
        <w:rPr>
          <w:rFonts w:ascii="Times New Roman" w:eastAsia="Times New Roman" w:hAnsi="Times New Roman" w:cs="Times New Roman"/>
          <w:sz w:val="28"/>
          <w:szCs w:val="28"/>
          <w:lang w:eastAsia="ru-RU"/>
        </w:rPr>
      </w:pPr>
    </w:p>
    <w:p w:rsidR="00E74BFC" w:rsidRDefault="00E74BFC"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spacing w:after="0" w:line="240" w:lineRule="auto"/>
        <w:rPr>
          <w:rFonts w:ascii="Times New Roman" w:eastAsia="Times New Roman" w:hAnsi="Times New Roman" w:cs="Times New Roman"/>
          <w:sz w:val="28"/>
          <w:szCs w:val="28"/>
          <w:lang w:eastAsia="ru-RU"/>
        </w:rPr>
      </w:pPr>
    </w:p>
    <w:p w:rsidR="00877ED3" w:rsidRDefault="00877ED3" w:rsidP="00877ED3">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к постановлению администрации Тресоруковского</w:t>
      </w:r>
    </w:p>
    <w:p w:rsidR="00877ED3" w:rsidRDefault="00877ED3" w:rsidP="00877ED3">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Лискинского муниципального района</w:t>
      </w:r>
    </w:p>
    <w:p w:rsidR="00877ED3" w:rsidRDefault="00877ED3" w:rsidP="00877ED3">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сентября 2015 года №116</w:t>
      </w:r>
    </w:p>
    <w:p w:rsidR="00877ED3" w:rsidRDefault="00877ED3" w:rsidP="00877ED3">
      <w:pPr>
        <w:jc w:val="center"/>
        <w:rPr>
          <w:rFonts w:ascii="Times New Roman" w:hAnsi="Times New Roman" w:cs="Times New Roman"/>
          <w:sz w:val="24"/>
          <w:szCs w:val="24"/>
        </w:rPr>
      </w:pPr>
    </w:p>
    <w:p w:rsidR="00877ED3" w:rsidRPr="00877ED3" w:rsidRDefault="00877ED3" w:rsidP="00877ED3">
      <w:pPr>
        <w:spacing w:line="240" w:lineRule="auto"/>
        <w:ind w:firstLine="709"/>
        <w:jc w:val="right"/>
        <w:rPr>
          <w:rFonts w:ascii="Times New Roman" w:hAnsi="Times New Roman" w:cs="Times New Roman"/>
          <w:sz w:val="24"/>
          <w:szCs w:val="24"/>
        </w:rPr>
      </w:pPr>
    </w:p>
    <w:p w:rsidR="00877ED3" w:rsidRPr="00877ED3" w:rsidRDefault="00877ED3" w:rsidP="00877ED3">
      <w:pPr>
        <w:spacing w:line="240" w:lineRule="auto"/>
        <w:jc w:val="center"/>
        <w:rPr>
          <w:rFonts w:ascii="Times New Roman" w:hAnsi="Times New Roman" w:cs="Times New Roman"/>
          <w:sz w:val="24"/>
          <w:szCs w:val="24"/>
        </w:rPr>
      </w:pPr>
    </w:p>
    <w:p w:rsidR="00877ED3" w:rsidRPr="00E74BFC" w:rsidRDefault="00877ED3" w:rsidP="00877ED3">
      <w:pPr>
        <w:spacing w:line="240" w:lineRule="auto"/>
        <w:jc w:val="center"/>
        <w:rPr>
          <w:rFonts w:ascii="Times New Roman" w:hAnsi="Times New Roman" w:cs="Times New Roman"/>
          <w:b/>
          <w:sz w:val="24"/>
          <w:szCs w:val="24"/>
        </w:rPr>
      </w:pPr>
      <w:r w:rsidRPr="00E74BFC">
        <w:rPr>
          <w:rFonts w:ascii="Times New Roman" w:hAnsi="Times New Roman" w:cs="Times New Roman"/>
          <w:b/>
          <w:sz w:val="24"/>
          <w:szCs w:val="24"/>
        </w:rPr>
        <w:t>АДМИНИСТРАТИВНЫЙ РЕГЛАМЕНТ</w:t>
      </w:r>
    </w:p>
    <w:p w:rsidR="00877ED3" w:rsidRPr="00E74BFC" w:rsidRDefault="00877ED3" w:rsidP="00877ED3">
      <w:pPr>
        <w:spacing w:line="240" w:lineRule="auto"/>
        <w:jc w:val="center"/>
        <w:rPr>
          <w:rFonts w:ascii="Times New Roman" w:hAnsi="Times New Roman" w:cs="Times New Roman"/>
          <w:b/>
          <w:sz w:val="24"/>
          <w:szCs w:val="24"/>
        </w:rPr>
      </w:pPr>
      <w:r w:rsidRPr="00E74BFC">
        <w:rPr>
          <w:rFonts w:ascii="Times New Roman" w:hAnsi="Times New Roman" w:cs="Times New Roman"/>
          <w:b/>
          <w:sz w:val="24"/>
          <w:szCs w:val="24"/>
        </w:rPr>
        <w:t>АДМИНИСТРАЦИИ СЕЛЬСКОГО ПОСЕЛЕНИЯ</w:t>
      </w:r>
    </w:p>
    <w:p w:rsidR="00877ED3" w:rsidRPr="00E74BFC" w:rsidRDefault="00877ED3" w:rsidP="00877ED3">
      <w:pPr>
        <w:spacing w:line="240" w:lineRule="auto"/>
        <w:jc w:val="center"/>
        <w:rPr>
          <w:rFonts w:ascii="Times New Roman" w:hAnsi="Times New Roman" w:cs="Times New Roman"/>
          <w:b/>
          <w:sz w:val="24"/>
          <w:szCs w:val="24"/>
        </w:rPr>
      </w:pPr>
      <w:r w:rsidRPr="00E74BFC">
        <w:rPr>
          <w:rFonts w:ascii="Times New Roman" w:hAnsi="Times New Roman" w:cs="Times New Roman"/>
          <w:b/>
          <w:sz w:val="24"/>
          <w:szCs w:val="24"/>
        </w:rPr>
        <w:t xml:space="preserve">ЛИСКИНСКОГО МУНИЦИПАЛЬНОГО РАЙОНА </w:t>
      </w:r>
    </w:p>
    <w:p w:rsidR="00877ED3" w:rsidRPr="00E74BFC" w:rsidRDefault="00877ED3" w:rsidP="00877ED3">
      <w:pPr>
        <w:spacing w:line="240" w:lineRule="auto"/>
        <w:jc w:val="center"/>
        <w:rPr>
          <w:rFonts w:ascii="Times New Roman" w:hAnsi="Times New Roman" w:cs="Times New Roman"/>
          <w:b/>
          <w:sz w:val="24"/>
          <w:szCs w:val="24"/>
        </w:rPr>
      </w:pPr>
      <w:r w:rsidRPr="00E74BFC">
        <w:rPr>
          <w:rFonts w:ascii="Times New Roman" w:hAnsi="Times New Roman" w:cs="Times New Roman"/>
          <w:b/>
          <w:sz w:val="24"/>
          <w:szCs w:val="24"/>
        </w:rPr>
        <w:t xml:space="preserve"> ВОРОНЕЖСКОЙ ОБЛАСТИ</w:t>
      </w:r>
    </w:p>
    <w:p w:rsidR="00877ED3" w:rsidRPr="00E74BFC" w:rsidRDefault="00877ED3" w:rsidP="00877ED3">
      <w:pPr>
        <w:spacing w:line="240" w:lineRule="auto"/>
        <w:jc w:val="center"/>
        <w:rPr>
          <w:rFonts w:ascii="Times New Roman" w:hAnsi="Times New Roman" w:cs="Times New Roman"/>
          <w:b/>
          <w:sz w:val="24"/>
          <w:szCs w:val="24"/>
        </w:rPr>
      </w:pPr>
      <w:r w:rsidRPr="00E74BFC">
        <w:rPr>
          <w:rFonts w:ascii="Times New Roman" w:hAnsi="Times New Roman" w:cs="Times New Roman"/>
          <w:b/>
          <w:sz w:val="24"/>
          <w:szCs w:val="24"/>
        </w:rPr>
        <w:t>ПО ПРЕДОСТАВЛЕНИЮ МУНИЦИПАЛЬНОЙ УСЛУГИ</w:t>
      </w:r>
    </w:p>
    <w:p w:rsidR="00877ED3" w:rsidRPr="00E74BFC" w:rsidRDefault="00877ED3" w:rsidP="00877ED3">
      <w:pPr>
        <w:spacing w:line="240" w:lineRule="auto"/>
        <w:jc w:val="center"/>
        <w:rPr>
          <w:rFonts w:ascii="Times New Roman" w:hAnsi="Times New Roman" w:cs="Times New Roman"/>
          <w:b/>
          <w:bCs/>
          <w:sz w:val="24"/>
          <w:szCs w:val="24"/>
        </w:rPr>
      </w:pPr>
      <w:r w:rsidRPr="00E74BFC">
        <w:rPr>
          <w:rFonts w:ascii="Times New Roman" w:hAnsi="Times New Roman" w:cs="Times New Roman"/>
          <w:b/>
          <w:sz w:val="24"/>
          <w:szCs w:val="24"/>
        </w:rPr>
        <w:t>«ВЫДАЧА РАЗРЕШЕНИЙ НА ПРАВО ОРГАНИЗАЦИИ РОЗНИЧНОГО РЫНКА»</w:t>
      </w:r>
    </w:p>
    <w:p w:rsidR="00877ED3" w:rsidRPr="00E74BFC" w:rsidRDefault="00877ED3" w:rsidP="00877ED3">
      <w:pPr>
        <w:spacing w:line="240" w:lineRule="auto"/>
        <w:ind w:firstLine="709"/>
        <w:jc w:val="center"/>
        <w:rPr>
          <w:rFonts w:ascii="Times New Roman" w:hAnsi="Times New Roman" w:cs="Times New Roman"/>
          <w:b/>
          <w:sz w:val="24"/>
          <w:szCs w:val="24"/>
        </w:rPr>
      </w:pPr>
    </w:p>
    <w:p w:rsidR="00877ED3" w:rsidRPr="00877ED3" w:rsidRDefault="00877ED3" w:rsidP="00877ED3">
      <w:pPr>
        <w:spacing w:line="240" w:lineRule="auto"/>
        <w:ind w:firstLine="709"/>
        <w:jc w:val="center"/>
        <w:rPr>
          <w:rFonts w:ascii="Times New Roman" w:hAnsi="Times New Roman" w:cs="Times New Roman"/>
          <w:sz w:val="24"/>
          <w:szCs w:val="24"/>
        </w:rPr>
      </w:pPr>
    </w:p>
    <w:p w:rsidR="00877ED3" w:rsidRPr="00877ED3" w:rsidRDefault="00877ED3" w:rsidP="00877ED3">
      <w:pPr>
        <w:numPr>
          <w:ilvl w:val="0"/>
          <w:numId w:val="4"/>
        </w:numPr>
        <w:spacing w:after="0" w:line="240" w:lineRule="auto"/>
        <w:ind w:left="0" w:firstLine="709"/>
        <w:jc w:val="center"/>
        <w:rPr>
          <w:rFonts w:ascii="Times New Roman" w:hAnsi="Times New Roman" w:cs="Times New Roman"/>
          <w:sz w:val="24"/>
          <w:szCs w:val="24"/>
        </w:rPr>
      </w:pPr>
      <w:r w:rsidRPr="00877ED3">
        <w:rPr>
          <w:rFonts w:ascii="Times New Roman" w:hAnsi="Times New Roman" w:cs="Times New Roman"/>
          <w:sz w:val="24"/>
          <w:szCs w:val="24"/>
        </w:rPr>
        <w:t>Общие положения</w:t>
      </w:r>
    </w:p>
    <w:p w:rsidR="00877ED3" w:rsidRPr="00877ED3" w:rsidRDefault="00877ED3" w:rsidP="00877ED3">
      <w:pPr>
        <w:spacing w:line="240" w:lineRule="auto"/>
        <w:ind w:firstLine="709"/>
        <w:rPr>
          <w:rFonts w:ascii="Times New Roman" w:hAnsi="Times New Roman" w:cs="Times New Roman"/>
          <w:sz w:val="24"/>
          <w:szCs w:val="24"/>
        </w:rPr>
      </w:pPr>
    </w:p>
    <w:p w:rsidR="00877ED3" w:rsidRPr="00877ED3" w:rsidRDefault="00877ED3" w:rsidP="00877ED3">
      <w:pPr>
        <w:numPr>
          <w:ilvl w:val="1"/>
          <w:numId w:val="4"/>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Предмет регулирования административного регламента.</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Тресоруковского  сельского поселения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77ED3" w:rsidRPr="00877ED3" w:rsidRDefault="00877ED3" w:rsidP="00877ED3">
      <w:pPr>
        <w:spacing w:line="240" w:lineRule="auto"/>
        <w:rPr>
          <w:rFonts w:ascii="Times New Roman" w:hAnsi="Times New Roman" w:cs="Times New Roman"/>
          <w:sz w:val="24"/>
          <w:szCs w:val="24"/>
          <w:lang w:eastAsia="ar-SA"/>
        </w:rPr>
      </w:pPr>
    </w:p>
    <w:p w:rsidR="00877ED3" w:rsidRPr="00877ED3" w:rsidRDefault="00877ED3" w:rsidP="00877ED3">
      <w:pPr>
        <w:numPr>
          <w:ilvl w:val="1"/>
          <w:numId w:val="4"/>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877ED3">
        <w:rPr>
          <w:rFonts w:ascii="Times New Roman" w:hAnsi="Times New Roman" w:cs="Times New Roman"/>
          <w:sz w:val="24"/>
          <w:szCs w:val="24"/>
        </w:rPr>
        <w:t>Описание заявителей</w:t>
      </w:r>
    </w:p>
    <w:p w:rsidR="00877ED3" w:rsidRPr="00877ED3" w:rsidRDefault="00877ED3" w:rsidP="00877ED3">
      <w:pPr>
        <w:widowControl w:val="0"/>
        <w:autoSpaceDE w:val="0"/>
        <w:autoSpaceDN w:val="0"/>
        <w:adjustRightInd w:val="0"/>
        <w:spacing w:line="240" w:lineRule="auto"/>
        <w:ind w:firstLine="708"/>
        <w:jc w:val="both"/>
        <w:rPr>
          <w:rFonts w:ascii="Times New Roman" w:hAnsi="Times New Roman" w:cs="Times New Roman"/>
          <w:sz w:val="24"/>
          <w:szCs w:val="24"/>
        </w:rPr>
      </w:pPr>
      <w:r w:rsidRPr="00877ED3">
        <w:rPr>
          <w:rFonts w:ascii="Times New Roman" w:hAnsi="Times New Roman" w:cs="Times New Roman"/>
          <w:sz w:val="24"/>
          <w:szCs w:val="24"/>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877ED3" w:rsidRPr="00877ED3" w:rsidRDefault="00877ED3" w:rsidP="00877ED3">
      <w:pPr>
        <w:widowControl w:val="0"/>
        <w:autoSpaceDE w:val="0"/>
        <w:autoSpaceDN w:val="0"/>
        <w:adjustRightInd w:val="0"/>
        <w:spacing w:line="240" w:lineRule="auto"/>
        <w:ind w:firstLine="708"/>
        <w:jc w:val="both"/>
        <w:rPr>
          <w:rFonts w:ascii="Times New Roman" w:hAnsi="Times New Roman" w:cs="Times New Roman"/>
          <w:sz w:val="24"/>
          <w:szCs w:val="24"/>
        </w:rPr>
      </w:pPr>
    </w:p>
    <w:p w:rsidR="00877ED3" w:rsidRPr="00877ED3" w:rsidRDefault="00877ED3" w:rsidP="00877ED3">
      <w:pPr>
        <w:numPr>
          <w:ilvl w:val="1"/>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Требования к порядку информирования о предоставлении муниципальной услуги</w:t>
      </w:r>
    </w:p>
    <w:p w:rsidR="00877ED3" w:rsidRPr="00877ED3" w:rsidRDefault="00877ED3" w:rsidP="00877ED3">
      <w:pPr>
        <w:pStyle w:val="ConsPlusNormal0"/>
        <w:widowControl w:val="0"/>
        <w:numPr>
          <w:ilvl w:val="2"/>
          <w:numId w:val="4"/>
        </w:numPr>
        <w:tabs>
          <w:tab w:val="num" w:pos="142"/>
        </w:tabs>
        <w:suppressAutoHyphens/>
        <w:autoSpaceDN/>
        <w:adjustRightInd/>
        <w:ind w:left="0" w:firstLine="709"/>
        <w:jc w:val="both"/>
        <w:rPr>
          <w:rFonts w:ascii="Times New Roman" w:hAnsi="Times New Roman" w:cs="Times New Roman"/>
          <w:sz w:val="24"/>
          <w:szCs w:val="24"/>
        </w:rPr>
      </w:pPr>
      <w:r w:rsidRPr="00877ED3">
        <w:rPr>
          <w:rFonts w:ascii="Times New Roman" w:hAnsi="Times New Roman" w:cs="Times New Roman"/>
          <w:sz w:val="24"/>
          <w:szCs w:val="24"/>
        </w:rPr>
        <w:t xml:space="preserve"> Орган, предоставляющий муниципальную услугу: администрация Тресоруковского сельского поселения (далее – администрация).</w:t>
      </w:r>
    </w:p>
    <w:p w:rsidR="00877ED3" w:rsidRPr="00877ED3" w:rsidRDefault="00877ED3" w:rsidP="00E74BFC">
      <w:pPr>
        <w:widowControl w:val="0"/>
        <w:tabs>
          <w:tab w:val="num" w:pos="142"/>
          <w:tab w:val="left" w:pos="1440"/>
          <w:tab w:val="left" w:pos="1560"/>
        </w:tabs>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lastRenderedPageBreak/>
        <w:t>Администрация расположена по адресу: 397942, Воронежская область, Лискинский район, с.Тресоруково, ул.Почтовая, д.4.</w:t>
      </w:r>
    </w:p>
    <w:p w:rsidR="00877ED3" w:rsidRPr="00877ED3" w:rsidRDefault="00877ED3" w:rsidP="00877ED3">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77ED3" w:rsidRPr="00877ED3" w:rsidRDefault="00877ED3" w:rsidP="00877ED3">
      <w:pPr>
        <w:numPr>
          <w:ilvl w:val="2"/>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877ED3">
        <w:rPr>
          <w:rFonts w:ascii="Times New Roman" w:hAnsi="Times New Roman" w:cs="Times New Roman"/>
          <w:sz w:val="24"/>
          <w:szCs w:val="24"/>
          <w:lang w:val="en-US"/>
        </w:rPr>
        <w:t>tresor</w:t>
      </w:r>
      <w:r w:rsidRPr="00877ED3">
        <w:rPr>
          <w:rFonts w:ascii="Times New Roman" w:hAnsi="Times New Roman" w:cs="Times New Roman"/>
          <w:sz w:val="24"/>
          <w:szCs w:val="24"/>
        </w:rPr>
        <w:t>.</w:t>
      </w:r>
      <w:r w:rsidRPr="00877ED3">
        <w:rPr>
          <w:rFonts w:ascii="Times New Roman" w:hAnsi="Times New Roman" w:cs="Times New Roman"/>
          <w:sz w:val="24"/>
          <w:szCs w:val="24"/>
          <w:lang w:val="en-US"/>
        </w:rPr>
        <w:t>liski</w:t>
      </w:r>
      <w:r w:rsidRPr="00877ED3">
        <w:rPr>
          <w:rFonts w:ascii="Times New Roman" w:hAnsi="Times New Roman" w:cs="Times New Roman"/>
          <w:sz w:val="24"/>
          <w:szCs w:val="24"/>
        </w:rPr>
        <w:t>@</w:t>
      </w:r>
      <w:r w:rsidRPr="00877ED3">
        <w:rPr>
          <w:rFonts w:ascii="Times New Roman" w:hAnsi="Times New Roman" w:cs="Times New Roman"/>
          <w:sz w:val="24"/>
          <w:szCs w:val="24"/>
          <w:lang w:val="en-US"/>
        </w:rPr>
        <w:t>govvrn</w:t>
      </w:r>
      <w:r w:rsidRPr="00877ED3">
        <w:rPr>
          <w:rFonts w:ascii="Times New Roman" w:hAnsi="Times New Roman" w:cs="Times New Roman"/>
          <w:sz w:val="24"/>
          <w:szCs w:val="24"/>
        </w:rPr>
        <w:t>.</w:t>
      </w:r>
      <w:r w:rsidRPr="00877ED3">
        <w:rPr>
          <w:rFonts w:ascii="Times New Roman" w:hAnsi="Times New Roman" w:cs="Times New Roman"/>
          <w:sz w:val="24"/>
          <w:szCs w:val="24"/>
          <w:lang w:val="en-US"/>
        </w:rPr>
        <w:t>ru</w:t>
      </w:r>
      <w:r w:rsidRPr="00877ED3">
        <w:rPr>
          <w:rFonts w:ascii="Times New Roman" w:hAnsi="Times New Roman" w:cs="Times New Roman"/>
          <w:sz w:val="24"/>
          <w:szCs w:val="24"/>
        </w:rPr>
        <w:t>, МФЦ приводятся в приложении № 1 к настоящему Административному регламенту и размещаются:</w:t>
      </w:r>
    </w:p>
    <w:p w:rsidR="00877ED3" w:rsidRPr="00877ED3" w:rsidRDefault="00877ED3" w:rsidP="00877ED3">
      <w:pPr>
        <w:numPr>
          <w:ilvl w:val="0"/>
          <w:numId w:val="9"/>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на официальном сайте администрации в сети Интернет (tresorukovo.</w:t>
      </w:r>
      <w:r w:rsidRPr="00877ED3">
        <w:rPr>
          <w:rFonts w:ascii="Times New Roman" w:hAnsi="Times New Roman" w:cs="Times New Roman"/>
          <w:sz w:val="24"/>
          <w:szCs w:val="24"/>
          <w:lang w:val="en-US"/>
        </w:rPr>
        <w:t>muob</w:t>
      </w:r>
      <w:r w:rsidRPr="00877ED3">
        <w:rPr>
          <w:rFonts w:ascii="Times New Roman" w:hAnsi="Times New Roman" w:cs="Times New Roman"/>
          <w:sz w:val="24"/>
          <w:szCs w:val="24"/>
        </w:rPr>
        <w:t>.</w:t>
      </w:r>
      <w:r w:rsidRPr="00877ED3">
        <w:rPr>
          <w:rFonts w:ascii="Times New Roman" w:hAnsi="Times New Roman" w:cs="Times New Roman"/>
          <w:sz w:val="24"/>
          <w:szCs w:val="24"/>
          <w:lang w:val="en-US"/>
        </w:rPr>
        <w:t>ru</w:t>
      </w:r>
      <w:r w:rsidRPr="00877ED3">
        <w:rPr>
          <w:rFonts w:ascii="Times New Roman" w:hAnsi="Times New Roman" w:cs="Times New Roman"/>
          <w:sz w:val="24"/>
          <w:szCs w:val="24"/>
        </w:rPr>
        <w:t>);</w:t>
      </w:r>
    </w:p>
    <w:p w:rsidR="00877ED3" w:rsidRPr="00877ED3" w:rsidRDefault="00877ED3" w:rsidP="00877ED3">
      <w:pPr>
        <w:numPr>
          <w:ilvl w:val="0"/>
          <w:numId w:val="9"/>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877ED3" w:rsidRPr="00877ED3" w:rsidRDefault="00877ED3" w:rsidP="00877ED3">
      <w:pPr>
        <w:numPr>
          <w:ilvl w:val="0"/>
          <w:numId w:val="9"/>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877ED3" w:rsidRPr="00877ED3" w:rsidRDefault="00877ED3" w:rsidP="00877ED3">
      <w:pPr>
        <w:numPr>
          <w:ilvl w:val="0"/>
          <w:numId w:val="9"/>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на официальном сайте МФЦ (mfc.vr№.ru);</w:t>
      </w:r>
    </w:p>
    <w:p w:rsidR="00877ED3" w:rsidRPr="00877ED3" w:rsidRDefault="00877ED3" w:rsidP="00877ED3">
      <w:pPr>
        <w:numPr>
          <w:ilvl w:val="0"/>
          <w:numId w:val="9"/>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на информационном стенде в администрации;</w:t>
      </w:r>
    </w:p>
    <w:p w:rsidR="00877ED3" w:rsidRPr="00877ED3" w:rsidRDefault="00877ED3" w:rsidP="00877ED3">
      <w:pPr>
        <w:numPr>
          <w:ilvl w:val="0"/>
          <w:numId w:val="9"/>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на информационном стенде в МФЦ.</w:t>
      </w:r>
    </w:p>
    <w:p w:rsidR="00877ED3" w:rsidRPr="00877ED3" w:rsidRDefault="00877ED3" w:rsidP="00877ED3">
      <w:pPr>
        <w:widowControl w:val="0"/>
        <w:numPr>
          <w:ilvl w:val="2"/>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77ED3" w:rsidRPr="00877ED3" w:rsidRDefault="00877ED3" w:rsidP="00877ED3">
      <w:pPr>
        <w:numPr>
          <w:ilvl w:val="0"/>
          <w:numId w:val="10"/>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непосредственно в администрации,</w:t>
      </w:r>
    </w:p>
    <w:p w:rsidR="00877ED3" w:rsidRPr="00877ED3" w:rsidRDefault="00877ED3" w:rsidP="00877ED3">
      <w:pPr>
        <w:numPr>
          <w:ilvl w:val="0"/>
          <w:numId w:val="10"/>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непосредственно в МФЦ;</w:t>
      </w:r>
    </w:p>
    <w:p w:rsidR="00877ED3" w:rsidRPr="00877ED3" w:rsidRDefault="00877ED3" w:rsidP="00877ED3">
      <w:pPr>
        <w:numPr>
          <w:ilvl w:val="0"/>
          <w:numId w:val="10"/>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с использованием средств телефонной связи, средств сети Интернет.</w:t>
      </w:r>
    </w:p>
    <w:p w:rsidR="00877ED3" w:rsidRPr="00877ED3" w:rsidRDefault="00877ED3" w:rsidP="00877ED3">
      <w:pPr>
        <w:numPr>
          <w:ilvl w:val="2"/>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77ED3" w:rsidRPr="00877ED3" w:rsidRDefault="00877ED3" w:rsidP="00877ED3">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77ED3" w:rsidRPr="00877ED3" w:rsidRDefault="00877ED3" w:rsidP="00877ED3">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77ED3" w:rsidRPr="00877ED3" w:rsidRDefault="00877ED3" w:rsidP="00877ED3">
      <w:pPr>
        <w:numPr>
          <w:ilvl w:val="0"/>
          <w:numId w:val="10"/>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текст настоящего Административного регламента;</w:t>
      </w:r>
    </w:p>
    <w:p w:rsidR="00877ED3" w:rsidRPr="00877ED3" w:rsidRDefault="00877ED3" w:rsidP="00877ED3">
      <w:pPr>
        <w:numPr>
          <w:ilvl w:val="0"/>
          <w:numId w:val="10"/>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877ED3" w:rsidRPr="00877ED3" w:rsidRDefault="00877ED3" w:rsidP="00877ED3">
      <w:pPr>
        <w:numPr>
          <w:ilvl w:val="0"/>
          <w:numId w:val="10"/>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формы, образцы заявлений, иных документов.</w:t>
      </w:r>
    </w:p>
    <w:p w:rsidR="00877ED3" w:rsidRPr="00877ED3" w:rsidRDefault="00877ED3" w:rsidP="00877ED3">
      <w:pPr>
        <w:numPr>
          <w:ilvl w:val="2"/>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77ED3" w:rsidRPr="00877ED3" w:rsidRDefault="00877ED3" w:rsidP="00877ED3">
      <w:pPr>
        <w:numPr>
          <w:ilvl w:val="0"/>
          <w:numId w:val="10"/>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о порядке предоставления муниципальной услуги;</w:t>
      </w:r>
    </w:p>
    <w:p w:rsidR="00877ED3" w:rsidRPr="00877ED3" w:rsidRDefault="00877ED3" w:rsidP="00877ED3">
      <w:pPr>
        <w:numPr>
          <w:ilvl w:val="0"/>
          <w:numId w:val="10"/>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о ходе предоставления муниципальной услуги;</w:t>
      </w:r>
    </w:p>
    <w:p w:rsidR="00877ED3" w:rsidRPr="00877ED3" w:rsidRDefault="00877ED3" w:rsidP="00877ED3">
      <w:pPr>
        <w:numPr>
          <w:ilvl w:val="0"/>
          <w:numId w:val="10"/>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lastRenderedPageBreak/>
        <w:t>об отказе в предоставлении муниципальной услуги.</w:t>
      </w:r>
    </w:p>
    <w:p w:rsidR="00877ED3" w:rsidRPr="00877ED3" w:rsidRDefault="00877ED3" w:rsidP="00877ED3">
      <w:pPr>
        <w:numPr>
          <w:ilvl w:val="2"/>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877ED3" w:rsidRPr="00877ED3" w:rsidRDefault="00877ED3" w:rsidP="00877ED3">
      <w:pPr>
        <w:numPr>
          <w:ilvl w:val="2"/>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77ED3" w:rsidRPr="00877ED3" w:rsidRDefault="00877ED3" w:rsidP="00877ED3">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77ED3" w:rsidRPr="00877ED3" w:rsidRDefault="00877ED3" w:rsidP="00877ED3">
      <w:pPr>
        <w:tabs>
          <w:tab w:val="num" w:pos="142"/>
        </w:tabs>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p>
    <w:p w:rsidR="00877ED3" w:rsidRPr="00877ED3" w:rsidRDefault="00877ED3" w:rsidP="00877ED3">
      <w:pPr>
        <w:numPr>
          <w:ilvl w:val="0"/>
          <w:numId w:val="4"/>
        </w:numPr>
        <w:tabs>
          <w:tab w:val="left" w:pos="1440"/>
          <w:tab w:val="left" w:pos="1560"/>
        </w:tabs>
        <w:spacing w:after="0" w:line="240" w:lineRule="auto"/>
        <w:ind w:left="0" w:firstLine="709"/>
        <w:jc w:val="center"/>
        <w:rPr>
          <w:rFonts w:ascii="Times New Roman" w:hAnsi="Times New Roman" w:cs="Times New Roman"/>
          <w:sz w:val="24"/>
          <w:szCs w:val="24"/>
        </w:rPr>
      </w:pPr>
      <w:r w:rsidRPr="00877ED3">
        <w:rPr>
          <w:rFonts w:ascii="Times New Roman" w:hAnsi="Times New Roman" w:cs="Times New Roman"/>
          <w:sz w:val="24"/>
          <w:szCs w:val="24"/>
        </w:rPr>
        <w:t>Стандарт предоставления муниципальной услуги</w:t>
      </w:r>
    </w:p>
    <w:p w:rsidR="00877ED3" w:rsidRPr="00877ED3" w:rsidRDefault="00877ED3" w:rsidP="00877ED3">
      <w:pPr>
        <w:tabs>
          <w:tab w:val="left" w:pos="1440"/>
          <w:tab w:val="left" w:pos="1560"/>
        </w:tabs>
        <w:spacing w:line="240" w:lineRule="auto"/>
        <w:ind w:firstLine="709"/>
        <w:jc w:val="both"/>
        <w:rPr>
          <w:rFonts w:ascii="Times New Roman" w:hAnsi="Times New Roman" w:cs="Times New Roman"/>
          <w:sz w:val="24"/>
          <w:szCs w:val="24"/>
        </w:rPr>
      </w:pPr>
    </w:p>
    <w:p w:rsidR="00877ED3" w:rsidRPr="00877ED3" w:rsidRDefault="00877ED3" w:rsidP="00877ED3">
      <w:pPr>
        <w:numPr>
          <w:ilvl w:val="1"/>
          <w:numId w:val="4"/>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Наименование муниципальной услуги – «Выдача разрешений на право организации розничного рынка».</w:t>
      </w:r>
    </w:p>
    <w:p w:rsidR="00877ED3" w:rsidRPr="00877ED3" w:rsidRDefault="00877ED3" w:rsidP="00877ED3">
      <w:pPr>
        <w:tabs>
          <w:tab w:val="left" w:pos="1440"/>
          <w:tab w:val="left" w:pos="1560"/>
        </w:tabs>
        <w:spacing w:line="240" w:lineRule="auto"/>
        <w:ind w:left="709"/>
        <w:jc w:val="both"/>
        <w:rPr>
          <w:rFonts w:ascii="Times New Roman" w:hAnsi="Times New Roman" w:cs="Times New Roman"/>
          <w:sz w:val="24"/>
          <w:szCs w:val="24"/>
        </w:rPr>
      </w:pPr>
    </w:p>
    <w:p w:rsidR="00877ED3" w:rsidRPr="00877ED3" w:rsidRDefault="00877ED3" w:rsidP="00877ED3">
      <w:pPr>
        <w:numPr>
          <w:ilvl w:val="1"/>
          <w:numId w:val="4"/>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Наименование органа, представляющего муниципальную услугу.</w:t>
      </w:r>
    </w:p>
    <w:p w:rsidR="00877ED3" w:rsidRPr="00877ED3" w:rsidRDefault="00877ED3" w:rsidP="00877ED3">
      <w:pPr>
        <w:numPr>
          <w:ilvl w:val="2"/>
          <w:numId w:val="4"/>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Орган, предоставляющий муниципальную услугу: администрация Тресоруковского сельского поселения.</w:t>
      </w:r>
    </w:p>
    <w:p w:rsidR="00877ED3" w:rsidRPr="00877ED3" w:rsidRDefault="00877ED3" w:rsidP="00877ED3">
      <w:pPr>
        <w:pStyle w:val="ConsPlusNormal0"/>
        <w:widowControl w:val="0"/>
        <w:numPr>
          <w:ilvl w:val="2"/>
          <w:numId w:val="4"/>
        </w:numPr>
        <w:suppressAutoHyphens/>
        <w:autoSpaceDN/>
        <w:adjustRightInd/>
        <w:ind w:left="0" w:firstLine="709"/>
        <w:jc w:val="both"/>
        <w:rPr>
          <w:rFonts w:ascii="Times New Roman" w:hAnsi="Times New Roman" w:cs="Times New Roman"/>
          <w:sz w:val="24"/>
          <w:szCs w:val="24"/>
          <w:lang w:eastAsia="ru-RU"/>
        </w:rPr>
      </w:pPr>
      <w:r w:rsidRPr="00877ED3">
        <w:rPr>
          <w:rFonts w:ascii="Times New Roman" w:hAnsi="Times New Roman" w:cs="Times New Roman"/>
          <w:sz w:val="24"/>
          <w:szCs w:val="24"/>
        </w:rPr>
        <w:t xml:space="preserve">Администрация </w:t>
      </w:r>
      <w:r w:rsidRPr="00877ED3">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Pr="00877ED3">
        <w:rPr>
          <w:rFonts w:ascii="Times New Roman" w:hAnsi="Times New Roman" w:cs="Times New Roman"/>
          <w:sz w:val="24"/>
          <w:szCs w:val="24"/>
        </w:rPr>
        <w:t xml:space="preserve">принятия решения о выдаче (продлении, переоформлении) разрешения на право организации розничного рынка, </w:t>
      </w:r>
      <w:r w:rsidRPr="00877ED3">
        <w:rPr>
          <w:rFonts w:ascii="Times New Roman" w:hAnsi="Times New Roman" w:cs="Times New Roman"/>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877ED3" w:rsidRPr="00877ED3" w:rsidRDefault="00877ED3" w:rsidP="00877ED3">
      <w:pPr>
        <w:numPr>
          <w:ilvl w:val="2"/>
          <w:numId w:val="4"/>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877ED3" w:rsidRPr="00877ED3" w:rsidRDefault="00877ED3" w:rsidP="00877ED3">
      <w:pPr>
        <w:tabs>
          <w:tab w:val="num" w:pos="142"/>
          <w:tab w:val="left" w:pos="1560"/>
        </w:tabs>
        <w:autoSpaceDE w:val="0"/>
        <w:autoSpaceDN w:val="0"/>
        <w:adjustRightInd w:val="0"/>
        <w:spacing w:line="240" w:lineRule="auto"/>
        <w:ind w:firstLine="709"/>
        <w:jc w:val="both"/>
        <w:rPr>
          <w:rFonts w:ascii="Times New Roman" w:hAnsi="Times New Roman" w:cs="Times New Roman"/>
          <w:sz w:val="24"/>
          <w:szCs w:val="24"/>
        </w:rPr>
      </w:pPr>
    </w:p>
    <w:p w:rsidR="00877ED3" w:rsidRPr="00877ED3" w:rsidRDefault="00877ED3" w:rsidP="00877ED3">
      <w:pPr>
        <w:tabs>
          <w:tab w:val="num" w:pos="142"/>
          <w:tab w:val="left" w:pos="1560"/>
        </w:tabs>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2.3. Результат предоставления муниципальной услуги.</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877ED3" w:rsidRPr="00877ED3" w:rsidRDefault="00877ED3" w:rsidP="00877ED3">
      <w:pPr>
        <w:tabs>
          <w:tab w:val="num" w:pos="142"/>
          <w:tab w:val="left" w:pos="1440"/>
          <w:tab w:val="left" w:pos="1560"/>
        </w:tabs>
        <w:autoSpaceDE w:val="0"/>
        <w:autoSpaceDN w:val="0"/>
        <w:adjustRightInd w:val="0"/>
        <w:spacing w:line="240" w:lineRule="auto"/>
        <w:ind w:firstLine="709"/>
        <w:jc w:val="both"/>
        <w:rPr>
          <w:rFonts w:ascii="Times New Roman" w:hAnsi="Times New Roman" w:cs="Times New Roman"/>
          <w:sz w:val="24"/>
          <w:szCs w:val="24"/>
        </w:rPr>
      </w:pPr>
    </w:p>
    <w:p w:rsidR="00877ED3" w:rsidRPr="00877ED3" w:rsidRDefault="00877ED3" w:rsidP="00877ED3">
      <w:pPr>
        <w:tabs>
          <w:tab w:val="num" w:pos="142"/>
          <w:tab w:val="left" w:pos="1440"/>
          <w:tab w:val="left" w:pos="1560"/>
        </w:tabs>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2.4.Срок предоставления муниципальной услуги.</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 в случае выдачи разрешения на право организации розничного рынка не должен превышать 31 календарный день;</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 в случае продления, переоформления разрешения на право организации розничного рынка не должен превышать 16 календарных дней.</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Срок действия разрешения по его окончании продлевается по заявлению юридического лица.</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 о выдаче разрешения на право организации розничного рынка - 13 календарных дней;</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 о продлении, переоформлении разрешения на право организации розничного рынка - 8 календарных дней.</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Срок исполнения административной процедуры по принятию решения:</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 о предоставлении (отказе в предоставлении) разрешения на право организации розничного рынка - 16 календарных дней;</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 о продлении, переоформлении (отказе в продлении, переоформлении) разрешения на право организации розничного рынка - 6 календарных дней.</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Срок исполнения административной процедуры по выдаче (направлению) заявителю результата муниципальной услуги - 1 календарный день.</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lastRenderedPageBreak/>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p>
    <w:p w:rsidR="00877ED3" w:rsidRPr="00877ED3" w:rsidRDefault="00877ED3" w:rsidP="00877ED3">
      <w:pPr>
        <w:numPr>
          <w:ilvl w:val="1"/>
          <w:numId w:val="8"/>
        </w:numPr>
        <w:tabs>
          <w:tab w:val="left" w:pos="1440"/>
          <w:tab w:val="left" w:pos="1560"/>
        </w:tabs>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Правовые основы для предоставления муниципальной услуги.</w:t>
      </w:r>
    </w:p>
    <w:p w:rsidR="00877ED3" w:rsidRPr="00877ED3" w:rsidRDefault="00877ED3" w:rsidP="00877ED3">
      <w:pPr>
        <w:tabs>
          <w:tab w:val="num" w:pos="792"/>
          <w:tab w:val="left" w:pos="1440"/>
          <w:tab w:val="left" w:pos="1560"/>
        </w:tabs>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Предоставление муниципальной услуги «Выдача разрешений на право организации розничного рынка» осуществляется в соответствии с:</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Конституцией Российской Федерации («Российская газета», 21.01.2009, № 7; «Собрание законодательства РФ», 26.01.2009, № 4, ст. 445; «Парламентская газета», № 4, 23-29.01.2009);</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877ED3" w:rsidRPr="00877ED3" w:rsidRDefault="00877ED3" w:rsidP="00877ED3">
      <w:pPr>
        <w:shd w:val="clear" w:color="auto" w:fill="FFFFFF"/>
        <w:tabs>
          <w:tab w:val="num" w:pos="1080"/>
        </w:tabs>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 Уставом Тресоруковского сельского поселения Воронежской области (публикация);</w:t>
      </w:r>
    </w:p>
    <w:p w:rsidR="00877ED3" w:rsidRPr="00877ED3" w:rsidRDefault="00877ED3" w:rsidP="00877ED3">
      <w:pPr>
        <w:shd w:val="clear" w:color="auto" w:fill="FFFFFF"/>
        <w:tabs>
          <w:tab w:val="num" w:pos="1080"/>
        </w:tabs>
        <w:adjustRightInd w:val="0"/>
        <w:spacing w:line="240" w:lineRule="auto"/>
        <w:ind w:firstLine="709"/>
        <w:jc w:val="both"/>
        <w:rPr>
          <w:rFonts w:ascii="Times New Roman" w:hAnsi="Times New Roman" w:cs="Times New Roman"/>
          <w:bCs/>
          <w:iCs/>
          <w:sz w:val="24"/>
          <w:szCs w:val="24"/>
        </w:rPr>
      </w:pPr>
      <w:r w:rsidRPr="00877ED3">
        <w:rPr>
          <w:rFonts w:ascii="Times New Roman" w:hAnsi="Times New Roman" w:cs="Times New Roman"/>
          <w:sz w:val="24"/>
          <w:szCs w:val="24"/>
        </w:rPr>
        <w:lastRenderedPageBreak/>
        <w:t xml:space="preserve">- </w:t>
      </w:r>
      <w:r w:rsidRPr="00877ED3">
        <w:rPr>
          <w:rFonts w:ascii="Times New Roman" w:hAnsi="Times New Roman" w:cs="Times New Roman"/>
          <w:bCs/>
          <w:iCs/>
          <w:sz w:val="24"/>
          <w:szCs w:val="24"/>
        </w:rPr>
        <w:t>иными нормативными правовыми актами Российской Федерации, Воронежской области и</w:t>
      </w:r>
      <w:r w:rsidRPr="00877ED3">
        <w:rPr>
          <w:rFonts w:ascii="Times New Roman" w:hAnsi="Times New Roman" w:cs="Times New Roman"/>
          <w:sz w:val="24"/>
          <w:szCs w:val="24"/>
        </w:rPr>
        <w:t xml:space="preserve"> Тресоруковского</w:t>
      </w:r>
      <w:r w:rsidRPr="00877ED3">
        <w:rPr>
          <w:rFonts w:ascii="Times New Roman" w:hAnsi="Times New Roman" w:cs="Times New Roman"/>
          <w:bCs/>
          <w:iCs/>
          <w:sz w:val="24"/>
          <w:szCs w:val="24"/>
        </w:rPr>
        <w:t xml:space="preserve"> сельского поселения Воронежской области, регламентирующими правоотношения в сфере предоставления муниципальной услуги.</w:t>
      </w:r>
    </w:p>
    <w:p w:rsidR="00877ED3" w:rsidRPr="00877ED3" w:rsidRDefault="00877ED3" w:rsidP="00877ED3">
      <w:pPr>
        <w:shd w:val="clear" w:color="auto" w:fill="FFFFFF"/>
        <w:tabs>
          <w:tab w:val="num" w:pos="1080"/>
        </w:tabs>
        <w:adjustRightInd w:val="0"/>
        <w:spacing w:line="240" w:lineRule="auto"/>
        <w:ind w:firstLine="709"/>
        <w:jc w:val="both"/>
        <w:rPr>
          <w:rFonts w:ascii="Times New Roman" w:hAnsi="Times New Roman" w:cs="Times New Roman"/>
          <w:sz w:val="24"/>
          <w:szCs w:val="24"/>
        </w:rPr>
      </w:pPr>
    </w:p>
    <w:p w:rsidR="00877ED3" w:rsidRPr="00877ED3" w:rsidRDefault="00877ED3" w:rsidP="00877ED3">
      <w:pPr>
        <w:numPr>
          <w:ilvl w:val="1"/>
          <w:numId w:val="6"/>
        </w:numPr>
        <w:tabs>
          <w:tab w:val="num" w:pos="792"/>
          <w:tab w:val="left" w:pos="1440"/>
          <w:tab w:val="left" w:pos="1560"/>
        </w:tabs>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Муниципальная услуга предоставляется на основании заявления, поступившего в администрацию или в МФЦ</w:t>
      </w:r>
      <w:r w:rsidRPr="00877ED3">
        <w:rPr>
          <w:rFonts w:ascii="Times New Roman" w:hAnsi="Times New Roman" w:cs="Times New Roman"/>
          <w:sz w:val="24"/>
          <w:szCs w:val="24"/>
          <w:vertAlign w:val="superscript"/>
        </w:rPr>
        <w:t>1</w:t>
      </w:r>
      <w:r w:rsidRPr="00877ED3">
        <w:rPr>
          <w:rFonts w:ascii="Times New Roman" w:hAnsi="Times New Roman" w:cs="Times New Roman"/>
          <w:sz w:val="24"/>
          <w:szCs w:val="24"/>
        </w:rPr>
        <w:t>.</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Заявление на бумажном носителе представляется:</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посредством почтового отправления;</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при личном обращении.</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В письменном заявлении должны быть указаны:</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2) идентификационный номер налогоплательщика и данные документа о постановке юридического лица на учет в налоговом органе;</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3) тип рынка, который предполагается организовать.</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Форма заявления приведена в приложении № 4 к настоящему Административному регламенту.</w:t>
      </w:r>
    </w:p>
    <w:p w:rsidR="00877ED3" w:rsidRPr="00877ED3" w:rsidRDefault="00877ED3" w:rsidP="00877ED3">
      <w:pPr>
        <w:pStyle w:val="a9"/>
        <w:ind w:firstLine="567"/>
        <w:jc w:val="both"/>
        <w:rPr>
          <w:sz w:val="24"/>
          <w:szCs w:val="24"/>
        </w:rPr>
      </w:pPr>
      <w:r w:rsidRPr="00877ED3">
        <w:rPr>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877ED3" w:rsidRPr="00877ED3" w:rsidRDefault="00877ED3" w:rsidP="00877ED3">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877ED3">
        <w:rPr>
          <w:rFonts w:ascii="Times New Roman" w:hAnsi="Times New Roman" w:cs="Times New Roman"/>
          <w:sz w:val="24"/>
          <w:szCs w:val="24"/>
        </w:rPr>
        <w:t>Заявление в форме электронного документа от имени юридического лица заверяется электронной подписью:</w:t>
      </w:r>
    </w:p>
    <w:p w:rsidR="00877ED3" w:rsidRPr="00877ED3" w:rsidRDefault="00877ED3" w:rsidP="00877ED3">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877ED3">
        <w:rPr>
          <w:rFonts w:ascii="Times New Roman" w:hAnsi="Times New Roman" w:cs="Times New Roman"/>
          <w:sz w:val="24"/>
          <w:szCs w:val="24"/>
        </w:rPr>
        <w:t>- лица, действующего от имени юридического лица без доверенности;</w:t>
      </w:r>
    </w:p>
    <w:p w:rsidR="00877ED3" w:rsidRPr="00877ED3" w:rsidRDefault="00877ED3" w:rsidP="00877ED3">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877ED3">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77ED3" w:rsidRPr="00877ED3" w:rsidRDefault="00877ED3" w:rsidP="00877ED3">
      <w:pPr>
        <w:autoSpaceDE w:val="0"/>
        <w:autoSpaceDN w:val="0"/>
        <w:adjustRightInd w:val="0"/>
        <w:spacing w:line="240" w:lineRule="auto"/>
        <w:ind w:firstLine="567"/>
        <w:jc w:val="both"/>
        <w:rPr>
          <w:rFonts w:ascii="Times New Roman" w:hAnsi="Times New Roman" w:cs="Times New Roman"/>
          <w:sz w:val="24"/>
          <w:szCs w:val="24"/>
        </w:rPr>
      </w:pPr>
      <w:r w:rsidRPr="00877ED3">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77ED3" w:rsidRPr="00877ED3" w:rsidRDefault="00877ED3" w:rsidP="00877ED3">
      <w:pPr>
        <w:autoSpaceDE w:val="0"/>
        <w:autoSpaceDN w:val="0"/>
        <w:adjustRightInd w:val="0"/>
        <w:spacing w:line="240" w:lineRule="auto"/>
        <w:ind w:firstLine="567"/>
        <w:jc w:val="both"/>
        <w:rPr>
          <w:rFonts w:ascii="Times New Roman" w:hAnsi="Times New Roman" w:cs="Times New Roman"/>
          <w:sz w:val="24"/>
          <w:szCs w:val="24"/>
        </w:rPr>
      </w:pPr>
      <w:r w:rsidRPr="00877ED3">
        <w:rPr>
          <w:rFonts w:ascii="Times New Roman" w:hAnsi="Times New Roman" w:cs="Times New Roman"/>
          <w:sz w:val="24"/>
          <w:szCs w:val="24"/>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77ED3" w:rsidRPr="00877ED3" w:rsidRDefault="00877ED3" w:rsidP="00877ED3">
      <w:pPr>
        <w:autoSpaceDE w:val="0"/>
        <w:autoSpaceDN w:val="0"/>
        <w:adjustRightInd w:val="0"/>
        <w:spacing w:line="240" w:lineRule="auto"/>
        <w:ind w:firstLine="567"/>
        <w:jc w:val="both"/>
        <w:rPr>
          <w:rFonts w:ascii="Times New Roman" w:hAnsi="Times New Roman" w:cs="Times New Roman"/>
          <w:sz w:val="24"/>
          <w:szCs w:val="24"/>
        </w:rPr>
      </w:pPr>
      <w:r w:rsidRPr="00877ED3">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77ED3" w:rsidRPr="00877ED3" w:rsidRDefault="00877ED3" w:rsidP="00877ED3">
      <w:pPr>
        <w:autoSpaceDE w:val="0"/>
        <w:autoSpaceDN w:val="0"/>
        <w:adjustRightInd w:val="0"/>
        <w:spacing w:line="240" w:lineRule="auto"/>
        <w:ind w:firstLine="567"/>
        <w:jc w:val="both"/>
        <w:rPr>
          <w:rFonts w:ascii="Times New Roman" w:hAnsi="Times New Roman" w:cs="Times New Roman"/>
          <w:sz w:val="24"/>
          <w:szCs w:val="24"/>
        </w:rPr>
      </w:pPr>
      <w:r w:rsidRPr="00877ED3">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77ED3" w:rsidRPr="00877ED3" w:rsidRDefault="00877ED3" w:rsidP="00877ED3">
      <w:pPr>
        <w:pStyle w:val="ConsPlusNormal0"/>
        <w:ind w:firstLine="540"/>
        <w:jc w:val="both"/>
        <w:rPr>
          <w:rFonts w:ascii="Times New Roman" w:hAnsi="Times New Roman" w:cs="Times New Roman"/>
          <w:sz w:val="24"/>
          <w:szCs w:val="24"/>
        </w:rPr>
      </w:pPr>
      <w:r w:rsidRPr="00877ED3">
        <w:rPr>
          <w:rFonts w:ascii="Times New Roman" w:hAnsi="Times New Roman" w:cs="Times New Roman"/>
          <w:sz w:val="24"/>
          <w:szCs w:val="24"/>
        </w:rPr>
        <w:t>К заявлению прилагаются следующие документы:</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1) копии учредительных документов (оригиналы учредительных документов в случае, если верность копий не удостоверена нотариально);</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2) документы, подтверждающие полномочия представителя.</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3) документ, подтверждающий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877ED3" w:rsidRPr="00877ED3" w:rsidRDefault="00877ED3" w:rsidP="00877ED3">
      <w:pPr>
        <w:pStyle w:val="ConsPlusNormal0"/>
        <w:ind w:firstLine="709"/>
        <w:jc w:val="both"/>
        <w:rPr>
          <w:rFonts w:ascii="Times New Roman" w:hAnsi="Times New Roman" w:cs="Times New Roman"/>
          <w:sz w:val="24"/>
          <w:szCs w:val="24"/>
          <w:lang w:eastAsia="ru-RU"/>
        </w:rPr>
      </w:pPr>
      <w:r w:rsidRPr="00877ED3">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w:t>
      </w:r>
      <w:r w:rsidRPr="00877ED3">
        <w:rPr>
          <w:rFonts w:ascii="Times New Roman" w:hAnsi="Times New Roman" w:cs="Times New Roman"/>
          <w:sz w:val="24"/>
          <w:szCs w:val="24"/>
          <w:lang w:eastAsia="ru-RU"/>
        </w:rPr>
        <w:t>правлении Федеральной налоговой службы по Воронежской области.</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Заявитель вправе представить указанные документы самостоятельно.</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Запрещается требовать от заявителя:</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77ED3" w:rsidRPr="00877ED3" w:rsidRDefault="00877ED3" w:rsidP="00E74BFC">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877ED3" w:rsidRPr="00877ED3" w:rsidRDefault="00877ED3" w:rsidP="00877ED3">
      <w:pPr>
        <w:numPr>
          <w:ilvl w:val="1"/>
          <w:numId w:val="7"/>
        </w:numPr>
        <w:tabs>
          <w:tab w:val="clear" w:pos="795"/>
          <w:tab w:val="num" w:pos="0"/>
          <w:tab w:val="left" w:pos="1260"/>
          <w:tab w:val="left" w:pos="1560"/>
        </w:tabs>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877ED3" w:rsidRPr="00877ED3" w:rsidRDefault="00877ED3" w:rsidP="00E74BFC">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 xml:space="preserve">- подача заявления лицом, не уполномоченным совершать такого рода действия. </w:t>
      </w:r>
    </w:p>
    <w:p w:rsidR="00877ED3" w:rsidRPr="00877ED3" w:rsidRDefault="00877ED3" w:rsidP="00877ED3">
      <w:pPr>
        <w:numPr>
          <w:ilvl w:val="1"/>
          <w:numId w:val="7"/>
        </w:numPr>
        <w:tabs>
          <w:tab w:val="clear" w:pos="795"/>
          <w:tab w:val="num" w:pos="0"/>
          <w:tab w:val="left" w:pos="1440"/>
          <w:tab w:val="left" w:pos="1560"/>
        </w:tabs>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Основаниями для отказа в предоставлении муниципальной услуги являются:</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877ED3" w:rsidRPr="00877ED3" w:rsidRDefault="00877ED3" w:rsidP="00E74BFC">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877ED3" w:rsidRPr="00877ED3" w:rsidRDefault="00877ED3" w:rsidP="00877ED3">
      <w:pPr>
        <w:numPr>
          <w:ilvl w:val="1"/>
          <w:numId w:val="7"/>
        </w:numPr>
        <w:tabs>
          <w:tab w:val="num" w:pos="1155"/>
          <w:tab w:val="left" w:pos="1440"/>
          <w:tab w:val="left" w:pos="1560"/>
        </w:tabs>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Размер платы, взимаемой с заявителя при предоставлении муниципальной услуги.</w:t>
      </w:r>
    </w:p>
    <w:p w:rsidR="00877ED3" w:rsidRPr="00877ED3" w:rsidRDefault="00877ED3" w:rsidP="00E74BFC">
      <w:pPr>
        <w:tabs>
          <w:tab w:val="num" w:pos="792"/>
          <w:tab w:val="left" w:pos="1440"/>
          <w:tab w:val="left" w:pos="1560"/>
        </w:tabs>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Муниципальная услуга предоставляется на безвозмездной основе.</w:t>
      </w:r>
    </w:p>
    <w:p w:rsidR="00877ED3" w:rsidRPr="00877ED3" w:rsidRDefault="00877ED3" w:rsidP="00877ED3">
      <w:pPr>
        <w:numPr>
          <w:ilvl w:val="1"/>
          <w:numId w:val="7"/>
        </w:numPr>
        <w:tabs>
          <w:tab w:val="num" w:pos="1155"/>
          <w:tab w:val="left" w:pos="1440"/>
          <w:tab w:val="left" w:pos="1560"/>
        </w:tabs>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877ED3" w:rsidRPr="00877ED3" w:rsidRDefault="00877ED3" w:rsidP="00E74BFC">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77ED3" w:rsidRPr="00877ED3" w:rsidRDefault="00877ED3" w:rsidP="00877ED3">
      <w:pPr>
        <w:numPr>
          <w:ilvl w:val="1"/>
          <w:numId w:val="7"/>
        </w:numPr>
        <w:tabs>
          <w:tab w:val="num" w:pos="1155"/>
          <w:tab w:val="left" w:pos="1560"/>
        </w:tabs>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Срок регистрации запроса заявителя о предоставлении муниципальной услуги.</w:t>
      </w:r>
    </w:p>
    <w:p w:rsidR="00877ED3" w:rsidRPr="00877ED3" w:rsidRDefault="00877ED3" w:rsidP="00E74BFC">
      <w:pPr>
        <w:tabs>
          <w:tab w:val="num" w:pos="1155"/>
          <w:tab w:val="left" w:pos="1560"/>
        </w:tabs>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77ED3" w:rsidRPr="00877ED3" w:rsidRDefault="00877ED3" w:rsidP="00877ED3">
      <w:pPr>
        <w:numPr>
          <w:ilvl w:val="1"/>
          <w:numId w:val="7"/>
        </w:numPr>
        <w:tabs>
          <w:tab w:val="num" w:pos="1155"/>
          <w:tab w:val="left" w:pos="1560"/>
        </w:tabs>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Требования к помещениям, в которых предоставляется муниципальная услуга.</w:t>
      </w:r>
    </w:p>
    <w:p w:rsidR="00877ED3" w:rsidRPr="00877ED3" w:rsidRDefault="00877ED3" w:rsidP="00877ED3">
      <w:pPr>
        <w:numPr>
          <w:ilvl w:val="2"/>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877ED3" w:rsidRPr="00877ED3" w:rsidRDefault="00877ED3" w:rsidP="00877ED3">
      <w:pPr>
        <w:numPr>
          <w:ilvl w:val="2"/>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Доступ заявителей к парковочным местам является бесплатным.</w:t>
      </w:r>
    </w:p>
    <w:p w:rsidR="00877ED3" w:rsidRPr="00877ED3" w:rsidRDefault="00877ED3" w:rsidP="00877ED3">
      <w:pPr>
        <w:numPr>
          <w:ilvl w:val="2"/>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77ED3" w:rsidRPr="00877ED3" w:rsidRDefault="00877ED3" w:rsidP="00877ED3">
      <w:pPr>
        <w:numPr>
          <w:ilvl w:val="2"/>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 стульями и столами для оформления документов.</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 режим работы органов, предоставляющих муниципальную услугу;</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 графики личного приема граждан уполномоченными должностными лицами;</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 образцы оформления документов.</w:t>
      </w:r>
    </w:p>
    <w:p w:rsidR="00877ED3" w:rsidRPr="00877ED3" w:rsidRDefault="00877ED3" w:rsidP="00877ED3">
      <w:pPr>
        <w:numPr>
          <w:ilvl w:val="2"/>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77ED3" w:rsidRPr="00877ED3" w:rsidRDefault="00877ED3" w:rsidP="00E74BFC">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77ED3" w:rsidRPr="00877ED3" w:rsidRDefault="00877ED3" w:rsidP="00877ED3">
      <w:pPr>
        <w:numPr>
          <w:ilvl w:val="1"/>
          <w:numId w:val="7"/>
        </w:numPr>
        <w:tabs>
          <w:tab w:val="num" w:pos="1155"/>
          <w:tab w:val="left" w:pos="1560"/>
        </w:tabs>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Показатели доступности и качества муниципальной услуги.</w:t>
      </w:r>
    </w:p>
    <w:p w:rsidR="00877ED3" w:rsidRPr="00877ED3" w:rsidRDefault="00877ED3" w:rsidP="00877ED3">
      <w:pPr>
        <w:pStyle w:val="ConsPlusNormal0"/>
        <w:widowControl w:val="0"/>
        <w:numPr>
          <w:ilvl w:val="2"/>
          <w:numId w:val="7"/>
        </w:numPr>
        <w:suppressAutoHyphens/>
        <w:autoSpaceDN/>
        <w:adjustRightInd/>
        <w:ind w:left="0" w:firstLine="709"/>
        <w:jc w:val="both"/>
        <w:rPr>
          <w:rFonts w:ascii="Times New Roman" w:hAnsi="Times New Roman" w:cs="Times New Roman"/>
          <w:sz w:val="24"/>
          <w:szCs w:val="24"/>
        </w:rPr>
      </w:pPr>
      <w:r w:rsidRPr="00877ED3">
        <w:rPr>
          <w:rFonts w:ascii="Times New Roman" w:hAnsi="Times New Roman" w:cs="Times New Roman"/>
          <w:sz w:val="24"/>
          <w:szCs w:val="24"/>
        </w:rPr>
        <w:t>Показателями доступности муниципальной услуги являются:</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соблюдение графика работы администрации;</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возможность получения муниципальной услуги в МФЦ;</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77ED3" w:rsidRPr="00877ED3" w:rsidRDefault="00877ED3" w:rsidP="00877ED3">
      <w:pPr>
        <w:pStyle w:val="ConsPlusNormal0"/>
        <w:widowControl w:val="0"/>
        <w:numPr>
          <w:ilvl w:val="2"/>
          <w:numId w:val="12"/>
        </w:numPr>
        <w:suppressAutoHyphens/>
        <w:autoSpaceDN/>
        <w:adjustRightInd/>
        <w:ind w:left="0" w:firstLine="709"/>
        <w:jc w:val="both"/>
        <w:rPr>
          <w:rFonts w:ascii="Times New Roman" w:hAnsi="Times New Roman" w:cs="Times New Roman"/>
          <w:sz w:val="24"/>
          <w:szCs w:val="24"/>
        </w:rPr>
      </w:pPr>
      <w:r w:rsidRPr="00877ED3">
        <w:rPr>
          <w:rFonts w:ascii="Times New Roman" w:hAnsi="Times New Roman" w:cs="Times New Roman"/>
          <w:sz w:val="24"/>
          <w:szCs w:val="24"/>
        </w:rPr>
        <w:t>Показателями качества муниципальной услуги являются:</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соблюдение сроков предоставления муниципальной услуги;</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77ED3" w:rsidRPr="00877ED3" w:rsidRDefault="00877ED3" w:rsidP="00877ED3">
      <w:pPr>
        <w:spacing w:line="240" w:lineRule="auto"/>
        <w:rPr>
          <w:rFonts w:ascii="Times New Roman" w:hAnsi="Times New Roman" w:cs="Times New Roman"/>
          <w:sz w:val="24"/>
          <w:szCs w:val="24"/>
          <w:lang w:eastAsia="ar-SA"/>
        </w:rPr>
      </w:pPr>
    </w:p>
    <w:p w:rsidR="00877ED3" w:rsidRPr="00877ED3" w:rsidRDefault="00877ED3" w:rsidP="00877ED3">
      <w:pPr>
        <w:numPr>
          <w:ilvl w:val="1"/>
          <w:numId w:val="12"/>
        </w:numPr>
        <w:tabs>
          <w:tab w:val="num" w:pos="1155"/>
          <w:tab w:val="left" w:pos="1560"/>
        </w:tabs>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77ED3" w:rsidRPr="00877ED3" w:rsidRDefault="00877ED3" w:rsidP="00877ED3">
      <w:pPr>
        <w:numPr>
          <w:ilvl w:val="2"/>
          <w:numId w:val="13"/>
        </w:numPr>
        <w:tabs>
          <w:tab w:val="left" w:pos="1560"/>
          <w:tab w:val="num" w:pos="1590"/>
        </w:tabs>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p>
    <w:p w:rsidR="00877ED3" w:rsidRPr="00877ED3" w:rsidRDefault="00877ED3" w:rsidP="00877ED3">
      <w:pPr>
        <w:numPr>
          <w:ilvl w:val="2"/>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877ED3" w:rsidRPr="00877ED3" w:rsidRDefault="00877ED3" w:rsidP="00877ED3">
      <w:pPr>
        <w:numPr>
          <w:ilvl w:val="2"/>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(tresorukovo.</w:t>
      </w:r>
      <w:r w:rsidRPr="00877ED3">
        <w:rPr>
          <w:rFonts w:ascii="Times New Roman" w:hAnsi="Times New Roman" w:cs="Times New Roman"/>
          <w:sz w:val="24"/>
          <w:szCs w:val="24"/>
          <w:lang w:val="en-US"/>
        </w:rPr>
        <w:t>muob</w:t>
      </w:r>
      <w:r w:rsidRPr="00877ED3">
        <w:rPr>
          <w:rFonts w:ascii="Times New Roman" w:hAnsi="Times New Roman" w:cs="Times New Roman"/>
          <w:sz w:val="24"/>
          <w:szCs w:val="24"/>
        </w:rPr>
        <w:t>.</w:t>
      </w:r>
      <w:r w:rsidRPr="00877ED3">
        <w:rPr>
          <w:rFonts w:ascii="Times New Roman" w:hAnsi="Times New Roman" w:cs="Times New Roman"/>
          <w:sz w:val="24"/>
          <w:szCs w:val="24"/>
          <w:lang w:val="en-US"/>
        </w:rPr>
        <w:t>ru</w:t>
      </w:r>
      <w:r w:rsidRPr="00877ED3">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77ED3">
        <w:rPr>
          <w:rFonts w:ascii="Times New Roman" w:hAnsi="Times New Roman" w:cs="Times New Roman"/>
          <w:sz w:val="24"/>
          <w:szCs w:val="24"/>
          <w:lang w:val="en-US"/>
        </w:rPr>
        <w:t>www</w:t>
      </w:r>
      <w:r w:rsidRPr="00877ED3">
        <w:rPr>
          <w:rFonts w:ascii="Times New Roman" w:hAnsi="Times New Roman" w:cs="Times New Roman"/>
          <w:sz w:val="24"/>
          <w:szCs w:val="24"/>
        </w:rPr>
        <w:t>.pgu.govvr.ru).</w:t>
      </w:r>
    </w:p>
    <w:p w:rsidR="00877ED3" w:rsidRPr="00877ED3" w:rsidRDefault="00877ED3" w:rsidP="00877ED3">
      <w:pPr>
        <w:numPr>
          <w:ilvl w:val="2"/>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w:t>
      </w:r>
      <w:r w:rsidRPr="00877ED3">
        <w:rPr>
          <w:rFonts w:ascii="Times New Roman" w:hAnsi="Times New Roman" w:cs="Times New Roman"/>
          <w:sz w:val="24"/>
          <w:szCs w:val="24"/>
        </w:rPr>
        <w:lastRenderedPageBreak/>
        <w:t>муниципальных услуг (функций) и (или) Портала государственных и муниципальных услуг Воронежской области.</w:t>
      </w:r>
    </w:p>
    <w:p w:rsidR="00877ED3" w:rsidRPr="00877ED3" w:rsidRDefault="00877ED3" w:rsidP="00E74BFC">
      <w:pPr>
        <w:widowControl w:val="0"/>
        <w:autoSpaceDE w:val="0"/>
        <w:autoSpaceDN w:val="0"/>
        <w:adjustRightInd w:val="0"/>
        <w:spacing w:line="240" w:lineRule="auto"/>
        <w:outlineLvl w:val="0"/>
        <w:rPr>
          <w:rFonts w:ascii="Times New Roman" w:eastAsia="Calibri" w:hAnsi="Times New Roman" w:cs="Times New Roman"/>
          <w:sz w:val="24"/>
          <w:szCs w:val="24"/>
        </w:rPr>
      </w:pPr>
    </w:p>
    <w:p w:rsidR="00877ED3" w:rsidRPr="00877ED3" w:rsidRDefault="00877ED3" w:rsidP="00877ED3">
      <w:pPr>
        <w:numPr>
          <w:ilvl w:val="0"/>
          <w:numId w:val="5"/>
        </w:numPr>
        <w:tabs>
          <w:tab w:val="left" w:pos="1560"/>
        </w:tabs>
        <w:spacing w:after="0" w:line="240" w:lineRule="auto"/>
        <w:ind w:left="0" w:firstLine="709"/>
        <w:jc w:val="center"/>
        <w:rPr>
          <w:rFonts w:ascii="Times New Roman" w:hAnsi="Times New Roman" w:cs="Times New Roman"/>
          <w:sz w:val="24"/>
          <w:szCs w:val="24"/>
        </w:rPr>
      </w:pPr>
      <w:r w:rsidRPr="00877ED3">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rsidR="00877ED3" w:rsidRPr="00877ED3" w:rsidRDefault="00877ED3" w:rsidP="00877ED3">
      <w:pPr>
        <w:widowControl w:val="0"/>
        <w:autoSpaceDE w:val="0"/>
        <w:autoSpaceDN w:val="0"/>
        <w:adjustRightInd w:val="0"/>
        <w:spacing w:line="240" w:lineRule="auto"/>
        <w:jc w:val="center"/>
        <w:outlineLvl w:val="0"/>
        <w:rPr>
          <w:rFonts w:ascii="Times New Roman" w:eastAsia="Calibri" w:hAnsi="Times New Roman" w:cs="Times New Roman"/>
          <w:sz w:val="24"/>
          <w:szCs w:val="24"/>
        </w:rPr>
      </w:pPr>
    </w:p>
    <w:p w:rsidR="00877ED3" w:rsidRPr="00877ED3" w:rsidRDefault="00877ED3" w:rsidP="00877ED3">
      <w:pPr>
        <w:numPr>
          <w:ilvl w:val="1"/>
          <w:numId w:val="5"/>
        </w:numPr>
        <w:tabs>
          <w:tab w:val="clear" w:pos="720"/>
          <w:tab w:val="num" w:pos="0"/>
          <w:tab w:val="left" w:pos="1560"/>
        </w:tabs>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Исчерпывающий перечень административных процедур.</w:t>
      </w:r>
    </w:p>
    <w:p w:rsidR="00877ED3" w:rsidRPr="00877ED3" w:rsidRDefault="00877ED3" w:rsidP="00877ED3">
      <w:pPr>
        <w:numPr>
          <w:ilvl w:val="2"/>
          <w:numId w:val="5"/>
        </w:numPr>
        <w:tabs>
          <w:tab w:val="clear" w:pos="720"/>
          <w:tab w:val="num" w:pos="0"/>
          <w:tab w:val="left" w:pos="1560"/>
        </w:tabs>
        <w:spacing w:after="0" w:line="240" w:lineRule="auto"/>
        <w:ind w:left="0" w:firstLine="709"/>
        <w:jc w:val="both"/>
        <w:rPr>
          <w:rFonts w:ascii="Times New Roman" w:hAnsi="Times New Roman" w:cs="Times New Roman"/>
          <w:sz w:val="24"/>
          <w:szCs w:val="24"/>
        </w:rPr>
      </w:pPr>
      <w:r w:rsidRPr="00877ED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прием и регистрация заявления и прилагаемых к нему документов;</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77ED3" w:rsidRPr="00877ED3" w:rsidRDefault="00877ED3" w:rsidP="00877ED3">
      <w:pPr>
        <w:widowControl w:val="0"/>
        <w:autoSpaceDE w:val="0"/>
        <w:autoSpaceDN w:val="0"/>
        <w:adjustRightInd w:val="0"/>
        <w:spacing w:line="240" w:lineRule="auto"/>
        <w:ind w:firstLine="709"/>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 принятие решения о предоставлении муниципальной услуги либо об отказе в ее предоставлении;</w:t>
      </w:r>
    </w:p>
    <w:p w:rsidR="00877ED3" w:rsidRPr="00877ED3" w:rsidRDefault="00877ED3" w:rsidP="00877ED3">
      <w:pPr>
        <w:widowControl w:val="0"/>
        <w:autoSpaceDE w:val="0"/>
        <w:autoSpaceDN w:val="0"/>
        <w:adjustRightInd w:val="0"/>
        <w:spacing w:line="240" w:lineRule="auto"/>
        <w:ind w:firstLine="709"/>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-выдача (направление) заявителю результата предоставления муниципальной услуги.</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настоящему Административному регламенту.</w:t>
      </w:r>
    </w:p>
    <w:p w:rsidR="00877ED3" w:rsidRPr="00877ED3" w:rsidRDefault="00877ED3" w:rsidP="00877ED3">
      <w:pPr>
        <w:autoSpaceDE w:val="0"/>
        <w:autoSpaceDN w:val="0"/>
        <w:adjustRightInd w:val="0"/>
        <w:spacing w:line="240" w:lineRule="auto"/>
        <w:ind w:firstLine="709"/>
        <w:jc w:val="both"/>
        <w:outlineLvl w:val="0"/>
        <w:rPr>
          <w:rFonts w:ascii="Times New Roman" w:hAnsi="Times New Roman" w:cs="Times New Roman"/>
          <w:sz w:val="24"/>
          <w:szCs w:val="24"/>
        </w:rPr>
      </w:pPr>
    </w:p>
    <w:p w:rsidR="00877ED3" w:rsidRPr="00877ED3" w:rsidRDefault="00877ED3" w:rsidP="00877ED3">
      <w:pPr>
        <w:autoSpaceDE w:val="0"/>
        <w:autoSpaceDN w:val="0"/>
        <w:adjustRightInd w:val="0"/>
        <w:spacing w:line="240" w:lineRule="auto"/>
        <w:ind w:firstLine="709"/>
        <w:jc w:val="both"/>
        <w:outlineLvl w:val="0"/>
        <w:rPr>
          <w:rFonts w:ascii="Times New Roman" w:hAnsi="Times New Roman" w:cs="Times New Roman"/>
          <w:sz w:val="24"/>
          <w:szCs w:val="24"/>
        </w:rPr>
      </w:pPr>
      <w:r w:rsidRPr="00877ED3">
        <w:rPr>
          <w:rFonts w:ascii="Times New Roman" w:hAnsi="Times New Roman" w:cs="Times New Roman"/>
          <w:sz w:val="24"/>
          <w:szCs w:val="24"/>
        </w:rPr>
        <w:t>3.2. Прием и регистрация заявления и прилагаемых к нему документов.</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3.2.3. При личном обращении заявителя в администрацию или в МФЦ специалист, ответственный за прием документов:</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проверяет полномочия заявителя, представителя юридического лица действовать от имени юридического лица;</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проверяет соответствие заявления установленным требованиям;</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lastRenderedPageBreak/>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 регистрирует заявление с прилагаемым комплектом документов;</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877ED3" w:rsidRPr="00877ED3" w:rsidRDefault="00877ED3" w:rsidP="00877ED3">
      <w:pPr>
        <w:pStyle w:val="ConsPlusNormal0"/>
        <w:ind w:firstLine="709"/>
        <w:jc w:val="both"/>
        <w:rPr>
          <w:rFonts w:ascii="Times New Roman" w:hAnsi="Times New Roman" w:cs="Times New Roman"/>
          <w:sz w:val="24"/>
          <w:szCs w:val="24"/>
          <w:vertAlign w:val="superscript"/>
        </w:rPr>
      </w:pPr>
      <w:r w:rsidRPr="00877ED3">
        <w:rPr>
          <w:rFonts w:ascii="Times New Roman" w:hAnsi="Times New Roman" w:cs="Times New Roman"/>
          <w:sz w:val="24"/>
          <w:szCs w:val="24"/>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r w:rsidRPr="00877ED3">
        <w:rPr>
          <w:rFonts w:ascii="Times New Roman" w:hAnsi="Times New Roman" w:cs="Times New Roman"/>
          <w:sz w:val="24"/>
          <w:szCs w:val="24"/>
          <w:vertAlign w:val="superscript"/>
        </w:rPr>
        <w:t>1</w:t>
      </w:r>
    </w:p>
    <w:p w:rsidR="00877ED3" w:rsidRPr="00877ED3" w:rsidRDefault="00877ED3" w:rsidP="00877ED3">
      <w:pPr>
        <w:autoSpaceDE w:val="0"/>
        <w:autoSpaceDN w:val="0"/>
        <w:adjustRightInd w:val="0"/>
        <w:spacing w:line="240" w:lineRule="auto"/>
        <w:ind w:firstLine="708"/>
        <w:jc w:val="both"/>
        <w:rPr>
          <w:rFonts w:ascii="Times New Roman" w:hAnsi="Times New Roman" w:cs="Times New Roman"/>
          <w:sz w:val="24"/>
          <w:szCs w:val="24"/>
        </w:rPr>
      </w:pPr>
      <w:r w:rsidRPr="00877ED3">
        <w:rPr>
          <w:rFonts w:ascii="Times New Roman" w:hAnsi="Times New Roman" w:cs="Times New Roman"/>
          <w:sz w:val="24"/>
          <w:szCs w:val="24"/>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877ED3" w:rsidRPr="00877ED3" w:rsidRDefault="00877ED3" w:rsidP="00877ED3">
      <w:pPr>
        <w:pStyle w:val="ConsPlusNormal0"/>
        <w:ind w:firstLine="709"/>
        <w:jc w:val="both"/>
        <w:rPr>
          <w:rFonts w:ascii="Times New Roman" w:hAnsi="Times New Roman" w:cs="Times New Roman"/>
          <w:sz w:val="24"/>
          <w:szCs w:val="24"/>
        </w:rPr>
      </w:pPr>
      <w:r w:rsidRPr="00877ED3">
        <w:rPr>
          <w:rFonts w:ascii="Times New Roman" w:hAnsi="Times New Roman" w:cs="Times New Roman"/>
          <w:sz w:val="24"/>
          <w:szCs w:val="24"/>
        </w:rPr>
        <w:t>3.2.7. Максимальный срок исполнения административной процедуры - 1 календарный день.</w:t>
      </w:r>
    </w:p>
    <w:p w:rsidR="00877ED3" w:rsidRPr="00877ED3" w:rsidRDefault="00877ED3" w:rsidP="00877ED3">
      <w:pPr>
        <w:autoSpaceDE w:val="0"/>
        <w:autoSpaceDN w:val="0"/>
        <w:adjustRightInd w:val="0"/>
        <w:spacing w:line="240" w:lineRule="auto"/>
        <w:ind w:firstLine="709"/>
        <w:jc w:val="both"/>
        <w:outlineLvl w:val="0"/>
        <w:rPr>
          <w:rFonts w:ascii="Times New Roman" w:hAnsi="Times New Roman" w:cs="Times New Roman"/>
          <w:sz w:val="24"/>
          <w:szCs w:val="24"/>
        </w:rPr>
      </w:pPr>
    </w:p>
    <w:p w:rsidR="00877ED3" w:rsidRPr="00877ED3" w:rsidRDefault="00877ED3" w:rsidP="00877ED3">
      <w:pPr>
        <w:autoSpaceDE w:val="0"/>
        <w:autoSpaceDN w:val="0"/>
        <w:adjustRightInd w:val="0"/>
        <w:spacing w:line="240" w:lineRule="auto"/>
        <w:ind w:firstLine="709"/>
        <w:jc w:val="both"/>
        <w:outlineLvl w:val="0"/>
        <w:rPr>
          <w:rFonts w:ascii="Times New Roman" w:hAnsi="Times New Roman" w:cs="Times New Roman"/>
          <w:sz w:val="24"/>
          <w:szCs w:val="24"/>
        </w:rPr>
      </w:pPr>
      <w:r w:rsidRPr="00877ED3">
        <w:rPr>
          <w:rFonts w:ascii="Times New Roman" w:hAnsi="Times New Roman" w:cs="Times New Roman"/>
          <w:sz w:val="24"/>
          <w:szCs w:val="24"/>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3.3.2. Специалист администрации ответственный за прием документов:</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lastRenderedPageBreak/>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 xml:space="preserve">1) в Управлении Федеральной налоговой службы по Воронежской области для получения:  </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 выписки из Единого государственного реестра юридических лиц, включающую сведения о постановке юридического лица на учет в налоговом органе по месту нахождения юридического лица;</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2) в Лискинский отдел управления Федеральной службы государственной регистрации, кадастра и картографии по Воронежской области для получения:</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3.3.4. Максимальный срок исполнения административной процедуры:</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 о выдаче разрешения на право организации розничного рынка - 13 календарных дней;</w:t>
      </w:r>
    </w:p>
    <w:p w:rsidR="00877ED3" w:rsidRPr="00E74BFC" w:rsidRDefault="00877ED3" w:rsidP="00E74BFC">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 о продлении, переоформлении разрешения на право организации розничного рынка - 8 календарных дней.</w:t>
      </w:r>
    </w:p>
    <w:p w:rsidR="00877ED3" w:rsidRPr="00877ED3" w:rsidRDefault="00877ED3" w:rsidP="00877ED3">
      <w:pPr>
        <w:widowControl w:val="0"/>
        <w:autoSpaceDE w:val="0"/>
        <w:autoSpaceDN w:val="0"/>
        <w:adjustRightInd w:val="0"/>
        <w:spacing w:line="240" w:lineRule="auto"/>
        <w:ind w:firstLine="540"/>
        <w:outlineLvl w:val="0"/>
        <w:rPr>
          <w:rFonts w:ascii="Times New Roman" w:eastAsia="Calibri" w:hAnsi="Times New Roman" w:cs="Times New Roman"/>
          <w:sz w:val="24"/>
          <w:szCs w:val="24"/>
        </w:rPr>
      </w:pPr>
      <w:r w:rsidRPr="00877ED3">
        <w:rPr>
          <w:rFonts w:ascii="Times New Roman" w:eastAsia="Calibri" w:hAnsi="Times New Roman" w:cs="Times New Roman"/>
          <w:sz w:val="24"/>
          <w:szCs w:val="24"/>
        </w:rPr>
        <w:t>3.4. Принятие решения о предоставлении муниципальной услуги либо об отказе в ее предоставлении</w:t>
      </w:r>
    </w:p>
    <w:p w:rsidR="00877ED3" w:rsidRPr="00877ED3" w:rsidRDefault="00877ED3" w:rsidP="00877ED3">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3.4.1. В случае отсутствия оснований, указанных в пункте 2.8 настоящего Административного регламента, специалист:</w:t>
      </w:r>
    </w:p>
    <w:p w:rsidR="00877ED3" w:rsidRPr="00877ED3" w:rsidRDefault="00877ED3" w:rsidP="00877ED3">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eastAsia="Calibri" w:hAnsi="Times New Roman" w:cs="Times New Roman"/>
          <w:sz w:val="24"/>
          <w:szCs w:val="24"/>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877ED3">
        <w:rPr>
          <w:rFonts w:ascii="Times New Roman" w:hAnsi="Times New Roman" w:cs="Times New Roman"/>
          <w:sz w:val="24"/>
          <w:szCs w:val="24"/>
        </w:rPr>
        <w:t>главе поселения (главе администрации)</w:t>
      </w:r>
      <w:r w:rsidRPr="00877ED3">
        <w:rPr>
          <w:rFonts w:ascii="Times New Roman" w:eastAsia="Calibri" w:hAnsi="Times New Roman" w:cs="Times New Roman"/>
          <w:sz w:val="24"/>
          <w:szCs w:val="24"/>
        </w:rPr>
        <w:t>;</w:t>
      </w:r>
    </w:p>
    <w:p w:rsidR="00877ED3" w:rsidRPr="00877ED3" w:rsidRDefault="00877ED3" w:rsidP="00877ED3">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877ED3" w:rsidRPr="00877ED3" w:rsidRDefault="00877ED3" w:rsidP="00877ED3">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lastRenderedPageBreak/>
        <w:t>3.4.2. В случае наличия оснований, указанных в пункте 2.8 настоящего Административного регламента, специалист:</w:t>
      </w:r>
    </w:p>
    <w:p w:rsidR="00877ED3" w:rsidRPr="00877ED3" w:rsidRDefault="00877ED3" w:rsidP="00877ED3">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eastAsia="Calibri" w:hAnsi="Times New Roman" w:cs="Times New Roman"/>
          <w:sz w:val="24"/>
          <w:szCs w:val="24"/>
        </w:rPr>
        <w:t xml:space="preserve">- передает подготовленный проект постановления об отказе и прилагаемый к нему комплект документов для подписания </w:t>
      </w:r>
      <w:r w:rsidRPr="00877ED3">
        <w:rPr>
          <w:rFonts w:ascii="Times New Roman" w:hAnsi="Times New Roman" w:cs="Times New Roman"/>
          <w:sz w:val="24"/>
          <w:szCs w:val="24"/>
        </w:rPr>
        <w:t xml:space="preserve">главе </w:t>
      </w:r>
      <w:r w:rsidR="00E74BFC">
        <w:rPr>
          <w:rFonts w:ascii="Times New Roman" w:hAnsi="Times New Roman" w:cs="Times New Roman"/>
          <w:sz w:val="24"/>
          <w:szCs w:val="24"/>
        </w:rPr>
        <w:t>поселения (главе администрации)</w:t>
      </w:r>
      <w:r w:rsidRPr="00877ED3">
        <w:rPr>
          <w:rFonts w:ascii="Times New Roman" w:eastAsia="Calibri" w:hAnsi="Times New Roman" w:cs="Times New Roman"/>
          <w:sz w:val="24"/>
          <w:szCs w:val="24"/>
        </w:rPr>
        <w:t>;</w:t>
      </w:r>
    </w:p>
    <w:p w:rsidR="00877ED3" w:rsidRPr="00877ED3" w:rsidRDefault="00877ED3" w:rsidP="00877ED3">
      <w:pPr>
        <w:widowControl w:val="0"/>
        <w:autoSpaceDE w:val="0"/>
        <w:autoSpaceDN w:val="0"/>
        <w:adjustRightInd w:val="0"/>
        <w:spacing w:line="240" w:lineRule="auto"/>
        <w:ind w:firstLine="708"/>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877ED3" w:rsidRPr="00877ED3" w:rsidRDefault="00877ED3" w:rsidP="00877ED3">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877ED3" w:rsidRPr="00877ED3" w:rsidRDefault="00877ED3" w:rsidP="00877ED3">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877ED3" w:rsidRPr="00877ED3" w:rsidRDefault="00877ED3" w:rsidP="00877ED3">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3.4.4. 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
    <w:p w:rsidR="00877ED3" w:rsidRPr="00877ED3" w:rsidRDefault="00877ED3" w:rsidP="00877ED3">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3.4.5. Результатом административной процедуры является:</w:t>
      </w:r>
    </w:p>
    <w:p w:rsidR="00877ED3" w:rsidRPr="00877ED3" w:rsidRDefault="00877ED3" w:rsidP="00877ED3">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877ED3" w:rsidRPr="00877ED3" w:rsidRDefault="00877ED3" w:rsidP="00877ED3">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877ED3" w:rsidRPr="00877ED3" w:rsidRDefault="00877ED3" w:rsidP="00877ED3">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3.4.6. Максимальный срок исполнения административной процедуры:</w:t>
      </w:r>
    </w:p>
    <w:p w:rsidR="00877ED3" w:rsidRPr="00877ED3" w:rsidRDefault="00877ED3" w:rsidP="00877ED3">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 в случае выдачи (отказе в выдаче) разрешения на право организации розничного рынка - 16 календарных дней;</w:t>
      </w:r>
    </w:p>
    <w:p w:rsidR="00877ED3" w:rsidRPr="00877ED3" w:rsidRDefault="00877ED3" w:rsidP="00877ED3">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877ED3" w:rsidRPr="00877ED3" w:rsidRDefault="00877ED3" w:rsidP="00877ED3">
      <w:pPr>
        <w:widowControl w:val="0"/>
        <w:autoSpaceDE w:val="0"/>
        <w:autoSpaceDN w:val="0"/>
        <w:adjustRightInd w:val="0"/>
        <w:spacing w:line="240" w:lineRule="auto"/>
        <w:ind w:firstLine="540"/>
        <w:jc w:val="both"/>
        <w:outlineLvl w:val="0"/>
        <w:rPr>
          <w:rFonts w:ascii="Times New Roman" w:eastAsia="Calibri" w:hAnsi="Times New Roman" w:cs="Times New Roman"/>
          <w:sz w:val="24"/>
          <w:szCs w:val="24"/>
        </w:rPr>
      </w:pPr>
      <w:r w:rsidRPr="00877ED3">
        <w:rPr>
          <w:rFonts w:ascii="Times New Roman" w:eastAsia="Calibri" w:hAnsi="Times New Roman" w:cs="Times New Roman"/>
          <w:sz w:val="24"/>
          <w:szCs w:val="24"/>
        </w:rPr>
        <w:t>3.5. Выдача (направление) заявителю результата предоставления муниципальной услуги</w:t>
      </w:r>
    </w:p>
    <w:p w:rsidR="00877ED3" w:rsidRPr="00877ED3" w:rsidRDefault="00877ED3" w:rsidP="00877ED3">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 xml:space="preserve">3.5.1. Уведомление о выдаче (продлении, переоформлении) либо об отказе в выдаче (продлении, переоформлении) разрешения на право организации розничного рынка с </w:t>
      </w:r>
      <w:r w:rsidRPr="00877ED3">
        <w:rPr>
          <w:rFonts w:ascii="Times New Roman" w:eastAsia="Calibri" w:hAnsi="Times New Roman" w:cs="Times New Roman"/>
          <w:sz w:val="24"/>
          <w:szCs w:val="24"/>
        </w:rPr>
        <w:lastRenderedPageBreak/>
        <w:t>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877ED3" w:rsidRPr="00877ED3" w:rsidRDefault="00877ED3" w:rsidP="00877ED3">
      <w:pPr>
        <w:widowControl w:val="0"/>
        <w:autoSpaceDE w:val="0"/>
        <w:autoSpaceDN w:val="0"/>
        <w:adjustRightInd w:val="0"/>
        <w:spacing w:line="240" w:lineRule="auto"/>
        <w:ind w:firstLine="709"/>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3.5.2. 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rsidR="00877ED3" w:rsidRPr="00877ED3" w:rsidRDefault="00877ED3" w:rsidP="00877ED3">
      <w:pPr>
        <w:widowControl w:val="0"/>
        <w:autoSpaceDE w:val="0"/>
        <w:autoSpaceDN w:val="0"/>
        <w:adjustRightInd w:val="0"/>
        <w:spacing w:line="240" w:lineRule="auto"/>
        <w:ind w:firstLine="709"/>
        <w:jc w:val="both"/>
        <w:rPr>
          <w:rFonts w:ascii="Times New Roman" w:eastAsia="Calibri" w:hAnsi="Times New Roman" w:cs="Times New Roman"/>
          <w:sz w:val="24"/>
          <w:szCs w:val="24"/>
        </w:rPr>
      </w:pPr>
      <w:r w:rsidRPr="00877ED3">
        <w:rPr>
          <w:rFonts w:ascii="Times New Roman" w:eastAsia="Calibri" w:hAnsi="Times New Roman" w:cs="Times New Roman"/>
          <w:sz w:val="24"/>
          <w:szCs w:val="24"/>
        </w:rPr>
        <w:t>3.5.3. Максимальный срок исполнения административной процедуры - 1 календарный день.</w:t>
      </w:r>
    </w:p>
    <w:p w:rsidR="00877ED3" w:rsidRPr="00877ED3" w:rsidRDefault="00877ED3" w:rsidP="00877ED3">
      <w:pPr>
        <w:pStyle w:val="ConsPlusNormal0"/>
        <w:ind w:firstLine="709"/>
        <w:jc w:val="both"/>
        <w:rPr>
          <w:rFonts w:ascii="Times New Roman" w:hAnsi="Times New Roman" w:cs="Times New Roman"/>
          <w:sz w:val="24"/>
          <w:szCs w:val="24"/>
          <w:lang w:eastAsia="ru-RU"/>
        </w:rPr>
      </w:pPr>
      <w:r w:rsidRPr="00877ED3">
        <w:rPr>
          <w:rFonts w:ascii="Times New Roman" w:hAnsi="Times New Roman" w:cs="Times New Roman"/>
          <w:sz w:val="24"/>
          <w:szCs w:val="24"/>
        </w:rPr>
        <w:t xml:space="preserve">3.5.4. По </w:t>
      </w:r>
      <w:r w:rsidRPr="00877ED3">
        <w:rPr>
          <w:rFonts w:ascii="Times New Roman" w:hAnsi="Times New Roman" w:cs="Times New Roman"/>
          <w:sz w:val="24"/>
          <w:szCs w:val="24"/>
          <w:lang w:eastAsia="ru-RU"/>
        </w:rPr>
        <w:t xml:space="preserve">письменному заявлению юридического лица, получившему разрешение </w:t>
      </w:r>
      <w:r w:rsidRPr="00877ED3">
        <w:rPr>
          <w:rFonts w:ascii="Times New Roman" w:eastAsia="Calibri" w:hAnsi="Times New Roman" w:cs="Times New Roman"/>
          <w:sz w:val="24"/>
          <w:szCs w:val="24"/>
        </w:rPr>
        <w:t>на право организации розничного рынка предоставляется д</w:t>
      </w:r>
      <w:r w:rsidRPr="00877ED3">
        <w:rPr>
          <w:rFonts w:ascii="Times New Roman" w:hAnsi="Times New Roman" w:cs="Times New Roman"/>
          <w:sz w:val="24"/>
          <w:szCs w:val="24"/>
          <w:lang w:eastAsia="ru-RU"/>
        </w:rPr>
        <w:t>убликат и копии такого разрешения.</w:t>
      </w:r>
    </w:p>
    <w:p w:rsidR="00877ED3" w:rsidRPr="00877ED3" w:rsidRDefault="00877ED3" w:rsidP="00877ED3">
      <w:pPr>
        <w:pStyle w:val="ConsPlusNormal0"/>
        <w:ind w:firstLine="709"/>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Дубликат и копии такого разрешения предоставляется бесплатно в течение 3 рабочих дней.</w:t>
      </w:r>
    </w:p>
    <w:p w:rsidR="00877ED3" w:rsidRPr="00877ED3" w:rsidRDefault="00877ED3" w:rsidP="00877ED3">
      <w:pPr>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877ED3" w:rsidRPr="00877ED3" w:rsidRDefault="00877ED3" w:rsidP="00877ED3">
      <w:pPr>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 xml:space="preserve">После регистрации заявления о выдаче </w:t>
      </w:r>
      <w:r w:rsidRPr="00877ED3">
        <w:rPr>
          <w:rFonts w:ascii="Times New Roman" w:eastAsia="Calibri" w:hAnsi="Times New Roman" w:cs="Times New Roman"/>
          <w:sz w:val="24"/>
          <w:szCs w:val="24"/>
        </w:rPr>
        <w:t>д</w:t>
      </w:r>
      <w:r w:rsidRPr="00877ED3">
        <w:rPr>
          <w:rFonts w:ascii="Times New Roman" w:hAnsi="Times New Roman" w:cs="Times New Roman"/>
          <w:sz w:val="24"/>
          <w:szCs w:val="24"/>
        </w:rPr>
        <w:t>убликата или копии разрешения</w:t>
      </w:r>
      <w:r w:rsidRPr="00877ED3">
        <w:rPr>
          <w:rFonts w:ascii="Times New Roman" w:eastAsia="Calibri" w:hAnsi="Times New Roman" w:cs="Times New Roman"/>
          <w:sz w:val="24"/>
          <w:szCs w:val="24"/>
        </w:rPr>
        <w:t xml:space="preserve"> на право организации розничного рынка специалист в течение    1 рабочего дня подготавливает дубликат или </w:t>
      </w:r>
      <w:r w:rsidRPr="00877ED3">
        <w:rPr>
          <w:rFonts w:ascii="Times New Roman" w:hAnsi="Times New Roman" w:cs="Times New Roman"/>
          <w:sz w:val="24"/>
          <w:szCs w:val="24"/>
        </w:rPr>
        <w:t>копии разрешения</w:t>
      </w:r>
      <w:r w:rsidRPr="00877ED3">
        <w:rPr>
          <w:rFonts w:ascii="Times New Roman" w:eastAsia="Calibri" w:hAnsi="Times New Roman" w:cs="Times New Roman"/>
          <w:sz w:val="24"/>
          <w:szCs w:val="24"/>
        </w:rPr>
        <w:t xml:space="preserve"> на право организации розничного рынка и в течение 1 рабочего дня направляет их заявителю.</w:t>
      </w:r>
    </w:p>
    <w:p w:rsidR="00877ED3" w:rsidRPr="00877ED3" w:rsidRDefault="00877ED3" w:rsidP="00877ED3">
      <w:pPr>
        <w:autoSpaceDE w:val="0"/>
        <w:autoSpaceDN w:val="0"/>
        <w:adjustRightInd w:val="0"/>
        <w:spacing w:line="240" w:lineRule="auto"/>
        <w:ind w:firstLine="709"/>
        <w:jc w:val="both"/>
        <w:outlineLvl w:val="0"/>
        <w:rPr>
          <w:rFonts w:ascii="Times New Roman" w:hAnsi="Times New Roman" w:cs="Times New Roman"/>
          <w:sz w:val="24"/>
          <w:szCs w:val="24"/>
        </w:rPr>
      </w:pPr>
    </w:p>
    <w:p w:rsidR="00877ED3" w:rsidRPr="00877ED3" w:rsidRDefault="00877ED3" w:rsidP="00877ED3">
      <w:pPr>
        <w:autoSpaceDE w:val="0"/>
        <w:autoSpaceDN w:val="0"/>
        <w:adjustRightInd w:val="0"/>
        <w:spacing w:line="240" w:lineRule="auto"/>
        <w:ind w:firstLine="709"/>
        <w:jc w:val="both"/>
        <w:outlineLvl w:val="0"/>
        <w:rPr>
          <w:rFonts w:ascii="Times New Roman" w:hAnsi="Times New Roman" w:cs="Times New Roman"/>
          <w:sz w:val="24"/>
          <w:szCs w:val="24"/>
        </w:rPr>
      </w:pPr>
      <w:r w:rsidRPr="00877ED3">
        <w:rPr>
          <w:rFonts w:ascii="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3.6.3. Получение результата муниципальной услуги в электронной форме не предусмотрено.</w:t>
      </w:r>
    </w:p>
    <w:p w:rsidR="00877ED3" w:rsidRPr="00877ED3" w:rsidRDefault="00877ED3" w:rsidP="00877ED3">
      <w:pPr>
        <w:autoSpaceDE w:val="0"/>
        <w:autoSpaceDN w:val="0"/>
        <w:adjustRightInd w:val="0"/>
        <w:spacing w:line="240" w:lineRule="auto"/>
        <w:ind w:firstLine="709"/>
        <w:jc w:val="both"/>
        <w:outlineLvl w:val="0"/>
        <w:rPr>
          <w:rFonts w:ascii="Times New Roman" w:hAnsi="Times New Roman" w:cs="Times New Roman"/>
          <w:sz w:val="24"/>
          <w:szCs w:val="24"/>
        </w:rPr>
      </w:pPr>
    </w:p>
    <w:p w:rsidR="00877ED3" w:rsidRPr="00877ED3" w:rsidRDefault="00877ED3" w:rsidP="00877ED3">
      <w:pPr>
        <w:autoSpaceDE w:val="0"/>
        <w:autoSpaceDN w:val="0"/>
        <w:adjustRightInd w:val="0"/>
        <w:spacing w:line="240" w:lineRule="auto"/>
        <w:ind w:firstLine="709"/>
        <w:jc w:val="both"/>
        <w:outlineLvl w:val="0"/>
        <w:rPr>
          <w:rFonts w:ascii="Times New Roman" w:hAnsi="Times New Roman" w:cs="Times New Roman"/>
          <w:sz w:val="24"/>
          <w:szCs w:val="24"/>
        </w:rPr>
      </w:pPr>
      <w:r w:rsidRPr="00877ED3">
        <w:rPr>
          <w:rFonts w:ascii="Times New Roman" w:hAnsi="Times New Roman" w:cs="Times New Roman"/>
          <w:sz w:val="24"/>
          <w:szCs w:val="24"/>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77ED3" w:rsidRPr="00877ED3" w:rsidRDefault="00877ED3" w:rsidP="00877ED3">
      <w:pPr>
        <w:autoSpaceDE w:val="0"/>
        <w:autoSpaceDN w:val="0"/>
        <w:adjustRightInd w:val="0"/>
        <w:spacing w:line="240" w:lineRule="auto"/>
        <w:ind w:firstLine="540"/>
        <w:jc w:val="both"/>
        <w:rPr>
          <w:rFonts w:ascii="Times New Roman" w:hAnsi="Times New Roman" w:cs="Times New Roman"/>
          <w:sz w:val="24"/>
          <w:szCs w:val="24"/>
        </w:rPr>
      </w:pPr>
      <w:r w:rsidRPr="00877ED3">
        <w:rPr>
          <w:rFonts w:ascii="Times New Roman" w:hAnsi="Times New Roman" w:cs="Times New Roman"/>
          <w:sz w:val="24"/>
          <w:szCs w:val="24"/>
        </w:rPr>
        <w:t>В целях получения сведений о постановке юридического лица на учет в налоговом органе по месту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Заявитель вправе представить указанные документы самостоятельно.</w:t>
      </w:r>
    </w:p>
    <w:p w:rsidR="00877ED3" w:rsidRPr="00877ED3" w:rsidRDefault="00877ED3" w:rsidP="00E74BFC">
      <w:pPr>
        <w:widowControl w:val="0"/>
        <w:tabs>
          <w:tab w:val="left" w:pos="1560"/>
          <w:tab w:val="left" w:pos="1680"/>
          <w:tab w:val="left" w:pos="1985"/>
        </w:tabs>
        <w:suppressAutoHyphens/>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numPr>
          <w:ilvl w:val="0"/>
          <w:numId w:val="5"/>
        </w:numPr>
        <w:tabs>
          <w:tab w:val="left" w:pos="1560"/>
        </w:tabs>
        <w:spacing w:after="0" w:line="240" w:lineRule="auto"/>
        <w:ind w:left="0" w:firstLine="709"/>
        <w:jc w:val="center"/>
        <w:rPr>
          <w:rFonts w:ascii="Times New Roman" w:hAnsi="Times New Roman" w:cs="Times New Roman"/>
          <w:sz w:val="24"/>
          <w:szCs w:val="24"/>
        </w:rPr>
      </w:pPr>
      <w:r w:rsidRPr="00877ED3">
        <w:rPr>
          <w:rFonts w:ascii="Times New Roman" w:hAnsi="Times New Roman" w:cs="Times New Roman"/>
          <w:sz w:val="24"/>
          <w:szCs w:val="24"/>
        </w:rPr>
        <w:t>Формы контроля за исполнением административного регламента</w:t>
      </w:r>
    </w:p>
    <w:p w:rsidR="00877ED3" w:rsidRPr="00877ED3" w:rsidRDefault="00877ED3" w:rsidP="00877ED3">
      <w:pPr>
        <w:suppressAutoHyphens/>
        <w:spacing w:line="240" w:lineRule="auto"/>
        <w:ind w:firstLine="709"/>
        <w:jc w:val="center"/>
        <w:rPr>
          <w:rFonts w:ascii="Times New Roman" w:hAnsi="Times New Roman" w:cs="Times New Roman"/>
          <w:sz w:val="24"/>
          <w:szCs w:val="24"/>
        </w:rPr>
      </w:pP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p>
    <w:p w:rsidR="00877ED3" w:rsidRPr="00877ED3" w:rsidRDefault="00877ED3" w:rsidP="00877ED3">
      <w:pPr>
        <w:adjustRightInd w:val="0"/>
        <w:spacing w:line="240" w:lineRule="auto"/>
        <w:ind w:firstLine="709"/>
        <w:jc w:val="both"/>
        <w:outlineLvl w:val="2"/>
        <w:rPr>
          <w:rFonts w:ascii="Times New Roman" w:hAnsi="Times New Roman" w:cs="Times New Roman"/>
          <w:sz w:val="24"/>
          <w:szCs w:val="24"/>
        </w:rPr>
      </w:pPr>
      <w:r w:rsidRPr="00877ED3">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77ED3" w:rsidRPr="00877ED3" w:rsidRDefault="00877ED3" w:rsidP="00877ED3">
      <w:pPr>
        <w:adjustRightInd w:val="0"/>
        <w:spacing w:line="240" w:lineRule="auto"/>
        <w:ind w:firstLine="709"/>
        <w:jc w:val="both"/>
        <w:outlineLvl w:val="2"/>
        <w:rPr>
          <w:rFonts w:ascii="Times New Roman" w:hAnsi="Times New Roman" w:cs="Times New Roman"/>
          <w:sz w:val="24"/>
          <w:szCs w:val="24"/>
        </w:rPr>
      </w:pPr>
    </w:p>
    <w:p w:rsidR="00877ED3" w:rsidRPr="00877ED3" w:rsidRDefault="00877ED3" w:rsidP="00877ED3">
      <w:pPr>
        <w:pStyle w:val="ConsPlusTitle"/>
        <w:widowControl/>
        <w:ind w:firstLine="709"/>
        <w:jc w:val="both"/>
        <w:rPr>
          <w:rFonts w:ascii="Times New Roman" w:hAnsi="Times New Roman" w:cs="Times New Roman"/>
          <w:b w:val="0"/>
          <w:sz w:val="24"/>
          <w:szCs w:val="24"/>
        </w:rPr>
      </w:pPr>
      <w:r w:rsidRPr="00877ED3">
        <w:rPr>
          <w:rFonts w:ascii="Times New Roman" w:hAnsi="Times New Roman" w:cs="Times New Roman"/>
          <w:b w:val="0"/>
          <w:sz w:val="24"/>
          <w:szCs w:val="24"/>
        </w:rPr>
        <w:t>4.4. Проведение текущего контроля должно осуществляться не реже двух раз в год.</w:t>
      </w:r>
    </w:p>
    <w:p w:rsidR="00877ED3" w:rsidRPr="00877ED3" w:rsidRDefault="00877ED3" w:rsidP="00877ED3">
      <w:pPr>
        <w:adjustRightInd w:val="0"/>
        <w:spacing w:line="240" w:lineRule="auto"/>
        <w:ind w:firstLine="709"/>
        <w:jc w:val="both"/>
        <w:outlineLvl w:val="2"/>
        <w:rPr>
          <w:rFonts w:ascii="Times New Roman" w:hAnsi="Times New Roman" w:cs="Times New Roman"/>
          <w:sz w:val="24"/>
          <w:szCs w:val="24"/>
        </w:rPr>
      </w:pPr>
      <w:r w:rsidRPr="00877ED3">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p>
    <w:p w:rsidR="00877ED3" w:rsidRPr="00877ED3" w:rsidRDefault="00877ED3" w:rsidP="00877ED3">
      <w:pPr>
        <w:suppressAutoHyphens/>
        <w:spacing w:line="240" w:lineRule="auto"/>
        <w:ind w:firstLine="709"/>
        <w:jc w:val="both"/>
        <w:rPr>
          <w:rFonts w:ascii="Times New Roman" w:hAnsi="Times New Roman" w:cs="Times New Roman"/>
          <w:sz w:val="24"/>
          <w:szCs w:val="24"/>
        </w:rPr>
      </w:pPr>
    </w:p>
    <w:p w:rsidR="00877ED3" w:rsidRPr="00877ED3" w:rsidRDefault="00877ED3" w:rsidP="00877ED3">
      <w:pPr>
        <w:tabs>
          <w:tab w:val="num" w:pos="0"/>
          <w:tab w:val="left" w:pos="1560"/>
        </w:tabs>
        <w:spacing w:line="240" w:lineRule="auto"/>
        <w:ind w:firstLine="709"/>
        <w:contextualSpacing/>
        <w:jc w:val="center"/>
        <w:rPr>
          <w:rFonts w:ascii="Times New Roman" w:hAnsi="Times New Roman" w:cs="Times New Roman"/>
          <w:b/>
          <w:sz w:val="24"/>
          <w:szCs w:val="24"/>
        </w:rPr>
      </w:pPr>
      <w:r w:rsidRPr="00877ED3">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5.2. Заявитель может обратиться с жалобой в том числе в следующих случаях:</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2) нарушение срока предоставления муниципальной услуги;</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877ED3">
        <w:rPr>
          <w:rFonts w:ascii="Times New Roman" w:hAnsi="Times New Roman" w:cs="Times New Roman"/>
          <w:sz w:val="24"/>
          <w:szCs w:val="24"/>
        </w:rPr>
        <w:t xml:space="preserve">нормативными правовыми актами органов местного самоуправления Тресоруковского сельского поселения </w:t>
      </w:r>
      <w:r w:rsidRPr="00877ED3">
        <w:rPr>
          <w:rFonts w:ascii="Times New Roman" w:hAnsi="Times New Roman" w:cs="Times New Roman"/>
          <w:sz w:val="24"/>
          <w:szCs w:val="24"/>
          <w:lang w:eastAsia="ru-RU"/>
        </w:rPr>
        <w:t>для предоставления муниципальной услуги;</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877ED3">
        <w:rPr>
          <w:rFonts w:ascii="Times New Roman" w:hAnsi="Times New Roman" w:cs="Times New Roman"/>
          <w:sz w:val="24"/>
          <w:szCs w:val="24"/>
        </w:rPr>
        <w:t xml:space="preserve">нормативными правовыми актами органов местного самоуправления Тресоруковского сельского поселения </w:t>
      </w:r>
      <w:r w:rsidRPr="00877ED3">
        <w:rPr>
          <w:rFonts w:ascii="Times New Roman" w:hAnsi="Times New Roman" w:cs="Times New Roman"/>
          <w:sz w:val="24"/>
          <w:szCs w:val="24"/>
          <w:lang w:eastAsia="ru-RU"/>
        </w:rPr>
        <w:t>для предоставления муниципальной услуги, у заявителя;</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877ED3">
        <w:rPr>
          <w:rFonts w:ascii="Times New Roman" w:hAnsi="Times New Roman" w:cs="Times New Roman"/>
          <w:sz w:val="24"/>
          <w:szCs w:val="24"/>
        </w:rPr>
        <w:t xml:space="preserve"> нормативными правовыми актами органов местного самоуправления Тресоруковского сельского поселения;</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877ED3">
        <w:rPr>
          <w:rFonts w:ascii="Times New Roman" w:hAnsi="Times New Roman" w:cs="Times New Roman"/>
          <w:sz w:val="24"/>
          <w:szCs w:val="24"/>
        </w:rPr>
        <w:t xml:space="preserve"> нормативными правовыми актами органов местного самоуправления Тресоруковского сельского поселения;</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7ED3" w:rsidRPr="00877ED3" w:rsidRDefault="00877ED3" w:rsidP="00877ED3">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877ED3">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877ED3" w:rsidRPr="00877ED3" w:rsidRDefault="00877ED3" w:rsidP="00877ED3">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877ED3">
        <w:rPr>
          <w:rFonts w:ascii="Times New Roman" w:hAnsi="Times New Roman" w:cs="Times New Roman"/>
          <w:sz w:val="24"/>
          <w:szCs w:val="24"/>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77ED3" w:rsidRPr="00877ED3" w:rsidRDefault="00877ED3" w:rsidP="00877ED3">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877ED3">
        <w:rPr>
          <w:rFonts w:ascii="Times New Roman" w:hAnsi="Times New Roman" w:cs="Times New Roman"/>
          <w:sz w:val="24"/>
          <w:szCs w:val="24"/>
        </w:rPr>
        <w:t>5.4. Жалоба должна содержать:</w:t>
      </w:r>
    </w:p>
    <w:p w:rsidR="00877ED3" w:rsidRPr="00877ED3" w:rsidRDefault="00877ED3" w:rsidP="00877ED3">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877ED3">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77ED3" w:rsidRPr="00877ED3" w:rsidRDefault="00877ED3" w:rsidP="00877ED3">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877ED3">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7ED3" w:rsidRPr="00877ED3" w:rsidRDefault="00877ED3" w:rsidP="00877ED3">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877ED3">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877ED3" w:rsidRPr="00877ED3" w:rsidRDefault="00877ED3" w:rsidP="00877ED3">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877ED3">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rPr>
      </w:pPr>
      <w:r w:rsidRPr="00877ED3">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877ED3">
        <w:rPr>
          <w:rFonts w:ascii="Times New Roman" w:hAnsi="Times New Roman" w:cs="Times New Roman"/>
          <w:sz w:val="24"/>
          <w:szCs w:val="24"/>
        </w:rPr>
        <w:t>лаве администрации (поселения).</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7ED3" w:rsidRPr="00877ED3" w:rsidRDefault="00877ED3" w:rsidP="00877ED3">
      <w:pPr>
        <w:pStyle w:val="ConsPlusNormal0"/>
        <w:tabs>
          <w:tab w:val="num" w:pos="0"/>
        </w:tabs>
        <w:ind w:firstLine="709"/>
        <w:contextualSpacing/>
        <w:jc w:val="both"/>
        <w:rPr>
          <w:rFonts w:ascii="Times New Roman" w:hAnsi="Times New Roman" w:cs="Times New Roman"/>
          <w:sz w:val="24"/>
          <w:szCs w:val="24"/>
          <w:lang w:eastAsia="ru-RU"/>
        </w:rPr>
      </w:pPr>
      <w:r w:rsidRPr="00877ED3">
        <w:rPr>
          <w:rFonts w:ascii="Times New Roman" w:hAnsi="Times New Roman" w:cs="Times New Roman"/>
          <w:sz w:val="24"/>
          <w:szCs w:val="24"/>
          <w:lang w:eastAsia="ru-RU"/>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7ED3" w:rsidRPr="00877ED3" w:rsidRDefault="00877ED3" w:rsidP="00877ED3">
      <w:pPr>
        <w:tabs>
          <w:tab w:val="num" w:pos="0"/>
        </w:tabs>
        <w:autoSpaceDE w:val="0"/>
        <w:autoSpaceDN w:val="0"/>
        <w:adjustRightInd w:val="0"/>
        <w:spacing w:line="240" w:lineRule="auto"/>
        <w:ind w:firstLine="709"/>
        <w:contextualSpacing/>
        <w:jc w:val="both"/>
        <w:rPr>
          <w:rFonts w:ascii="Times New Roman" w:hAnsi="Times New Roman" w:cs="Times New Roman"/>
          <w:sz w:val="24"/>
          <w:szCs w:val="24"/>
        </w:rPr>
      </w:pPr>
      <w:r w:rsidRPr="00877ED3">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7ED3" w:rsidRPr="00877ED3" w:rsidRDefault="00877ED3" w:rsidP="00877ED3">
      <w:pPr>
        <w:spacing w:line="240" w:lineRule="auto"/>
        <w:ind w:firstLine="709"/>
        <w:jc w:val="both"/>
        <w:rPr>
          <w:rFonts w:ascii="Times New Roman" w:hAnsi="Times New Roman" w:cs="Times New Roman"/>
          <w:sz w:val="24"/>
          <w:szCs w:val="24"/>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877ED3">
      <w:pPr>
        <w:spacing w:line="240" w:lineRule="auto"/>
        <w:ind w:firstLine="709"/>
        <w:rPr>
          <w:rFonts w:ascii="Times New Roman" w:hAnsi="Times New Roman" w:cs="Times New Roman"/>
          <w:sz w:val="24"/>
          <w:szCs w:val="24"/>
          <w:lang w:eastAsia="ar-SA"/>
        </w:rPr>
      </w:pPr>
    </w:p>
    <w:p w:rsidR="00877ED3" w:rsidRPr="00877ED3" w:rsidRDefault="00877ED3" w:rsidP="00E74BFC">
      <w:pPr>
        <w:autoSpaceDE w:val="0"/>
        <w:autoSpaceDN w:val="0"/>
        <w:adjustRightInd w:val="0"/>
        <w:spacing w:line="240" w:lineRule="auto"/>
        <w:outlineLvl w:val="0"/>
        <w:rPr>
          <w:rFonts w:ascii="Times New Roman" w:hAnsi="Times New Roman" w:cs="Times New Roman"/>
          <w:sz w:val="24"/>
          <w:szCs w:val="24"/>
        </w:rPr>
      </w:pPr>
    </w:p>
    <w:p w:rsidR="00877ED3" w:rsidRPr="00877ED3" w:rsidRDefault="00E74BFC" w:rsidP="00877ED3">
      <w:pPr>
        <w:autoSpaceDE w:val="0"/>
        <w:autoSpaceDN w:val="0"/>
        <w:adjustRightInd w:val="0"/>
        <w:spacing w:line="240" w:lineRule="auto"/>
        <w:ind w:firstLine="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w:t>
      </w:r>
      <w:r w:rsidR="00877ED3" w:rsidRPr="00877ED3">
        <w:rPr>
          <w:rFonts w:ascii="Times New Roman" w:hAnsi="Times New Roman" w:cs="Times New Roman"/>
          <w:b/>
          <w:sz w:val="24"/>
          <w:szCs w:val="24"/>
        </w:rPr>
        <w:t xml:space="preserve"> 1</w:t>
      </w:r>
    </w:p>
    <w:p w:rsidR="00877ED3" w:rsidRPr="00E74BFC" w:rsidRDefault="00877ED3" w:rsidP="00E74BFC">
      <w:pPr>
        <w:autoSpaceDE w:val="0"/>
        <w:autoSpaceDN w:val="0"/>
        <w:adjustRightInd w:val="0"/>
        <w:spacing w:line="240" w:lineRule="auto"/>
        <w:ind w:firstLine="709"/>
        <w:jc w:val="right"/>
        <w:rPr>
          <w:rFonts w:ascii="Times New Roman" w:hAnsi="Times New Roman" w:cs="Times New Roman"/>
          <w:b/>
          <w:sz w:val="24"/>
          <w:szCs w:val="24"/>
        </w:rPr>
      </w:pPr>
      <w:r w:rsidRPr="00877ED3">
        <w:rPr>
          <w:rFonts w:ascii="Times New Roman" w:hAnsi="Times New Roman" w:cs="Times New Roman"/>
          <w:b/>
          <w:sz w:val="24"/>
          <w:szCs w:val="24"/>
        </w:rPr>
        <w:t>к Административному регламенту</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1. Место нахождения администрации  :Воронежская область Лискинский район, с. Тресоруково, ул.Почтовая, д.4.</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График работы администрации Тресоруковского сельского поселения Лискинского муниципального района</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понедельник - пятница: с 08.00 до 17.00;</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перерыв: с 12.00 до 14.00.</w:t>
      </w:r>
    </w:p>
    <w:p w:rsidR="00877ED3" w:rsidRPr="00877ED3" w:rsidRDefault="00877ED3" w:rsidP="00877ED3">
      <w:pPr>
        <w:pStyle w:val="ConsPlusNormal0"/>
        <w:tabs>
          <w:tab w:val="num" w:pos="0"/>
        </w:tabs>
        <w:ind w:firstLine="709"/>
        <w:jc w:val="both"/>
        <w:rPr>
          <w:rFonts w:ascii="Times New Roman" w:hAnsi="Times New Roman" w:cs="Times New Roman"/>
          <w:sz w:val="24"/>
          <w:szCs w:val="24"/>
          <w:lang w:eastAsia="ru-RU"/>
        </w:rPr>
      </w:pPr>
      <w:r w:rsidRPr="00877ED3">
        <w:rPr>
          <w:rFonts w:ascii="Times New Roman" w:hAnsi="Times New Roman" w:cs="Times New Roman"/>
          <w:sz w:val="24"/>
          <w:szCs w:val="24"/>
        </w:rPr>
        <w:t>Официальный сайт администрации Тресоруковского сельского поселения Лискинского муниципального района Воронежской области  в сети Интернет:</w:t>
      </w:r>
      <w:r w:rsidRPr="00877ED3">
        <w:rPr>
          <w:rFonts w:ascii="Times New Roman" w:hAnsi="Times New Roman" w:cs="Times New Roman"/>
          <w:b/>
          <w:sz w:val="24"/>
          <w:szCs w:val="24"/>
        </w:rPr>
        <w:t xml:space="preserve"> </w:t>
      </w:r>
      <w:r w:rsidRPr="00877ED3">
        <w:rPr>
          <w:rFonts w:ascii="Times New Roman" w:hAnsi="Times New Roman" w:cs="Times New Roman"/>
          <w:sz w:val="24"/>
          <w:szCs w:val="24"/>
          <w:lang w:val="en-US" w:eastAsia="ru-RU"/>
        </w:rPr>
        <w:t>www</w:t>
      </w:r>
      <w:r w:rsidRPr="00877ED3">
        <w:rPr>
          <w:rFonts w:ascii="Times New Roman" w:hAnsi="Times New Roman" w:cs="Times New Roman"/>
          <w:sz w:val="24"/>
          <w:szCs w:val="24"/>
          <w:lang w:eastAsia="ru-RU"/>
        </w:rPr>
        <w:t xml:space="preserve">. </w:t>
      </w:r>
      <w:r w:rsidRPr="00877ED3">
        <w:rPr>
          <w:rFonts w:ascii="Times New Roman" w:hAnsi="Times New Roman" w:cs="Times New Roman"/>
          <w:sz w:val="24"/>
          <w:szCs w:val="24"/>
        </w:rPr>
        <w:t>tresorukovo.</w:t>
      </w:r>
      <w:r w:rsidRPr="00877ED3">
        <w:rPr>
          <w:rFonts w:ascii="Times New Roman" w:hAnsi="Times New Roman" w:cs="Times New Roman"/>
          <w:sz w:val="24"/>
          <w:szCs w:val="24"/>
          <w:lang w:val="en-US"/>
        </w:rPr>
        <w:t>muob</w:t>
      </w:r>
      <w:r w:rsidRPr="00877ED3">
        <w:rPr>
          <w:rFonts w:ascii="Times New Roman" w:hAnsi="Times New Roman" w:cs="Times New Roman"/>
          <w:sz w:val="24"/>
          <w:szCs w:val="24"/>
        </w:rPr>
        <w:t>.</w:t>
      </w:r>
      <w:r w:rsidRPr="00877ED3">
        <w:rPr>
          <w:rFonts w:ascii="Times New Roman" w:hAnsi="Times New Roman" w:cs="Times New Roman"/>
          <w:sz w:val="24"/>
          <w:szCs w:val="24"/>
          <w:lang w:val="en-US"/>
        </w:rPr>
        <w:t>ru</w:t>
      </w:r>
      <w:r w:rsidRPr="00877ED3">
        <w:rPr>
          <w:rFonts w:ascii="Times New Roman" w:hAnsi="Times New Roman" w:cs="Times New Roman"/>
          <w:sz w:val="24"/>
          <w:szCs w:val="24"/>
          <w:lang w:eastAsia="ru-RU"/>
        </w:rPr>
        <w:t>.</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 xml:space="preserve">Адрес электронной почты администрации Тресоруковского сельского поселения : </w:t>
      </w:r>
      <w:r w:rsidRPr="00877ED3">
        <w:rPr>
          <w:rFonts w:ascii="Times New Roman" w:hAnsi="Times New Roman" w:cs="Times New Roman"/>
          <w:sz w:val="24"/>
          <w:szCs w:val="24"/>
          <w:lang w:val="en-US"/>
        </w:rPr>
        <w:t>tresor</w:t>
      </w:r>
      <w:r w:rsidRPr="00877ED3">
        <w:rPr>
          <w:rFonts w:ascii="Times New Roman" w:hAnsi="Times New Roman" w:cs="Times New Roman"/>
          <w:sz w:val="24"/>
          <w:szCs w:val="24"/>
        </w:rPr>
        <w:t>.</w:t>
      </w:r>
      <w:r w:rsidRPr="00877ED3">
        <w:rPr>
          <w:rFonts w:ascii="Times New Roman" w:hAnsi="Times New Roman" w:cs="Times New Roman"/>
          <w:sz w:val="24"/>
          <w:szCs w:val="24"/>
          <w:lang w:val="en-US"/>
        </w:rPr>
        <w:t>liski</w:t>
      </w:r>
      <w:r w:rsidRPr="00877ED3">
        <w:rPr>
          <w:rFonts w:ascii="Times New Roman" w:hAnsi="Times New Roman" w:cs="Times New Roman"/>
          <w:sz w:val="24"/>
          <w:szCs w:val="24"/>
        </w:rPr>
        <w:t>@</w:t>
      </w:r>
      <w:r w:rsidRPr="00877ED3">
        <w:rPr>
          <w:rFonts w:ascii="Times New Roman" w:hAnsi="Times New Roman" w:cs="Times New Roman"/>
          <w:sz w:val="24"/>
          <w:szCs w:val="24"/>
          <w:lang w:val="en-US"/>
        </w:rPr>
        <w:t>govvrn</w:t>
      </w:r>
      <w:r w:rsidRPr="00877ED3">
        <w:rPr>
          <w:rFonts w:ascii="Times New Roman" w:hAnsi="Times New Roman" w:cs="Times New Roman"/>
          <w:sz w:val="24"/>
          <w:szCs w:val="24"/>
        </w:rPr>
        <w:t>.</w:t>
      </w:r>
      <w:r w:rsidRPr="00877ED3">
        <w:rPr>
          <w:rFonts w:ascii="Times New Roman" w:hAnsi="Times New Roman" w:cs="Times New Roman"/>
          <w:sz w:val="24"/>
          <w:szCs w:val="24"/>
          <w:lang w:val="en-US"/>
        </w:rPr>
        <w:t>ru</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2. Телефоны для справок: 8(47391) 63-2-55,факс 8(47391) 63-2-55.</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3.1. Место нахождения АУ «МФЦ»: 394026, г. Воронеж, ул. Дружинников, 3б (Коминтерновский район).</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Телефон для справок АУ «МФЦ»: (473) 226-99-99.</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Официальный сайт АУ «МФЦ» в сети Интернет: mfc.vrn.ru.</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Адрес электронной почты АУ «МФЦ»: odno-okno@mail.ru.</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График работы АУ «МФЦ»:</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вторник, четверг, пятница: с 09.00 до 18.00;</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среда: с 11.00 до 20.00;</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суббота: с 09.00 до 16.45.</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3.2. Место нахождения филиала АУ «МФЦ» в муниципальном районе:</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lang w:val="en-US"/>
        </w:rPr>
        <w:t>u</w:t>
      </w:r>
      <w:r w:rsidRPr="00877ED3">
        <w:rPr>
          <w:rFonts w:ascii="Times New Roman" w:hAnsi="Times New Roman" w:cs="Times New Roman"/>
          <w:sz w:val="24"/>
          <w:szCs w:val="24"/>
        </w:rPr>
        <w:t>. Лиски. Ул. Марщала Жукова д.1</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Телефон для справок филиала АУ «МФЦ»:8(47391)2-85-55.</w:t>
      </w:r>
    </w:p>
    <w:p w:rsidR="00877ED3" w:rsidRPr="00877ED3" w:rsidRDefault="00877ED3" w:rsidP="00877ED3">
      <w:pPr>
        <w:autoSpaceDE w:val="0"/>
        <w:autoSpaceDN w:val="0"/>
        <w:adjustRightInd w:val="0"/>
        <w:spacing w:line="240" w:lineRule="auto"/>
        <w:ind w:firstLine="709"/>
        <w:jc w:val="both"/>
        <w:rPr>
          <w:rFonts w:ascii="Times New Roman" w:hAnsi="Times New Roman" w:cs="Times New Roman"/>
          <w:sz w:val="24"/>
          <w:szCs w:val="24"/>
        </w:rPr>
      </w:pPr>
      <w:r w:rsidRPr="00877ED3">
        <w:rPr>
          <w:rFonts w:ascii="Times New Roman" w:hAnsi="Times New Roman" w:cs="Times New Roman"/>
          <w:sz w:val="24"/>
          <w:szCs w:val="24"/>
        </w:rPr>
        <w:t>График работы филиала АУ «МФЦ»:</w:t>
      </w:r>
    </w:p>
    <w:p w:rsidR="00877ED3" w:rsidRPr="00877ED3" w:rsidRDefault="00877ED3" w:rsidP="00877ED3">
      <w:pPr>
        <w:pStyle w:val="a5"/>
        <w:rPr>
          <w:color w:val="1E1E1E"/>
        </w:rPr>
      </w:pPr>
      <w:r w:rsidRPr="00877ED3">
        <w:t xml:space="preserve">           </w:t>
      </w:r>
      <w:r w:rsidRPr="00877ED3">
        <w:rPr>
          <w:color w:val="1E1E1E"/>
        </w:rPr>
        <w:t>вторник, четверг, пятница: с 8.00 до 17.00</w:t>
      </w:r>
    </w:p>
    <w:p w:rsidR="00877ED3" w:rsidRPr="00877ED3" w:rsidRDefault="00877ED3" w:rsidP="00877ED3">
      <w:pPr>
        <w:pStyle w:val="a5"/>
        <w:rPr>
          <w:color w:val="1E1E1E"/>
        </w:rPr>
      </w:pPr>
      <w:r w:rsidRPr="00877ED3">
        <w:rPr>
          <w:color w:val="1E1E1E"/>
        </w:rPr>
        <w:t xml:space="preserve">           среда: с 11.00 до 20.00</w:t>
      </w:r>
    </w:p>
    <w:p w:rsidR="00877ED3" w:rsidRPr="00877ED3" w:rsidRDefault="00877ED3" w:rsidP="00877ED3">
      <w:pPr>
        <w:pStyle w:val="a5"/>
        <w:rPr>
          <w:color w:val="1E1E1E"/>
        </w:rPr>
      </w:pPr>
      <w:r w:rsidRPr="00877ED3">
        <w:rPr>
          <w:color w:val="1E1E1E"/>
        </w:rPr>
        <w:t xml:space="preserve">          суббота: с 8.00 до 15.45</w:t>
      </w:r>
    </w:p>
    <w:p w:rsidR="00877ED3" w:rsidRPr="00E74BFC" w:rsidRDefault="00877ED3" w:rsidP="00E74BFC">
      <w:pPr>
        <w:pStyle w:val="a5"/>
        <w:rPr>
          <w:color w:val="1E1E1E"/>
        </w:rPr>
      </w:pPr>
      <w:r w:rsidRPr="00877ED3">
        <w:rPr>
          <w:color w:val="1E1E1E"/>
        </w:rPr>
        <w:t xml:space="preserve">           перерыв: с 12.00 до 12.45</w:t>
      </w:r>
    </w:p>
    <w:p w:rsidR="00877ED3" w:rsidRPr="00877ED3" w:rsidRDefault="00877ED3" w:rsidP="00E74BFC">
      <w:pPr>
        <w:pStyle w:val="ConsPlusNonformat"/>
        <w:rPr>
          <w:rFonts w:ascii="Times New Roman" w:hAnsi="Times New Roman" w:cs="Times New Roman"/>
          <w:sz w:val="24"/>
          <w:szCs w:val="24"/>
        </w:rPr>
      </w:pPr>
    </w:p>
    <w:p w:rsidR="00877ED3" w:rsidRPr="00877ED3" w:rsidRDefault="00877ED3" w:rsidP="00E74BFC">
      <w:pPr>
        <w:widowControl w:val="0"/>
        <w:autoSpaceDE w:val="0"/>
        <w:autoSpaceDN w:val="0"/>
        <w:adjustRightInd w:val="0"/>
        <w:spacing w:line="240" w:lineRule="auto"/>
        <w:jc w:val="right"/>
        <w:outlineLvl w:val="0"/>
        <w:rPr>
          <w:rFonts w:ascii="Times New Roman" w:hAnsi="Times New Roman" w:cs="Times New Roman"/>
          <w:sz w:val="24"/>
          <w:szCs w:val="24"/>
        </w:rPr>
      </w:pPr>
      <w:r w:rsidRPr="00877ED3">
        <w:rPr>
          <w:rFonts w:ascii="Times New Roman" w:hAnsi="Times New Roman" w:cs="Times New Roman"/>
          <w:sz w:val="24"/>
          <w:szCs w:val="24"/>
        </w:rPr>
        <w:t>Приложение № 2</w:t>
      </w:r>
    </w:p>
    <w:p w:rsidR="00877ED3" w:rsidRPr="00877ED3" w:rsidRDefault="00877ED3" w:rsidP="00E74BFC">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к Административному регламенту</w:t>
      </w:r>
    </w:p>
    <w:p w:rsidR="00877ED3" w:rsidRPr="00877ED3" w:rsidRDefault="00877ED3" w:rsidP="00E74BFC">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(Форма утверждена постановлением</w:t>
      </w:r>
    </w:p>
    <w:p w:rsidR="00877ED3" w:rsidRPr="00877ED3" w:rsidRDefault="00877ED3" w:rsidP="00E74BFC">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администрации Воронежской области</w:t>
      </w:r>
    </w:p>
    <w:p w:rsidR="00877ED3" w:rsidRPr="00877ED3" w:rsidRDefault="00877ED3" w:rsidP="00E74BFC">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от 10.04.2007 № 307)</w:t>
      </w: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Форма разрешения</w:t>
      </w:r>
    </w:p>
    <w:p w:rsidR="00877ED3" w:rsidRPr="00E74BFC" w:rsidRDefault="00877ED3" w:rsidP="00877ED3">
      <w:pPr>
        <w:widowControl w:val="0"/>
        <w:autoSpaceDE w:val="0"/>
        <w:autoSpaceDN w:val="0"/>
        <w:adjustRightInd w:val="0"/>
        <w:spacing w:line="240" w:lineRule="auto"/>
        <w:jc w:val="both"/>
        <w:rPr>
          <w:rFonts w:ascii="Times New Roman" w:hAnsi="Times New Roman" w:cs="Times New Roman"/>
          <w:b/>
          <w:sz w:val="24"/>
          <w:szCs w:val="24"/>
        </w:rPr>
      </w:pPr>
    </w:p>
    <w:p w:rsidR="00877ED3" w:rsidRPr="00E74BFC" w:rsidRDefault="00877ED3" w:rsidP="00877ED3">
      <w:pPr>
        <w:autoSpaceDE w:val="0"/>
        <w:autoSpaceDN w:val="0"/>
        <w:adjustRightInd w:val="0"/>
        <w:spacing w:line="240" w:lineRule="auto"/>
        <w:jc w:val="center"/>
        <w:rPr>
          <w:rFonts w:ascii="Times New Roman" w:hAnsi="Times New Roman" w:cs="Times New Roman"/>
          <w:b/>
          <w:bCs/>
          <w:sz w:val="24"/>
          <w:szCs w:val="24"/>
        </w:rPr>
      </w:pPr>
      <w:r w:rsidRPr="00E74BFC">
        <w:rPr>
          <w:rFonts w:ascii="Times New Roman" w:hAnsi="Times New Roman" w:cs="Times New Roman"/>
          <w:b/>
          <w:bCs/>
          <w:sz w:val="24"/>
          <w:szCs w:val="24"/>
        </w:rPr>
        <w:t>РАЗРЕШЕНИЕ</w:t>
      </w:r>
    </w:p>
    <w:p w:rsidR="00877ED3" w:rsidRPr="00E74BFC" w:rsidRDefault="00877ED3" w:rsidP="00877ED3">
      <w:pPr>
        <w:autoSpaceDE w:val="0"/>
        <w:autoSpaceDN w:val="0"/>
        <w:adjustRightInd w:val="0"/>
        <w:spacing w:line="240" w:lineRule="auto"/>
        <w:jc w:val="center"/>
        <w:rPr>
          <w:rFonts w:ascii="Times New Roman" w:hAnsi="Times New Roman" w:cs="Times New Roman"/>
          <w:b/>
          <w:bCs/>
          <w:sz w:val="24"/>
          <w:szCs w:val="24"/>
        </w:rPr>
      </w:pPr>
      <w:r w:rsidRPr="00E74BFC">
        <w:rPr>
          <w:rFonts w:ascii="Times New Roman" w:hAnsi="Times New Roman" w:cs="Times New Roman"/>
          <w:b/>
          <w:bCs/>
          <w:sz w:val="24"/>
          <w:szCs w:val="24"/>
        </w:rPr>
        <w:t>НА ПРАВО ОРГАНИЗАЦИИ РОЗНИЧНОГО РЫНКА</w:t>
      </w:r>
    </w:p>
    <w:p w:rsidR="00877ED3" w:rsidRPr="00877ED3" w:rsidRDefault="00877ED3" w:rsidP="00877ED3">
      <w:pPr>
        <w:autoSpaceDE w:val="0"/>
        <w:autoSpaceDN w:val="0"/>
        <w:adjustRightInd w:val="0"/>
        <w:spacing w:line="240" w:lineRule="auto"/>
        <w:ind w:firstLine="540"/>
        <w:jc w:val="both"/>
        <w:outlineLvl w:val="0"/>
        <w:rPr>
          <w:rFonts w:ascii="Times New Roman" w:hAnsi="Times New Roman" w:cs="Times New Roman"/>
          <w:sz w:val="24"/>
          <w:szCs w:val="24"/>
        </w:rPr>
      </w:pPr>
    </w:p>
    <w:p w:rsidR="00877ED3" w:rsidRPr="00877ED3" w:rsidRDefault="00877ED3" w:rsidP="00877ED3">
      <w:pPr>
        <w:autoSpaceDE w:val="0"/>
        <w:autoSpaceDN w:val="0"/>
        <w:adjustRightInd w:val="0"/>
        <w:spacing w:line="240" w:lineRule="auto"/>
        <w:ind w:firstLine="540"/>
        <w:jc w:val="both"/>
        <w:outlineLvl w:val="0"/>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                              от «____» ___________ 20__ года</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(номер разрешения)</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(наименование органа местного самоуправления, выдавшего разрешение)</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Разрешение выдано 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(полное и (если имеется) сокращенное наименования, в том числе</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фирменное наименование юридического лица)</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Организационно-правовая форма</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юридического лица 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Идентификационный номер</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налогоплательщика 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Место нахождения</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юридического лица 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(указывается юридический и почтовый адреса)</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Тип рынка 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Место расположения объекта или объектов недвижимости, где</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lastRenderedPageBreak/>
        <w:t>предполагается организовать рынок 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Дата принятия решения о предоставлении разрешения «_____» _________________ 20__ года.</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Срок действия разрешения до «_____» _______________ 20__ года.</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М.П.            ___________________              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(подпись)                                (Ф.И.О.)</w:t>
      </w: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Pr="00877ED3"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r w:rsidRPr="00877ED3">
        <w:rPr>
          <w:rFonts w:ascii="Times New Roman" w:hAnsi="Times New Roman" w:cs="Times New Roman"/>
          <w:sz w:val="24"/>
          <w:szCs w:val="24"/>
        </w:rPr>
        <w:lastRenderedPageBreak/>
        <w:t>Приложение № 3</w:t>
      </w:r>
    </w:p>
    <w:p w:rsidR="00877ED3" w:rsidRPr="00877ED3" w:rsidRDefault="00877ED3" w:rsidP="00877ED3">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к Административному регламенту</w:t>
      </w: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(Форма утверждена постановлением</w:t>
      </w:r>
    </w:p>
    <w:p w:rsidR="00877ED3" w:rsidRPr="00877ED3" w:rsidRDefault="00877ED3" w:rsidP="00877ED3">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администрации Воронежской области</w:t>
      </w:r>
    </w:p>
    <w:p w:rsidR="00877ED3" w:rsidRPr="00877ED3" w:rsidRDefault="00877ED3" w:rsidP="00877ED3">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от 10.04.2007 № 307)</w:t>
      </w: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Форма уведомления</w:t>
      </w: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center"/>
        <w:rPr>
          <w:rFonts w:ascii="Times New Roman" w:hAnsi="Times New Roman" w:cs="Times New Roman"/>
          <w:sz w:val="24"/>
          <w:szCs w:val="24"/>
        </w:rPr>
      </w:pPr>
      <w:r w:rsidRPr="00877ED3">
        <w:rPr>
          <w:rFonts w:ascii="Times New Roman" w:hAnsi="Times New Roman" w:cs="Times New Roman"/>
          <w:sz w:val="24"/>
          <w:szCs w:val="24"/>
        </w:rPr>
        <w:t>УВЕДОМЛЕНИЕ</w:t>
      </w: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Кому: 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(полное и (если имеется) сокращенное наименования, в том числе</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фирменное наименование юридического лица)</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Место нахождения</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юридического лица 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Рассмотрев заявление о предоставлении разрешения   на   право   организации</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розничного рынка, 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(наименование органа местного самоуправления)</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принято решение*: (нужное заполнить)</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1) предоставить разрешение на право организации розничного рынка 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(месторасположение объекта или объектов, где предполагается организовать</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рынок, тип рынка)</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2) отказать в предоставлении разрешения на право организации  розничного  рынка</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lastRenderedPageBreak/>
        <w:t>(месторасположение объекта или объектов, где предполагается организовать</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рынок, тип рынка)</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Причины отказа:</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М.П. ___________________                   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(подпись)                                      (Ф.И.О.)</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w:t>
      </w: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Pr="00877ED3"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r w:rsidRPr="00877ED3">
        <w:rPr>
          <w:rFonts w:ascii="Times New Roman" w:hAnsi="Times New Roman" w:cs="Times New Roman"/>
          <w:sz w:val="24"/>
          <w:szCs w:val="24"/>
        </w:rPr>
        <w:lastRenderedPageBreak/>
        <w:t>Приложение № 4</w:t>
      </w:r>
    </w:p>
    <w:p w:rsidR="00877ED3" w:rsidRPr="00877ED3" w:rsidRDefault="00877ED3" w:rsidP="00877ED3">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к Административному регламенту</w:t>
      </w:r>
    </w:p>
    <w:p w:rsidR="00877ED3" w:rsidRPr="00877ED3" w:rsidRDefault="00877ED3" w:rsidP="00877ED3">
      <w:pPr>
        <w:widowControl w:val="0"/>
        <w:autoSpaceDE w:val="0"/>
        <w:autoSpaceDN w:val="0"/>
        <w:adjustRightInd w:val="0"/>
        <w:spacing w:line="240" w:lineRule="auto"/>
        <w:jc w:val="center"/>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Форма заявления</w:t>
      </w: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&lt;Главе поселения (главе администрации)&gt;</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__________________________________________________</w:t>
      </w:r>
    </w:p>
    <w:p w:rsidR="00877ED3" w:rsidRPr="00877ED3" w:rsidRDefault="00877ED3" w:rsidP="00877ED3">
      <w:pPr>
        <w:pStyle w:val="ConsPlusNonformat"/>
        <w:jc w:val="center"/>
        <w:rPr>
          <w:rFonts w:ascii="Times New Roman" w:hAnsi="Times New Roman" w:cs="Times New Roman"/>
          <w:sz w:val="24"/>
          <w:szCs w:val="24"/>
        </w:rPr>
      </w:pPr>
      <w:r w:rsidRPr="00877ED3">
        <w:rPr>
          <w:rFonts w:ascii="Times New Roman" w:hAnsi="Times New Roman" w:cs="Times New Roman"/>
          <w:sz w:val="24"/>
          <w:szCs w:val="24"/>
        </w:rPr>
        <w:t>(Ф.И.О)</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(полное и сокращенное (если имеется) наименование,</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в том числе фирменное наименование, и</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организационно-правовая форма юридического лица)</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(по доверенности в интересах)</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(адрес места нахождения юридического лица)</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(государственный регистрационный</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номер записи о создании юридического лица)</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(данные документа, подтверждающего факт внесения</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сведений о юридическом лице в ЕГРЮЛ)</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(ИНН юридического лица)</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(данные документа о постановке</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юридического лица на учет в налоговом органе)</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Заявление</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Прошу Вас выдать (продлить, переоформить) разрешение на право</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(нужное подчеркнуть)</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организации _______________________________________________ рынка в нежилом</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(указать тип рынка)</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помещении (здании) площадью _________________, литер 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инвентаризационный номер ________________________________, расположенном на</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земельном участке, кадастровый номер: _________________________________, по</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адресу: 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(место расположения объекта или объектов, где предполагается организовать</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рынок:__________________________________________________________________)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Приложение на _______ листах.</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     __________     «___» ______ 20___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(Ф.И.О. уполномоченного лица)  (подпись)</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М.П.</w:t>
      </w: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E74BFC" w:rsidRPr="00877ED3" w:rsidRDefault="00E74BFC"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r w:rsidRPr="00877ED3">
        <w:rPr>
          <w:rFonts w:ascii="Times New Roman" w:hAnsi="Times New Roman" w:cs="Times New Roman"/>
          <w:sz w:val="24"/>
          <w:szCs w:val="24"/>
        </w:rPr>
        <w:lastRenderedPageBreak/>
        <w:t>Приложение № 5</w:t>
      </w:r>
    </w:p>
    <w:p w:rsidR="00877ED3" w:rsidRPr="00877ED3" w:rsidRDefault="00877ED3" w:rsidP="00877ED3">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к Административному регламенту</w:t>
      </w: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Форма уведомления</w:t>
      </w: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center"/>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center"/>
        <w:rPr>
          <w:rFonts w:ascii="Times New Roman" w:hAnsi="Times New Roman" w:cs="Times New Roman"/>
          <w:sz w:val="24"/>
          <w:szCs w:val="24"/>
        </w:rPr>
      </w:pPr>
      <w:r w:rsidRPr="00877ED3">
        <w:rPr>
          <w:rFonts w:ascii="Times New Roman" w:hAnsi="Times New Roman" w:cs="Times New Roman"/>
          <w:sz w:val="24"/>
          <w:szCs w:val="24"/>
        </w:rPr>
        <w:t>УВЕДОМЛЕНИЕ</w:t>
      </w:r>
    </w:p>
    <w:p w:rsidR="00877ED3" w:rsidRPr="00877ED3" w:rsidRDefault="00877ED3" w:rsidP="00877ED3">
      <w:pPr>
        <w:widowControl w:val="0"/>
        <w:autoSpaceDE w:val="0"/>
        <w:autoSpaceDN w:val="0"/>
        <w:adjustRightInd w:val="0"/>
        <w:spacing w:line="240" w:lineRule="auto"/>
        <w:jc w:val="center"/>
        <w:rPr>
          <w:rFonts w:ascii="Times New Roman" w:hAnsi="Times New Roman" w:cs="Times New Roman"/>
          <w:sz w:val="24"/>
          <w:szCs w:val="24"/>
        </w:rPr>
      </w:pPr>
      <w:r w:rsidRPr="00877ED3">
        <w:rPr>
          <w:rFonts w:ascii="Times New Roman" w:hAnsi="Times New Roman" w:cs="Times New Roman"/>
          <w:sz w:val="24"/>
          <w:szCs w:val="24"/>
        </w:rPr>
        <w:t>о необходимости устранения нарушений в оформлении заявления</w:t>
      </w:r>
    </w:p>
    <w:p w:rsidR="00877ED3" w:rsidRPr="00877ED3" w:rsidRDefault="00877ED3" w:rsidP="00877ED3">
      <w:pPr>
        <w:widowControl w:val="0"/>
        <w:autoSpaceDE w:val="0"/>
        <w:autoSpaceDN w:val="0"/>
        <w:adjustRightInd w:val="0"/>
        <w:spacing w:line="240" w:lineRule="auto"/>
        <w:jc w:val="center"/>
        <w:rPr>
          <w:rFonts w:ascii="Times New Roman" w:hAnsi="Times New Roman" w:cs="Times New Roman"/>
          <w:sz w:val="24"/>
          <w:szCs w:val="24"/>
        </w:rPr>
      </w:pPr>
      <w:r w:rsidRPr="00877ED3">
        <w:rPr>
          <w:rFonts w:ascii="Times New Roman" w:hAnsi="Times New Roman" w:cs="Times New Roman"/>
          <w:sz w:val="24"/>
          <w:szCs w:val="24"/>
        </w:rPr>
        <w:t>и (или) представления отсутствующих документов</w:t>
      </w: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Кому:</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(полное и (если имеется) сокращенное наименования, в том числе</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фирменное наименование юридического лица,</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место нахождения юридического лица)</w:t>
      </w:r>
    </w:p>
    <w:p w:rsidR="00877ED3" w:rsidRPr="00877ED3" w:rsidRDefault="00877ED3" w:rsidP="00877ED3">
      <w:pPr>
        <w:pStyle w:val="ConsPlusNonformat"/>
        <w:rPr>
          <w:rFonts w:ascii="Times New Roman" w:hAnsi="Times New Roman" w:cs="Times New Roman"/>
          <w:sz w:val="24"/>
          <w:szCs w:val="24"/>
        </w:rPr>
      </w:pPr>
    </w:p>
    <w:p w:rsidR="00877ED3" w:rsidRPr="00877ED3" w:rsidRDefault="00877ED3" w:rsidP="00877ED3">
      <w:pPr>
        <w:pStyle w:val="ConsPlusNonformat"/>
        <w:ind w:right="288"/>
        <w:jc w:val="both"/>
        <w:rPr>
          <w:rFonts w:ascii="Times New Roman" w:hAnsi="Times New Roman" w:cs="Times New Roman"/>
          <w:sz w:val="24"/>
          <w:szCs w:val="24"/>
        </w:rPr>
      </w:pPr>
      <w:r w:rsidRPr="00877ED3">
        <w:rPr>
          <w:rFonts w:ascii="Times New Roman" w:hAnsi="Times New Roman" w:cs="Times New Roman"/>
          <w:sz w:val="24"/>
          <w:szCs w:val="24"/>
        </w:rPr>
        <w:t xml:space="preserve">    По результатам рассмотрения представленных Вами заявления и приложенных</w:t>
      </w:r>
    </w:p>
    <w:p w:rsidR="00877ED3" w:rsidRPr="00877ED3" w:rsidRDefault="00877ED3" w:rsidP="00877ED3">
      <w:pPr>
        <w:pStyle w:val="ConsPlusNonformat"/>
        <w:ind w:right="288"/>
        <w:jc w:val="both"/>
        <w:rPr>
          <w:rFonts w:ascii="Times New Roman" w:hAnsi="Times New Roman" w:cs="Times New Roman"/>
          <w:sz w:val="24"/>
          <w:szCs w:val="24"/>
        </w:rPr>
      </w:pPr>
      <w:r w:rsidRPr="00877ED3">
        <w:rPr>
          <w:rFonts w:ascii="Times New Roman" w:hAnsi="Times New Roman" w:cs="Times New Roman"/>
          <w:sz w:val="24"/>
          <w:szCs w:val="24"/>
        </w:rPr>
        <w:t>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«Выдача разрешений на право организации розничного рынка», а именно:</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 xml:space="preserve">  С учетом указанных обстоятельств, возвращаем Вам представленные заявление</w:t>
      </w:r>
    </w:p>
    <w:p w:rsidR="00877ED3" w:rsidRPr="00877ED3" w:rsidRDefault="00877ED3" w:rsidP="00877ED3">
      <w:pPr>
        <w:pStyle w:val="ConsPlusNonformat"/>
        <w:rPr>
          <w:rFonts w:ascii="Times New Roman" w:hAnsi="Times New Roman" w:cs="Times New Roman"/>
          <w:sz w:val="24"/>
          <w:szCs w:val="24"/>
        </w:rPr>
      </w:pPr>
      <w:r w:rsidRPr="00877ED3">
        <w:rPr>
          <w:rFonts w:ascii="Times New Roman" w:hAnsi="Times New Roman" w:cs="Times New Roman"/>
          <w:sz w:val="24"/>
          <w:szCs w:val="24"/>
        </w:rPr>
        <w:t>и приложенные к нему документы для устранения выявленных нарушений.</w:t>
      </w: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r w:rsidRPr="00877ED3">
        <w:rPr>
          <w:rFonts w:ascii="Times New Roman" w:hAnsi="Times New Roman" w:cs="Times New Roman"/>
          <w:sz w:val="24"/>
          <w:szCs w:val="24"/>
        </w:rPr>
        <w:lastRenderedPageBreak/>
        <w:t>Приложение № 6</w:t>
      </w:r>
    </w:p>
    <w:p w:rsidR="00877ED3" w:rsidRPr="00877ED3" w:rsidRDefault="00877ED3" w:rsidP="00877ED3">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к Административному регламенту</w:t>
      </w:r>
    </w:p>
    <w:p w:rsidR="00877ED3" w:rsidRPr="00877ED3" w:rsidRDefault="00877ED3" w:rsidP="00877ED3">
      <w:pPr>
        <w:widowControl w:val="0"/>
        <w:autoSpaceDE w:val="0"/>
        <w:autoSpaceDN w:val="0"/>
        <w:adjustRightInd w:val="0"/>
        <w:spacing w:line="240" w:lineRule="auto"/>
        <w:jc w:val="center"/>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Форма уведомления</w:t>
      </w:r>
    </w:p>
    <w:p w:rsidR="00877ED3" w:rsidRPr="00877ED3" w:rsidRDefault="00877ED3" w:rsidP="00877ED3">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в получении документов</w:t>
      </w: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center"/>
        <w:rPr>
          <w:rFonts w:ascii="Times New Roman" w:hAnsi="Times New Roman" w:cs="Times New Roman"/>
          <w:sz w:val="24"/>
          <w:szCs w:val="24"/>
        </w:rPr>
      </w:pPr>
      <w:r w:rsidRPr="00877ED3">
        <w:rPr>
          <w:rFonts w:ascii="Times New Roman" w:hAnsi="Times New Roman" w:cs="Times New Roman"/>
          <w:sz w:val="24"/>
          <w:szCs w:val="24"/>
        </w:rPr>
        <w:t>УВЕДОМЛЕНИЕ</w:t>
      </w:r>
    </w:p>
    <w:p w:rsidR="00877ED3" w:rsidRPr="00877ED3" w:rsidRDefault="00877ED3" w:rsidP="00877ED3">
      <w:pPr>
        <w:widowControl w:val="0"/>
        <w:autoSpaceDE w:val="0"/>
        <w:autoSpaceDN w:val="0"/>
        <w:adjustRightInd w:val="0"/>
        <w:spacing w:line="240" w:lineRule="auto"/>
        <w:jc w:val="center"/>
        <w:rPr>
          <w:rFonts w:ascii="Times New Roman" w:hAnsi="Times New Roman" w:cs="Times New Roman"/>
          <w:sz w:val="24"/>
          <w:szCs w:val="24"/>
        </w:rPr>
      </w:pPr>
      <w:r w:rsidRPr="00877ED3">
        <w:rPr>
          <w:rFonts w:ascii="Times New Roman" w:hAnsi="Times New Roman" w:cs="Times New Roman"/>
          <w:sz w:val="24"/>
          <w:szCs w:val="24"/>
        </w:rPr>
        <w:t>в получении документов, представленных для принятия решения</w:t>
      </w:r>
    </w:p>
    <w:p w:rsidR="00877ED3" w:rsidRPr="00877ED3" w:rsidRDefault="00877ED3" w:rsidP="00877ED3">
      <w:pPr>
        <w:widowControl w:val="0"/>
        <w:autoSpaceDE w:val="0"/>
        <w:autoSpaceDN w:val="0"/>
        <w:adjustRightInd w:val="0"/>
        <w:spacing w:line="240" w:lineRule="auto"/>
        <w:jc w:val="center"/>
        <w:rPr>
          <w:rFonts w:ascii="Times New Roman" w:hAnsi="Times New Roman" w:cs="Times New Roman"/>
          <w:sz w:val="24"/>
          <w:szCs w:val="24"/>
        </w:rPr>
      </w:pPr>
      <w:r w:rsidRPr="00877ED3">
        <w:rPr>
          <w:rFonts w:ascii="Times New Roman" w:hAnsi="Times New Roman" w:cs="Times New Roman"/>
          <w:sz w:val="24"/>
          <w:szCs w:val="24"/>
        </w:rPr>
        <w:t>о выдаче разрешения на право организации розничного рынка</w:t>
      </w:r>
    </w:p>
    <w:p w:rsidR="00877ED3" w:rsidRPr="00877ED3" w:rsidRDefault="00877ED3" w:rsidP="00877ED3">
      <w:pPr>
        <w:widowControl w:val="0"/>
        <w:autoSpaceDE w:val="0"/>
        <w:autoSpaceDN w:val="0"/>
        <w:adjustRightInd w:val="0"/>
        <w:spacing w:line="240" w:lineRule="auto"/>
        <w:jc w:val="center"/>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 xml:space="preserve">    Настоящим удостоверяется, что заявитель</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 xml:space="preserve">  (полное и (если имеется) сокращенное наименования, в том числе фирменное</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 xml:space="preserve">                    наименование юридического лица)</w:t>
      </w:r>
    </w:p>
    <w:p w:rsidR="00877ED3" w:rsidRPr="00877ED3" w:rsidRDefault="00877ED3" w:rsidP="00877ED3">
      <w:pPr>
        <w:pStyle w:val="ConsPlusNonformat"/>
        <w:jc w:val="both"/>
        <w:rPr>
          <w:rFonts w:ascii="Times New Roman" w:hAnsi="Times New Roman" w:cs="Times New Roman"/>
          <w:sz w:val="24"/>
          <w:szCs w:val="24"/>
        </w:rPr>
      </w:pP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представил, а сотрудник администрации  ____________________________ поселения (сотрудник АУ «МФЦ») получил "_____" _____________    _____</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 xml:space="preserve">                             (число) (месяц прописью) (год)</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документы в количестве ____________________________ экземпляров по</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 xml:space="preserve">                            1,2 (прописью)</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__________________ поселения по предоставлению муниципальной услуги «Выдача разрешений на право организации розничного рынка»).</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 xml:space="preserve">    Получены прилагаемые к заявлению документы:</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_____________________________________________________________________________</w:t>
      </w:r>
    </w:p>
    <w:p w:rsidR="00877ED3" w:rsidRPr="00877ED3" w:rsidRDefault="00877ED3" w:rsidP="00877ED3">
      <w:pPr>
        <w:pStyle w:val="ConsPlusNonformat"/>
        <w:jc w:val="both"/>
        <w:rPr>
          <w:rFonts w:ascii="Times New Roman" w:hAnsi="Times New Roman" w:cs="Times New Roman"/>
          <w:sz w:val="24"/>
          <w:szCs w:val="24"/>
        </w:rPr>
      </w:pP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_______________________________________ _______________ _____________________</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(Должность специалиста,                    (подпись)    (расшифровка подписи)</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за прием документов)</w:t>
      </w:r>
    </w:p>
    <w:p w:rsidR="00877ED3" w:rsidRPr="00877ED3" w:rsidRDefault="00877ED3" w:rsidP="00877ED3">
      <w:pPr>
        <w:pStyle w:val="ConsPlusNonformat"/>
        <w:jc w:val="both"/>
        <w:rPr>
          <w:rFonts w:ascii="Times New Roman" w:hAnsi="Times New Roman" w:cs="Times New Roman"/>
          <w:sz w:val="24"/>
          <w:szCs w:val="24"/>
        </w:rPr>
      </w:pP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Перечень документов, которые будут получены по межведомственным запросам:</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lastRenderedPageBreak/>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877ED3" w:rsidRPr="00877ED3" w:rsidRDefault="00877ED3" w:rsidP="00877ED3">
      <w:pPr>
        <w:pStyle w:val="ConsPlusNonformat"/>
        <w:jc w:val="both"/>
        <w:rPr>
          <w:rFonts w:ascii="Times New Roman" w:hAnsi="Times New Roman" w:cs="Times New Roman"/>
          <w:sz w:val="24"/>
          <w:szCs w:val="24"/>
        </w:rPr>
      </w:pPr>
      <w:r w:rsidRPr="00877ED3">
        <w:rPr>
          <w:rFonts w:ascii="Times New Roman" w:hAnsi="Times New Roman" w:cs="Times New Roman"/>
          <w:sz w:val="24"/>
          <w:szCs w:val="24"/>
        </w:rPr>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E74BFC" w:rsidRPr="00877ED3" w:rsidRDefault="00E74BFC"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right"/>
        <w:outlineLvl w:val="0"/>
        <w:rPr>
          <w:rFonts w:ascii="Times New Roman" w:hAnsi="Times New Roman" w:cs="Times New Roman"/>
          <w:sz w:val="24"/>
          <w:szCs w:val="24"/>
        </w:rPr>
      </w:pPr>
      <w:r w:rsidRPr="00877ED3">
        <w:rPr>
          <w:rFonts w:ascii="Times New Roman" w:hAnsi="Times New Roman" w:cs="Times New Roman"/>
          <w:sz w:val="24"/>
          <w:szCs w:val="24"/>
        </w:rPr>
        <w:lastRenderedPageBreak/>
        <w:t>Приложение № 7</w:t>
      </w:r>
    </w:p>
    <w:p w:rsidR="00877ED3" w:rsidRPr="00877ED3" w:rsidRDefault="00877ED3" w:rsidP="00877ED3">
      <w:pPr>
        <w:widowControl w:val="0"/>
        <w:autoSpaceDE w:val="0"/>
        <w:autoSpaceDN w:val="0"/>
        <w:adjustRightInd w:val="0"/>
        <w:spacing w:line="240" w:lineRule="auto"/>
        <w:jc w:val="right"/>
        <w:rPr>
          <w:rFonts w:ascii="Times New Roman" w:hAnsi="Times New Roman" w:cs="Times New Roman"/>
          <w:sz w:val="24"/>
          <w:szCs w:val="24"/>
        </w:rPr>
      </w:pPr>
      <w:r w:rsidRPr="00877ED3">
        <w:rPr>
          <w:rFonts w:ascii="Times New Roman" w:hAnsi="Times New Roman" w:cs="Times New Roman"/>
          <w:sz w:val="24"/>
          <w:szCs w:val="24"/>
        </w:rPr>
        <w:t>к Административному регламенту</w:t>
      </w: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center"/>
        <w:rPr>
          <w:rFonts w:ascii="Times New Roman" w:hAnsi="Times New Roman" w:cs="Times New Roman"/>
          <w:sz w:val="24"/>
          <w:szCs w:val="24"/>
        </w:rPr>
      </w:pPr>
      <w:r w:rsidRPr="00877ED3">
        <w:rPr>
          <w:rFonts w:ascii="Times New Roman" w:hAnsi="Times New Roman" w:cs="Times New Roman"/>
          <w:sz w:val="24"/>
          <w:szCs w:val="24"/>
        </w:rPr>
        <w:t>Блок-схема</w:t>
      </w:r>
    </w:p>
    <w:p w:rsidR="00877ED3" w:rsidRPr="00877ED3" w:rsidRDefault="00C70C56" w:rsidP="00877ED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99"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1800;top:2238;width:9360;height:12610" o:preferrelative="f">
              <v:fill o:detectmouseclick="t"/>
              <v:path o:extrusionok="t" o:connecttype="none"/>
              <o:lock v:ext="edit" text="t"/>
            </v:shape>
            <v:rect id="_x0000_s1101" style="position:absolute;left:4618;top:2454;width:3860;height:1374">
              <v:textbox style="mso-next-textbox:#_x0000_s1101">
                <w:txbxContent>
                  <w:p w:rsidR="00E74BFC" w:rsidRPr="00DA4AB8" w:rsidRDefault="00E74BFC" w:rsidP="00E74BFC">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_x0000_s1102" type="#_x0000_t110" style="position:absolute;left:2651;top:3761;width:2888;height:1880">
              <v:textbox style="mso-next-textbox:#_x0000_s1102">
                <w:txbxContent>
                  <w:p w:rsidR="00E74BFC" w:rsidRPr="00DA4AB8" w:rsidRDefault="00E74BFC" w:rsidP="00E74BFC">
                    <w:pPr>
                      <w:ind w:left="-567" w:right="-556"/>
                      <w:jc w:val="center"/>
                      <w:rPr>
                        <w:sz w:val="20"/>
                      </w:rPr>
                    </w:pPr>
                    <w:r w:rsidRPr="00DA4AB8">
                      <w:rPr>
                        <w:sz w:val="20"/>
                      </w:rPr>
                      <w:t>Не соответствуют предъявляемым</w:t>
                    </w:r>
                  </w:p>
                  <w:p w:rsidR="00E74BFC" w:rsidRPr="00DA4AB8" w:rsidRDefault="00E74BFC" w:rsidP="00E74BFC">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103" type="#_x0000_t33" style="position:absolute;left:4095;top:3141;width:523;height:620;rotation:180;flip:y" o:connectortype="elbow" adj="-190724,128659,-190724">
              <v:stroke endarrow="block"/>
            </v:shape>
            <v:shape id="_x0000_s1104" type="#_x0000_t110" style="position:absolute;left:7370;top:3761;width:2982;height:1827">
              <v:textbox style="mso-next-textbox:#_x0000_s1104">
                <w:txbxContent>
                  <w:p w:rsidR="00E74BFC" w:rsidRPr="00DA4AB8" w:rsidRDefault="00E74BFC" w:rsidP="00E74BFC">
                    <w:pPr>
                      <w:ind w:right="-72"/>
                      <w:jc w:val="center"/>
                      <w:rPr>
                        <w:sz w:val="20"/>
                      </w:rPr>
                    </w:pPr>
                    <w:r w:rsidRPr="00DA4AB8">
                      <w:rPr>
                        <w:sz w:val="20"/>
                      </w:rPr>
                      <w:t xml:space="preserve"> Соответствуют предъявляемым</w:t>
                    </w:r>
                  </w:p>
                  <w:p w:rsidR="00E74BFC" w:rsidRPr="00DA4AB8" w:rsidRDefault="00E74BFC" w:rsidP="00E74BFC">
                    <w:pPr>
                      <w:ind w:left="-567" w:right="-639"/>
                      <w:jc w:val="center"/>
                      <w:rPr>
                        <w:sz w:val="20"/>
                      </w:rPr>
                    </w:pPr>
                    <w:r w:rsidRPr="00DA4AB8">
                      <w:rPr>
                        <w:sz w:val="20"/>
                      </w:rPr>
                      <w:t>требованиям</w:t>
                    </w:r>
                  </w:p>
                </w:txbxContent>
              </v:textbox>
            </v:shape>
            <v:shape id="_x0000_s1105" type="#_x0000_t33" style="position:absolute;left:8478;top:3141;width:383;height:620" o:connectortype="elbow" adj="-478133,-128659,-478133">
              <v:stroke endarrow="block"/>
            </v:shape>
            <v:rect id="_x0000_s1106" style="position:absolute;left:2050;top:5839;width:4099;height:1382">
              <v:textbox style="mso-next-textbox:#_x0000_s1106">
                <w:txbxContent>
                  <w:p w:rsidR="00E74BFC" w:rsidRPr="00A410AF" w:rsidRDefault="00E74BFC" w:rsidP="00E74BFC">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107" type="#_x0000_t32" style="position:absolute;left:4095;top:5641;width:5;height:198" o:connectortype="straight">
              <v:stroke endarrow="block"/>
            </v:shape>
            <v:rect id="_x0000_s1108" style="position:absolute;left:6876;top:5839;width:3996;height:1009">
              <v:textbox style="mso-next-textbox:#_x0000_s1108">
                <w:txbxContent>
                  <w:p w:rsidR="00E74BFC" w:rsidRPr="00A410AF" w:rsidRDefault="00E74BFC" w:rsidP="00E74BFC">
                    <w:pPr>
                      <w:jc w:val="center"/>
                      <w:rPr>
                        <w:sz w:val="20"/>
                      </w:rPr>
                    </w:pPr>
                    <w:r w:rsidRPr="00A410AF">
                      <w:rPr>
                        <w:sz w:val="20"/>
                      </w:rPr>
                      <w:t>Вручение (направление) уведомления в получении документов</w:t>
                    </w:r>
                  </w:p>
                </w:txbxContent>
              </v:textbox>
            </v:rect>
            <v:rect id="_x0000_s1109" style="position:absolute;left:4216;top:7733;width:4531;height:412">
              <v:textbox>
                <w:txbxContent>
                  <w:p w:rsidR="00E74BFC" w:rsidRPr="00A410AF" w:rsidRDefault="00E74BFC" w:rsidP="00E74BFC">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0" type="#_x0000_t34" style="position:absolute;left:7235;top:6095;width:885;height:2392;rotation:90" o:connectortype="elbow" adj="10788,-66823,-216586">
              <v:stroke endarrow="block"/>
            </v:shape>
            <v:rect id="_x0000_s1111" style="position:absolute;left:4216;top:8369;width:4531;height:956">
              <v:textbox>
                <w:txbxContent>
                  <w:p w:rsidR="00E74BFC" w:rsidRPr="00A410AF" w:rsidRDefault="00E74BFC" w:rsidP="00E74BFC">
                    <w:pPr>
                      <w:jc w:val="center"/>
                      <w:rPr>
                        <w:sz w:val="20"/>
                      </w:rPr>
                    </w:pPr>
                    <w:r w:rsidRPr="00A410AF">
                      <w:rPr>
                        <w:sz w:val="20"/>
                      </w:rPr>
                      <w:t>Наличие оснований для отказа в предоставлении муниципальной услуги</w:t>
                    </w:r>
                  </w:p>
                </w:txbxContent>
              </v:textbox>
            </v:rect>
            <v:shape id="_x0000_s1112" type="#_x0000_t32" style="position:absolute;left:6482;top:8145;width:1;height:224" o:connectortype="straight">
              <v:stroke endarrow="block"/>
            </v:shape>
            <v:shape id="_x0000_s1113" type="#_x0000_t32" style="position:absolute;left:8861;top:5588;width:13;height:251" o:connectortype="straight">
              <v:stroke endarrow="block"/>
            </v:shape>
            <v:shape id="_x0000_s1114" type="#_x0000_t110" style="position:absolute;left:2555;top:9034;width:2984;height:2160">
              <v:textbox>
                <w:txbxContent>
                  <w:p w:rsidR="00E74BFC" w:rsidRPr="00A410AF" w:rsidRDefault="00E74BFC" w:rsidP="00E74BFC">
                    <w:pPr>
                      <w:jc w:val="center"/>
                      <w:rPr>
                        <w:sz w:val="20"/>
                      </w:rPr>
                    </w:pPr>
                    <w:r w:rsidRPr="00A410AF">
                      <w:rPr>
                        <w:sz w:val="20"/>
                      </w:rPr>
                      <w:t>Имеются основания для отказа</w:t>
                    </w:r>
                  </w:p>
                </w:txbxContent>
              </v:textbox>
            </v:shape>
            <v:shape id="_x0000_s1115" type="#_x0000_t110" style="position:absolute;left:7370;top:9034;width:3053;height:2041">
              <v:textbox>
                <w:txbxContent>
                  <w:p w:rsidR="00E74BFC" w:rsidRPr="00A410AF" w:rsidRDefault="00E74BFC" w:rsidP="00E74BFC">
                    <w:pPr>
                      <w:jc w:val="center"/>
                      <w:rPr>
                        <w:sz w:val="20"/>
                      </w:rPr>
                    </w:pPr>
                    <w:r w:rsidRPr="00A410AF">
                      <w:rPr>
                        <w:sz w:val="20"/>
                      </w:rPr>
                      <w:t>Отсутствуют основания для отказа</w:t>
                    </w:r>
                  </w:p>
                </w:txbxContent>
              </v:textbox>
            </v:shape>
            <v:shape id="_x0000_s1116" type="#_x0000_t33" style="position:absolute;left:4047;top:8847;width:169;height:187;rotation:180;flip:y" o:connectortype="elbow" adj="-526963,1114306,-526963">
              <v:stroke endarrow="block"/>
            </v:shape>
            <v:shape id="_x0000_s1117" type="#_x0000_t33" style="position:absolute;left:8747;top:8847;width:150;height:187" o:connectortype="elbow" adj="-1246176,-1114306,-1246176">
              <v:stroke endarrow="block"/>
            </v:shape>
            <v:rect id="_x0000_s1118" style="position:absolute;left:1930;top:11421;width:4213;height:2294">
              <v:textbox>
                <w:txbxContent>
                  <w:p w:rsidR="00E74BFC" w:rsidRPr="00A410AF" w:rsidRDefault="00E74BFC" w:rsidP="00E74BFC">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_x0000_s1119" style="position:absolute;left:6707;top:11421;width:4373;height:2689">
              <v:textbox>
                <w:txbxContent>
                  <w:p w:rsidR="00E74BFC" w:rsidRPr="00A410AF" w:rsidRDefault="00E74BFC" w:rsidP="00E74BFC">
                    <w:pPr>
                      <w:jc w:val="center"/>
                      <w:rPr>
                        <w:sz w:val="20"/>
                      </w:rPr>
                    </w:pPr>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
                </w:txbxContent>
              </v:textbox>
            </v:rect>
            <v:shape id="_x0000_s1120" type="#_x0000_t32" style="position:absolute;left:4037;top:11194;width:10;height:227;flip:x" o:connectortype="straight">
              <v:stroke endarrow="block"/>
            </v:shape>
            <v:shape id="_x0000_s1121" type="#_x0000_t32" style="position:absolute;left:8894;top:11075;width:3;height:346;flip:x" o:connectortype="straight">
              <v:stroke endarrow="block"/>
            </v:shape>
            <w10:wrap type="none"/>
            <w10:anchorlock/>
          </v:group>
        </w:pict>
      </w: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Pr="00877ED3" w:rsidRDefault="00877ED3" w:rsidP="00877ED3">
      <w:pPr>
        <w:widowControl w:val="0"/>
        <w:autoSpaceDE w:val="0"/>
        <w:autoSpaceDN w:val="0"/>
        <w:adjustRightInd w:val="0"/>
        <w:spacing w:line="240" w:lineRule="auto"/>
        <w:jc w:val="both"/>
        <w:rPr>
          <w:rFonts w:ascii="Times New Roman" w:hAnsi="Times New Roman" w:cs="Times New Roman"/>
          <w:sz w:val="24"/>
          <w:szCs w:val="24"/>
        </w:rPr>
      </w:pPr>
    </w:p>
    <w:p w:rsidR="00877ED3" w:rsidRDefault="00877ED3" w:rsidP="00877ED3"/>
    <w:p w:rsidR="00D864F3" w:rsidRDefault="00D864F3" w:rsidP="00877ED3">
      <w:pPr>
        <w:spacing w:after="0" w:line="240" w:lineRule="auto"/>
        <w:jc w:val="center"/>
      </w:pPr>
    </w:p>
    <w:sectPr w:rsidR="00D864F3" w:rsidSect="00877E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A45" w:rsidRDefault="00186A45" w:rsidP="00877ED3">
      <w:pPr>
        <w:spacing w:after="0" w:line="240" w:lineRule="auto"/>
      </w:pPr>
      <w:r>
        <w:separator/>
      </w:r>
    </w:p>
  </w:endnote>
  <w:endnote w:type="continuationSeparator" w:id="1">
    <w:p w:rsidR="00186A45" w:rsidRDefault="00186A45" w:rsidP="00877E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A45" w:rsidRDefault="00186A45" w:rsidP="00877ED3">
      <w:pPr>
        <w:spacing w:after="0" w:line="240" w:lineRule="auto"/>
      </w:pPr>
      <w:r>
        <w:separator/>
      </w:r>
    </w:p>
  </w:footnote>
  <w:footnote w:type="continuationSeparator" w:id="1">
    <w:p w:rsidR="00186A45" w:rsidRDefault="00186A45" w:rsidP="00877E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AA16578"/>
    <w:multiLevelType w:val="hybridMultilevel"/>
    <w:tmpl w:val="262A80B2"/>
    <w:lvl w:ilvl="0" w:tplc="0CD23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633C3042"/>
    <w:multiLevelType w:val="multilevel"/>
    <w:tmpl w:val="57E8E482"/>
    <w:lvl w:ilvl="0">
      <w:start w:val="1"/>
      <w:numFmt w:val="decimal"/>
      <w:lvlText w:val="%1."/>
      <w:lvlJc w:val="left"/>
      <w:pPr>
        <w:ind w:left="720" w:hanging="360"/>
      </w:pPr>
    </w:lvl>
    <w:lvl w:ilvl="1">
      <w:start w:val="11"/>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6E9941CE"/>
    <w:multiLevelType w:val="hybridMultilevel"/>
    <w:tmpl w:val="DF4A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1"/>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12"/>
  </w:num>
  <w:num w:numId="9">
    <w:abstractNumId w:val="2"/>
  </w:num>
  <w:num w:numId="10">
    <w:abstractNumId w:val="6"/>
  </w:num>
  <w:num w:numId="11">
    <w:abstractNumId w:val="7"/>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77ED3"/>
    <w:rsid w:val="00186A45"/>
    <w:rsid w:val="00373A4B"/>
    <w:rsid w:val="006A4910"/>
    <w:rsid w:val="00790E77"/>
    <w:rsid w:val="00877ED3"/>
    <w:rsid w:val="00C70C56"/>
    <w:rsid w:val="00D864F3"/>
    <w:rsid w:val="00E74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110">
          <o:proxy start="" idref="#_x0000_s1108" connectloc="2"/>
          <o:proxy end="" idref="#_x0000_s1109" connectloc="0"/>
        </o:r>
        <o:r id="V:Rule12" type="connector" idref="#_x0000_s1116">
          <o:proxy start="" idref="#_x0000_s1111" connectloc="1"/>
          <o:proxy end="" idref="#_x0000_s1114" connectloc="0"/>
        </o:r>
        <o:r id="V:Rule13" type="connector" idref="#_x0000_s1113">
          <o:proxy start="" idref="#_x0000_s1104" connectloc="2"/>
          <o:proxy end="" idref="#_x0000_s1108" connectloc="0"/>
        </o:r>
        <o:r id="V:Rule14" type="connector" idref="#_x0000_s1120">
          <o:proxy start="" idref="#_x0000_s1114" connectloc="2"/>
          <o:proxy end="" idref="#_x0000_s1118" connectloc="0"/>
        </o:r>
        <o:r id="V:Rule15" type="connector" idref="#_x0000_s1121">
          <o:proxy start="" idref="#_x0000_s1115" connectloc="2"/>
          <o:proxy end="" idref="#_x0000_s1119" connectloc="0"/>
        </o:r>
        <o:r id="V:Rule16" type="connector" idref="#_x0000_s1105">
          <o:proxy start="" idref="#_x0000_s1101" connectloc="3"/>
          <o:proxy end="" idref="#_x0000_s1104" connectloc="0"/>
        </o:r>
        <o:r id="V:Rule17" type="connector" idref="#_x0000_s1103">
          <o:proxy start="" idref="#_x0000_s1101" connectloc="1"/>
          <o:proxy end="" idref="#_x0000_s1102" connectloc="0"/>
        </o:r>
        <o:r id="V:Rule18" type="connector" idref="#_x0000_s1107">
          <o:proxy start="" idref="#_x0000_s1102" connectloc="2"/>
          <o:proxy end="" idref="#_x0000_s1106" connectloc="0"/>
        </o:r>
        <o:r id="V:Rule19" type="connector" idref="#_x0000_s1117">
          <o:proxy start="" idref="#_x0000_s1111" connectloc="3"/>
          <o:proxy end="" idref="#_x0000_s1115" connectloc="0"/>
        </o:r>
        <o:r id="V:Rule20" type="connector" idref="#_x0000_s1112">
          <o:proxy start="" idref="#_x0000_s1109" connectloc="2"/>
          <o:proxy end="" idref="#_x0000_s1111"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77ED3"/>
    <w:rPr>
      <w:rFonts w:ascii="Times New Roman" w:hAnsi="Times New Roman" w:cs="Times New Roman" w:hint="default"/>
      <w:color w:val="0000FF"/>
      <w:u w:val="single"/>
    </w:rPr>
  </w:style>
  <w:style w:type="paragraph" w:styleId="a4">
    <w:name w:val="List Paragraph"/>
    <w:basedOn w:val="a"/>
    <w:uiPriority w:val="34"/>
    <w:qFormat/>
    <w:rsid w:val="00877ED3"/>
    <w:pPr>
      <w:ind w:left="720"/>
      <w:contextualSpacing/>
    </w:pPr>
  </w:style>
  <w:style w:type="character" w:customStyle="1" w:styleId="ConsPlusNormal">
    <w:name w:val="ConsPlusNormal Знак"/>
    <w:link w:val="ConsPlusNormal0"/>
    <w:locked/>
    <w:rsid w:val="00877ED3"/>
    <w:rPr>
      <w:rFonts w:ascii="Arial" w:hAnsi="Arial" w:cs="Arial"/>
    </w:rPr>
  </w:style>
  <w:style w:type="paragraph" w:customStyle="1" w:styleId="ConsPlusNormal0">
    <w:name w:val="ConsPlusNormal"/>
    <w:link w:val="ConsPlusNormal"/>
    <w:rsid w:val="00877ED3"/>
    <w:pPr>
      <w:autoSpaceDE w:val="0"/>
      <w:autoSpaceDN w:val="0"/>
      <w:adjustRightInd w:val="0"/>
      <w:spacing w:after="0" w:line="240" w:lineRule="auto"/>
      <w:ind w:firstLine="720"/>
    </w:pPr>
    <w:rPr>
      <w:rFonts w:ascii="Arial" w:hAnsi="Arial" w:cs="Arial"/>
    </w:rPr>
  </w:style>
  <w:style w:type="paragraph" w:customStyle="1" w:styleId="ConsPlusTitle">
    <w:name w:val="ConsPlusTitle"/>
    <w:rsid w:val="00877E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rmal (Web)"/>
    <w:basedOn w:val="a"/>
    <w:uiPriority w:val="99"/>
    <w:unhideWhenUsed/>
    <w:rsid w:val="00877ED3"/>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styleId="a6">
    <w:name w:val="footnote text"/>
    <w:basedOn w:val="a"/>
    <w:link w:val="a7"/>
    <w:unhideWhenUsed/>
    <w:rsid w:val="00877ED3"/>
    <w:pPr>
      <w:spacing w:after="0" w:line="240" w:lineRule="auto"/>
    </w:pPr>
    <w:rPr>
      <w:sz w:val="20"/>
      <w:szCs w:val="20"/>
    </w:rPr>
  </w:style>
  <w:style w:type="character" w:customStyle="1" w:styleId="a7">
    <w:name w:val="Текст сноски Знак"/>
    <w:basedOn w:val="a0"/>
    <w:link w:val="a6"/>
    <w:rsid w:val="00877ED3"/>
    <w:rPr>
      <w:sz w:val="20"/>
      <w:szCs w:val="20"/>
    </w:rPr>
  </w:style>
  <w:style w:type="character" w:styleId="a8">
    <w:name w:val="footnote reference"/>
    <w:basedOn w:val="a0"/>
    <w:unhideWhenUsed/>
    <w:rsid w:val="00877ED3"/>
    <w:rPr>
      <w:vertAlign w:val="superscript"/>
    </w:rPr>
  </w:style>
  <w:style w:type="paragraph" w:customStyle="1" w:styleId="ConsPlusNonformat">
    <w:name w:val="ConsPlusNonformat"/>
    <w:uiPriority w:val="99"/>
    <w:rsid w:val="00877ED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annotation text"/>
    <w:basedOn w:val="a"/>
    <w:link w:val="aa"/>
    <w:rsid w:val="00877ED3"/>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rsid w:val="00877ED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esor.liski@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33</Pages>
  <Words>9391</Words>
  <Characters>53535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2</cp:revision>
  <dcterms:created xsi:type="dcterms:W3CDTF">2015-10-01T03:39:00Z</dcterms:created>
  <dcterms:modified xsi:type="dcterms:W3CDTF">2015-10-01T04:01:00Z</dcterms:modified>
</cp:coreProperties>
</file>