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99" w:rsidRPr="00296110" w:rsidRDefault="00867299" w:rsidP="000E0837">
      <w:pPr>
        <w:pBdr>
          <w:bottom w:val="double" w:sz="6" w:space="1" w:color="auto"/>
        </w:pBd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611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67299" w:rsidRPr="00296110" w:rsidRDefault="000E0837" w:rsidP="000E0837">
      <w:pPr>
        <w:pBdr>
          <w:bottom w:val="double" w:sz="6" w:space="1" w:color="auto"/>
        </w:pBd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867299" w:rsidRPr="0029611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67299" w:rsidRPr="00296110" w:rsidRDefault="00867299" w:rsidP="000E0837">
      <w:pPr>
        <w:pBdr>
          <w:bottom w:val="double" w:sz="6" w:space="1" w:color="auto"/>
        </w:pBd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0837">
        <w:rPr>
          <w:rFonts w:ascii="Times New Roman" w:hAnsi="Times New Roman"/>
          <w:b/>
          <w:sz w:val="28"/>
          <w:szCs w:val="28"/>
        </w:rPr>
        <w:t>ЛИСКИНСКОГО</w:t>
      </w:r>
      <w:r w:rsidRPr="0029611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867299" w:rsidRPr="00296110" w:rsidRDefault="00867299" w:rsidP="000E0837">
      <w:pPr>
        <w:pBdr>
          <w:bottom w:val="double" w:sz="6" w:space="1" w:color="auto"/>
        </w:pBd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611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67299" w:rsidRPr="00296110" w:rsidRDefault="00867299" w:rsidP="00867299">
      <w:pPr>
        <w:pStyle w:val="Style3"/>
        <w:widowControl/>
        <w:tabs>
          <w:tab w:val="left" w:pos="2127"/>
          <w:tab w:val="left" w:pos="4111"/>
          <w:tab w:val="left" w:pos="6946"/>
        </w:tabs>
        <w:spacing w:line="240" w:lineRule="auto"/>
        <w:ind w:firstLine="709"/>
        <w:rPr>
          <w:rFonts w:ascii="Times New Roman" w:hAnsi="Times New Roman"/>
          <w:b/>
          <w:spacing w:val="60"/>
          <w:sz w:val="28"/>
          <w:szCs w:val="28"/>
        </w:rPr>
      </w:pPr>
    </w:p>
    <w:p w:rsidR="00867299" w:rsidRPr="00296110" w:rsidRDefault="00867299" w:rsidP="00867299">
      <w:pPr>
        <w:pStyle w:val="Style3"/>
        <w:widowControl/>
        <w:tabs>
          <w:tab w:val="left" w:pos="2127"/>
          <w:tab w:val="left" w:pos="4111"/>
          <w:tab w:val="left" w:pos="6946"/>
        </w:tabs>
        <w:spacing w:line="240" w:lineRule="auto"/>
        <w:ind w:firstLine="709"/>
        <w:rPr>
          <w:rStyle w:val="FontStyle13"/>
          <w:b w:val="0"/>
          <w:bCs/>
          <w:sz w:val="28"/>
          <w:szCs w:val="28"/>
        </w:rPr>
      </w:pPr>
      <w:r w:rsidRPr="00296110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p w:rsidR="00867299" w:rsidRPr="00296110" w:rsidRDefault="00296110" w:rsidP="00867299">
      <w:pPr>
        <w:pStyle w:val="a3"/>
        <w:tabs>
          <w:tab w:val="left" w:pos="2127"/>
          <w:tab w:val="left" w:pos="4111"/>
          <w:tab w:val="left" w:pos="6946"/>
        </w:tabs>
        <w:spacing w:line="240" w:lineRule="auto"/>
        <w:ind w:firstLine="709"/>
        <w:jc w:val="left"/>
        <w:rPr>
          <w:b w:val="0"/>
          <w:bCs w:val="0"/>
          <w:szCs w:val="28"/>
          <w:u w:val="single"/>
        </w:rPr>
      </w:pPr>
      <w:r w:rsidRPr="00296110">
        <w:rPr>
          <w:b w:val="0"/>
          <w:szCs w:val="28"/>
          <w:u w:val="single"/>
        </w:rPr>
        <w:t>25</w:t>
      </w:r>
      <w:r w:rsidR="00867299" w:rsidRPr="00296110">
        <w:rPr>
          <w:b w:val="0"/>
          <w:szCs w:val="28"/>
          <w:u w:val="single"/>
        </w:rPr>
        <w:t>.03.2024 г.</w:t>
      </w:r>
      <w:r w:rsidR="000E0837">
        <w:rPr>
          <w:b w:val="0"/>
          <w:bCs w:val="0"/>
          <w:szCs w:val="28"/>
          <w:u w:val="single"/>
        </w:rPr>
        <w:t xml:space="preserve"> № 136</w:t>
      </w:r>
    </w:p>
    <w:p w:rsidR="00867299" w:rsidRPr="00296110" w:rsidRDefault="000E0837" w:rsidP="00867299">
      <w:pPr>
        <w:pStyle w:val="a3"/>
        <w:tabs>
          <w:tab w:val="left" w:pos="2127"/>
          <w:tab w:val="left" w:pos="4111"/>
          <w:tab w:val="left" w:pos="6946"/>
        </w:tabs>
        <w:spacing w:line="24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с. Тресоруково</w:t>
      </w:r>
    </w:p>
    <w:p w:rsidR="00867299" w:rsidRPr="00867299" w:rsidRDefault="00867299" w:rsidP="00867299">
      <w:pPr>
        <w:tabs>
          <w:tab w:val="left" w:pos="2127"/>
          <w:tab w:val="left" w:pos="4111"/>
          <w:tab w:val="left" w:pos="6946"/>
        </w:tabs>
        <w:ind w:right="3686" w:firstLine="709"/>
        <w:rPr>
          <w:rFonts w:ascii="Times New Roman" w:hAnsi="Times New Roman"/>
          <w:sz w:val="28"/>
          <w:szCs w:val="28"/>
        </w:rPr>
      </w:pPr>
    </w:p>
    <w:p w:rsidR="00867299" w:rsidRDefault="00867299" w:rsidP="000E0837">
      <w:pPr>
        <w:tabs>
          <w:tab w:val="left" w:pos="2127"/>
          <w:tab w:val="left" w:pos="4111"/>
          <w:tab w:val="left" w:pos="6946"/>
        </w:tabs>
        <w:ind w:right="4251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перечня индикаторов риска нарушения обязательных требований, используемых для определения необходимости</w:t>
      </w:r>
      <w:r w:rsidR="000E0837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>проведения внеплановых контрольных (надзорных)</w:t>
      </w:r>
    </w:p>
    <w:p w:rsidR="00867299" w:rsidRDefault="00867299" w:rsidP="000E0837">
      <w:pPr>
        <w:tabs>
          <w:tab w:val="left" w:pos="2127"/>
          <w:tab w:val="left" w:pos="4111"/>
          <w:tab w:val="left" w:pos="6946"/>
        </w:tabs>
        <w:ind w:right="4251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>мероприятий при осуществлении муниципального</w:t>
      </w:r>
      <w:r w:rsidR="000E0837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>контроля в сфере благоустройства на территории</w:t>
      </w:r>
      <w:r w:rsidR="000E0837">
        <w:rPr>
          <w:rFonts w:ascii="Times New Roman" w:hAnsi="Times New Roman"/>
          <w:b/>
          <w:bCs/>
          <w:kern w:val="28"/>
          <w:sz w:val="28"/>
          <w:szCs w:val="28"/>
        </w:rPr>
        <w:t xml:space="preserve"> Тресоруковского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</w:t>
      </w: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</w:t>
      </w:r>
      <w:r w:rsidR="000E0837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Лискинского</w:t>
      </w: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</w:t>
      </w:r>
    </w:p>
    <w:p w:rsidR="00867299" w:rsidRPr="00867299" w:rsidRDefault="00867299" w:rsidP="000E0837">
      <w:pPr>
        <w:tabs>
          <w:tab w:val="left" w:pos="2127"/>
          <w:tab w:val="left" w:pos="4111"/>
          <w:tab w:val="left" w:pos="6946"/>
        </w:tabs>
        <w:ind w:right="4251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</w:t>
      </w:r>
    </w:p>
    <w:p w:rsidR="00867299" w:rsidRPr="00867299" w:rsidRDefault="00867299" w:rsidP="00867299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28"/>
          <w:szCs w:val="28"/>
        </w:rPr>
      </w:pPr>
    </w:p>
    <w:p w:rsidR="00296110" w:rsidRDefault="00296110" w:rsidP="00867299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28"/>
          <w:szCs w:val="28"/>
        </w:rPr>
      </w:pPr>
    </w:p>
    <w:p w:rsidR="00867299" w:rsidRDefault="00867299" w:rsidP="00296110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7299">
        <w:rPr>
          <w:rFonts w:ascii="Times New Roman" w:hAnsi="Times New Roman"/>
          <w:sz w:val="28"/>
          <w:szCs w:val="28"/>
        </w:rPr>
        <w:t xml:space="preserve">В соответствии с частью 9, пунктом 3 части 10 статьи 23 Федерального закона от 31.07.2020 г. № 248-ФЗ «О государственном контроле (надзоре) и муниципальном контроле в Российской Федерации», Положением о муниципальном контроле в сфере благоустройства на территории </w:t>
      </w:r>
      <w:r w:rsidR="000E0837">
        <w:rPr>
          <w:rFonts w:ascii="Times New Roman" w:hAnsi="Times New Roman"/>
          <w:sz w:val="28"/>
          <w:szCs w:val="28"/>
        </w:rPr>
        <w:t>Тресоруковского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867299">
        <w:rPr>
          <w:rFonts w:ascii="Times New Roman" w:hAnsi="Times New Roman"/>
          <w:sz w:val="28"/>
          <w:szCs w:val="28"/>
        </w:rPr>
        <w:t xml:space="preserve"> поселения, утвержденным решением Совета народных депутатов </w:t>
      </w:r>
      <w:r w:rsidR="000E0837">
        <w:rPr>
          <w:rFonts w:ascii="Times New Roman" w:hAnsi="Times New Roman"/>
          <w:sz w:val="28"/>
          <w:szCs w:val="28"/>
        </w:rPr>
        <w:t>Тресоруковского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867299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Pr="00867299">
        <w:rPr>
          <w:rFonts w:ascii="Times New Roman" w:hAnsi="Times New Roman"/>
          <w:sz w:val="28"/>
          <w:szCs w:val="28"/>
        </w:rPr>
        <w:t xml:space="preserve"> муниципального района В</w:t>
      </w:r>
      <w:r w:rsidR="00DD6693">
        <w:rPr>
          <w:rFonts w:ascii="Times New Roman" w:hAnsi="Times New Roman"/>
          <w:sz w:val="28"/>
          <w:szCs w:val="28"/>
        </w:rPr>
        <w:t>оронежской области от 30.09.2021</w:t>
      </w:r>
      <w:r w:rsidRPr="00867299">
        <w:rPr>
          <w:rFonts w:ascii="Times New Roman" w:hAnsi="Times New Roman"/>
          <w:sz w:val="28"/>
          <w:szCs w:val="28"/>
        </w:rPr>
        <w:t xml:space="preserve"> №</w:t>
      </w:r>
      <w:r w:rsidR="00DD6693">
        <w:rPr>
          <w:rFonts w:ascii="Times New Roman" w:hAnsi="Times New Roman"/>
          <w:sz w:val="28"/>
          <w:szCs w:val="28"/>
        </w:rPr>
        <w:t xml:space="preserve"> 48 </w:t>
      </w:r>
      <w:proofErr w:type="gramStart"/>
      <w:r w:rsidR="00DD669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D6693">
        <w:rPr>
          <w:rFonts w:ascii="Times New Roman" w:hAnsi="Times New Roman"/>
          <w:sz w:val="28"/>
          <w:szCs w:val="28"/>
        </w:rPr>
        <w:t>в редакции решения №52 от 03.12.2021 года,  №68 от 30.03.2022 года,  №89 от 29.12.2022 года, №113 от 31.08.2023 года)</w:t>
      </w:r>
      <w:r w:rsidRPr="00867299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0E0837">
        <w:rPr>
          <w:rFonts w:ascii="Times New Roman" w:hAnsi="Times New Roman"/>
          <w:sz w:val="28"/>
          <w:szCs w:val="28"/>
        </w:rPr>
        <w:t>Тресоруковского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867299">
        <w:rPr>
          <w:rFonts w:ascii="Times New Roman" w:hAnsi="Times New Roman"/>
          <w:sz w:val="28"/>
          <w:szCs w:val="28"/>
        </w:rPr>
        <w:t xml:space="preserve"> поселения</w:t>
      </w:r>
    </w:p>
    <w:p w:rsidR="00DD6693" w:rsidRDefault="00DD6693" w:rsidP="00DD6693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DD6693" w:rsidRPr="00867299" w:rsidRDefault="00DD6693" w:rsidP="00296110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67299" w:rsidRPr="00867299" w:rsidRDefault="00867299" w:rsidP="00296110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7299">
        <w:rPr>
          <w:rFonts w:ascii="Times New Roman" w:hAnsi="Times New Roman"/>
          <w:b/>
          <w:sz w:val="28"/>
          <w:szCs w:val="28"/>
        </w:rPr>
        <w:t>РЕШИЛ:</w:t>
      </w:r>
    </w:p>
    <w:p w:rsidR="00867299" w:rsidRPr="00867299" w:rsidRDefault="00867299" w:rsidP="00296110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867299">
        <w:rPr>
          <w:rFonts w:ascii="Times New Roman" w:hAnsi="Times New Roman"/>
          <w:sz w:val="28"/>
          <w:szCs w:val="28"/>
        </w:rPr>
        <w:t xml:space="preserve">1. Утвердить перечень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осуществлении </w:t>
      </w:r>
      <w:r w:rsidRPr="00867299">
        <w:rPr>
          <w:rFonts w:ascii="Times New Roman" w:hAnsi="Times New Roman"/>
          <w:sz w:val="28"/>
          <w:szCs w:val="28"/>
        </w:rPr>
        <w:lastRenderedPageBreak/>
        <w:t xml:space="preserve">муниципального контроля в сфере благоустройства на территории </w:t>
      </w:r>
      <w:r w:rsidR="000E0837">
        <w:rPr>
          <w:rFonts w:ascii="Times New Roman" w:hAnsi="Times New Roman"/>
          <w:sz w:val="28"/>
          <w:szCs w:val="28"/>
        </w:rPr>
        <w:t>Тресоруковского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867299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Pr="0086729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согласно прилагаемому приложению</w:t>
      </w:r>
    </w:p>
    <w:p w:rsidR="00867299" w:rsidRPr="00867299" w:rsidRDefault="001E7349" w:rsidP="00296110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7299" w:rsidRPr="00867299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</w:t>
      </w:r>
      <w:r w:rsidR="00867299">
        <w:rPr>
          <w:rFonts w:ascii="Times New Roman" w:hAnsi="Times New Roman"/>
          <w:sz w:val="28"/>
          <w:szCs w:val="28"/>
        </w:rPr>
        <w:t>публикования</w:t>
      </w:r>
      <w:r w:rsidR="00867299" w:rsidRPr="00867299">
        <w:rPr>
          <w:rFonts w:ascii="Times New Roman" w:hAnsi="Times New Roman"/>
          <w:sz w:val="28"/>
          <w:szCs w:val="28"/>
        </w:rPr>
        <w:t>.</w:t>
      </w:r>
    </w:p>
    <w:p w:rsidR="00867299" w:rsidRPr="00867299" w:rsidRDefault="001E7349" w:rsidP="00296110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67299" w:rsidRPr="0086729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867299" w:rsidRPr="00867299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867299" w:rsidRPr="00867299">
        <w:rPr>
          <w:rFonts w:ascii="Times New Roman" w:hAnsi="Times New Roman"/>
          <w:color w:val="000000"/>
          <w:sz w:val="28"/>
          <w:szCs w:val="28"/>
        </w:rPr>
        <w:t xml:space="preserve"> настоящее решение на официальном сайте администрации </w:t>
      </w:r>
      <w:r w:rsidR="000E0837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867299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867299" w:rsidRPr="00867299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867299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867299" w:rsidRPr="0086729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</w:t>
      </w:r>
      <w:bookmarkStart w:id="0" w:name="_GoBack"/>
      <w:bookmarkEnd w:id="0"/>
      <w:r w:rsidR="00867299" w:rsidRPr="00867299">
        <w:rPr>
          <w:rFonts w:ascii="Times New Roman" w:hAnsi="Times New Roman"/>
          <w:color w:val="000000"/>
          <w:sz w:val="28"/>
          <w:szCs w:val="28"/>
        </w:rPr>
        <w:t>области в информационно-телекоммуникационной сети «Интернет».</w:t>
      </w:r>
    </w:p>
    <w:p w:rsidR="00867299" w:rsidRDefault="001E7349" w:rsidP="00296110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867299" w:rsidRPr="00867299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решения </w:t>
      </w:r>
      <w:r w:rsidR="00867299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867299" w:rsidRDefault="00867299" w:rsidP="00296110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67299" w:rsidRPr="00867299" w:rsidRDefault="00867299" w:rsidP="00296110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</w:p>
    <w:tbl>
      <w:tblPr>
        <w:tblW w:w="5000" w:type="pct"/>
        <w:tblLook w:val="04A0"/>
      </w:tblPr>
      <w:tblGrid>
        <w:gridCol w:w="5435"/>
        <w:gridCol w:w="4419"/>
      </w:tblGrid>
      <w:tr w:rsidR="00867299" w:rsidRPr="00867299" w:rsidTr="000E0837">
        <w:tc>
          <w:tcPr>
            <w:tcW w:w="2758" w:type="pct"/>
            <w:shd w:val="clear" w:color="auto" w:fill="auto"/>
          </w:tcPr>
          <w:p w:rsidR="00296110" w:rsidRDefault="00867299" w:rsidP="00296110">
            <w:pPr>
              <w:tabs>
                <w:tab w:val="left" w:pos="2127"/>
                <w:tab w:val="left" w:pos="4111"/>
                <w:tab w:val="left" w:pos="6946"/>
              </w:tabs>
              <w:spacing w:line="360" w:lineRule="auto"/>
              <w:ind w:firstLine="0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867299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Глава </w:t>
            </w:r>
            <w:r w:rsidR="000E0837">
              <w:rPr>
                <w:rFonts w:ascii="Times New Roman" w:hAnsi="Times New Roman"/>
                <w:color w:val="212121"/>
                <w:sz w:val="28"/>
                <w:szCs w:val="28"/>
              </w:rPr>
              <w:t>Тресоруковского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</w:t>
            </w:r>
          </w:p>
          <w:p w:rsidR="00867299" w:rsidRPr="00867299" w:rsidRDefault="00867299" w:rsidP="00296110">
            <w:pPr>
              <w:tabs>
                <w:tab w:val="left" w:pos="2127"/>
                <w:tab w:val="left" w:pos="4111"/>
                <w:tab w:val="left" w:pos="6946"/>
              </w:tabs>
              <w:spacing w:line="360" w:lineRule="auto"/>
              <w:ind w:firstLine="0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сельского </w:t>
            </w:r>
            <w:r w:rsidRPr="00867299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поселения</w:t>
            </w:r>
          </w:p>
        </w:tc>
        <w:tc>
          <w:tcPr>
            <w:tcW w:w="2242" w:type="pct"/>
            <w:shd w:val="clear" w:color="auto" w:fill="auto"/>
          </w:tcPr>
          <w:p w:rsidR="00867299" w:rsidRPr="00867299" w:rsidRDefault="000E0837" w:rsidP="00296110">
            <w:pPr>
              <w:tabs>
                <w:tab w:val="left" w:pos="2127"/>
                <w:tab w:val="left" w:pos="4111"/>
                <w:tab w:val="left" w:pos="6946"/>
              </w:tabs>
              <w:spacing w:line="360" w:lineRule="auto"/>
              <w:ind w:firstLine="0"/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12121"/>
                <w:sz w:val="28"/>
                <w:szCs w:val="28"/>
              </w:rPr>
              <w:t>Н.А.Минько</w:t>
            </w:r>
            <w:proofErr w:type="spellEnd"/>
          </w:p>
        </w:tc>
      </w:tr>
    </w:tbl>
    <w:p w:rsidR="00867299" w:rsidRPr="00867299" w:rsidRDefault="00867299" w:rsidP="00296110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</w:p>
    <w:p w:rsidR="00013A57" w:rsidRPr="00F04D85" w:rsidRDefault="00013A57" w:rsidP="00013A57">
      <w:pPr>
        <w:pStyle w:val="a7"/>
        <w:rPr>
          <w:rFonts w:ascii="Times New Roman" w:hAnsi="Times New Roman" w:cs="Times New Roman"/>
          <w:sz w:val="28"/>
          <w:szCs w:val="28"/>
        </w:rPr>
      </w:pPr>
      <w:r w:rsidRPr="00F04D85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013A57" w:rsidRDefault="000E0837" w:rsidP="00013A57">
      <w:pPr>
        <w:ind w:firstLine="0"/>
      </w:pPr>
      <w:r>
        <w:rPr>
          <w:rFonts w:ascii="Times New Roman" w:hAnsi="Times New Roman"/>
          <w:sz w:val="28"/>
          <w:szCs w:val="28"/>
        </w:rPr>
        <w:t>Тресоруковского</w:t>
      </w:r>
      <w:r w:rsidR="00013A57" w:rsidRPr="00F04D85">
        <w:rPr>
          <w:rFonts w:ascii="Times New Roman" w:hAnsi="Times New Roman"/>
          <w:sz w:val="28"/>
          <w:szCs w:val="28"/>
        </w:rPr>
        <w:t xml:space="preserve"> сельского поселения                             </w:t>
      </w:r>
      <w:r>
        <w:rPr>
          <w:rFonts w:ascii="Times New Roman" w:hAnsi="Times New Roman"/>
          <w:sz w:val="28"/>
          <w:szCs w:val="28"/>
        </w:rPr>
        <w:t xml:space="preserve">           Т.И. </w:t>
      </w:r>
      <w:proofErr w:type="spellStart"/>
      <w:r>
        <w:rPr>
          <w:rFonts w:ascii="Times New Roman" w:hAnsi="Times New Roman"/>
          <w:sz w:val="28"/>
          <w:szCs w:val="28"/>
        </w:rPr>
        <w:t>Мизилина</w:t>
      </w:r>
      <w:proofErr w:type="spellEnd"/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  <w:sectPr w:rsidR="00867299" w:rsidRPr="00867299" w:rsidSect="00867299">
          <w:pgSz w:w="11906" w:h="16838"/>
          <w:pgMar w:top="993" w:right="567" w:bottom="567" w:left="1701" w:header="709" w:footer="709" w:gutter="0"/>
          <w:cols w:space="708"/>
          <w:docGrid w:linePitch="360"/>
        </w:sectPr>
      </w:pPr>
      <w:r w:rsidRPr="00867299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867299">
        <w:rPr>
          <w:rFonts w:ascii="Times New Roman" w:hAnsi="Times New Roman"/>
          <w:sz w:val="28"/>
          <w:szCs w:val="28"/>
        </w:rPr>
        <w:t xml:space="preserve">Приложение </w:t>
      </w:r>
    </w:p>
    <w:p w:rsidR="00296110" w:rsidRDefault="00867299" w:rsidP="00296110">
      <w:pPr>
        <w:tabs>
          <w:tab w:val="left" w:pos="2127"/>
          <w:tab w:val="left" w:pos="4111"/>
          <w:tab w:val="left" w:pos="694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867299">
        <w:rPr>
          <w:rFonts w:ascii="Times New Roman" w:hAnsi="Times New Roman"/>
          <w:sz w:val="28"/>
          <w:szCs w:val="28"/>
        </w:rPr>
        <w:t>к ре</w:t>
      </w:r>
      <w:r w:rsidR="00296110">
        <w:rPr>
          <w:rFonts w:ascii="Times New Roman" w:hAnsi="Times New Roman"/>
          <w:sz w:val="28"/>
          <w:szCs w:val="28"/>
        </w:rPr>
        <w:t>шению Совета народных депутатов</w:t>
      </w:r>
    </w:p>
    <w:p w:rsidR="00867299" w:rsidRPr="00867299" w:rsidRDefault="000E0837" w:rsidP="00296110">
      <w:pPr>
        <w:tabs>
          <w:tab w:val="left" w:pos="2127"/>
          <w:tab w:val="left" w:pos="4111"/>
          <w:tab w:val="left" w:pos="694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Тресоруковского</w:t>
      </w:r>
      <w:r w:rsidR="00867299">
        <w:rPr>
          <w:rFonts w:ascii="Times New Roman" w:hAnsi="Times New Roman"/>
          <w:sz w:val="28"/>
          <w:szCs w:val="28"/>
        </w:rPr>
        <w:t xml:space="preserve"> сельского</w:t>
      </w:r>
      <w:r w:rsidR="00867299" w:rsidRPr="00867299">
        <w:rPr>
          <w:rFonts w:ascii="Times New Roman" w:hAnsi="Times New Roman"/>
          <w:sz w:val="28"/>
          <w:szCs w:val="28"/>
        </w:rPr>
        <w:t xml:space="preserve"> поселения</w:t>
      </w: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867299">
        <w:rPr>
          <w:rFonts w:ascii="Times New Roman" w:hAnsi="Times New Roman"/>
          <w:sz w:val="28"/>
          <w:szCs w:val="28"/>
        </w:rPr>
        <w:t xml:space="preserve">от </w:t>
      </w:r>
      <w:r w:rsidR="00296110">
        <w:rPr>
          <w:rFonts w:ascii="Times New Roman" w:hAnsi="Times New Roman"/>
          <w:sz w:val="28"/>
          <w:szCs w:val="28"/>
        </w:rPr>
        <w:t>25</w:t>
      </w:r>
      <w:r w:rsidRPr="00867299">
        <w:rPr>
          <w:rFonts w:ascii="Times New Roman" w:hAnsi="Times New Roman"/>
          <w:sz w:val="28"/>
          <w:szCs w:val="28"/>
        </w:rPr>
        <w:t>.03.2024 г. № 1</w:t>
      </w:r>
      <w:r w:rsidR="000E0837">
        <w:rPr>
          <w:rFonts w:ascii="Times New Roman" w:hAnsi="Times New Roman"/>
          <w:sz w:val="28"/>
          <w:szCs w:val="28"/>
        </w:rPr>
        <w:t>36</w:t>
      </w: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spacing w:line="360" w:lineRule="auto"/>
        <w:ind w:left="5103" w:firstLine="709"/>
        <w:jc w:val="center"/>
        <w:rPr>
          <w:rFonts w:ascii="Times New Roman" w:hAnsi="Times New Roman"/>
          <w:sz w:val="28"/>
          <w:szCs w:val="28"/>
        </w:rPr>
      </w:pP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spacing w:line="360" w:lineRule="auto"/>
        <w:ind w:left="5103" w:firstLine="709"/>
        <w:jc w:val="center"/>
        <w:rPr>
          <w:rFonts w:ascii="Times New Roman" w:hAnsi="Times New Roman"/>
          <w:sz w:val="28"/>
          <w:szCs w:val="28"/>
        </w:rPr>
      </w:pPr>
    </w:p>
    <w:p w:rsidR="00867299" w:rsidRPr="00867299" w:rsidRDefault="00867299" w:rsidP="00296110">
      <w:pPr>
        <w:widowControl w:val="0"/>
        <w:tabs>
          <w:tab w:val="left" w:pos="2127"/>
          <w:tab w:val="left" w:pos="4111"/>
          <w:tab w:val="left" w:pos="6946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867299">
        <w:rPr>
          <w:rFonts w:ascii="Times New Roman" w:hAnsi="Times New Roman"/>
          <w:b/>
          <w:sz w:val="28"/>
          <w:szCs w:val="28"/>
        </w:rPr>
        <w:t>Перечень индикаторов риска</w:t>
      </w:r>
    </w:p>
    <w:p w:rsidR="00867299" w:rsidRPr="00867299" w:rsidRDefault="00867299" w:rsidP="00296110">
      <w:pPr>
        <w:widowControl w:val="0"/>
        <w:tabs>
          <w:tab w:val="left" w:pos="2127"/>
          <w:tab w:val="left" w:pos="4111"/>
          <w:tab w:val="left" w:pos="6946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867299">
        <w:rPr>
          <w:rFonts w:ascii="Times New Roman" w:hAnsi="Times New Roman"/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7299" w:rsidRPr="00867299" w:rsidRDefault="00867299" w:rsidP="00296110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867299">
        <w:rPr>
          <w:sz w:val="28"/>
          <w:szCs w:val="28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867299" w:rsidRPr="00867299" w:rsidRDefault="00867299" w:rsidP="00296110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867299">
        <w:rPr>
          <w:sz w:val="28"/>
          <w:szCs w:val="28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AB71D3" w:rsidRDefault="00867299" w:rsidP="00296110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 w:line="360" w:lineRule="auto"/>
        <w:ind w:firstLine="709"/>
        <w:contextualSpacing/>
      </w:pPr>
      <w:r w:rsidRPr="00867299">
        <w:rPr>
          <w:sz w:val="28"/>
          <w:szCs w:val="28"/>
        </w:rPr>
        <w:t xml:space="preserve">3. Выявление в течение трех месяцев более пяти фактов несоответствия сведений (информации), полученных от граждан или организаций, от органов государственной власти, органов местного самоуправления, из средств массовой информации о фактах нарушений Правил благоустройства территории, отсутствие сведений об окончании земляных работ по истечении срока действия разрешения на их проведение. </w:t>
      </w:r>
    </w:p>
    <w:sectPr w:rsidR="00AB71D3" w:rsidSect="00296110">
      <w:pgSz w:w="11906" w:h="16838"/>
      <w:pgMar w:top="709" w:right="567" w:bottom="567" w:left="1701" w:header="1134" w:footer="1134" w:gutter="0"/>
      <w:pgNumType w:start="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3915"/>
    <w:rsid w:val="00013A57"/>
    <w:rsid w:val="000E0837"/>
    <w:rsid w:val="001E7349"/>
    <w:rsid w:val="00296110"/>
    <w:rsid w:val="0033340F"/>
    <w:rsid w:val="00533915"/>
    <w:rsid w:val="00751D24"/>
    <w:rsid w:val="00867299"/>
    <w:rsid w:val="00AB71D3"/>
    <w:rsid w:val="00DD6693"/>
    <w:rsid w:val="00F52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6729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67299"/>
    <w:pPr>
      <w:spacing w:line="360" w:lineRule="auto"/>
      <w:jc w:val="center"/>
    </w:pPr>
    <w:rPr>
      <w:rFonts w:ascii="Times New Roman" w:hAnsi="Times New Roman"/>
      <w:b/>
      <w:bCs/>
      <w:sz w:val="28"/>
    </w:rPr>
  </w:style>
  <w:style w:type="character" w:customStyle="1" w:styleId="a4">
    <w:name w:val="Подзаголовок Знак"/>
    <w:basedOn w:val="a0"/>
    <w:link w:val="a3"/>
    <w:rsid w:val="008672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867299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867299"/>
    <w:rPr>
      <w:rFonts w:ascii="Times New Roman" w:hAnsi="Times New Roman" w:cs="Times New Roman" w:hint="default"/>
      <w:b/>
      <w:bCs w:val="0"/>
      <w:spacing w:val="10"/>
      <w:sz w:val="24"/>
    </w:rPr>
  </w:style>
  <w:style w:type="paragraph" w:customStyle="1" w:styleId="s44">
    <w:name w:val="s44"/>
    <w:basedOn w:val="a"/>
    <w:rsid w:val="00867299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1E73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734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Plain Text"/>
    <w:basedOn w:val="a"/>
    <w:link w:val="a8"/>
    <w:uiPriority w:val="99"/>
    <w:unhideWhenUsed/>
    <w:rsid w:val="00013A57"/>
    <w:pPr>
      <w:spacing w:before="100" w:beforeAutospacing="1" w:after="100" w:afterAutospacing="1"/>
      <w:ind w:firstLine="0"/>
      <w:jc w:val="left"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013A57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2</cp:revision>
  <cp:lastPrinted>2024-03-28T13:46:00Z</cp:lastPrinted>
  <dcterms:created xsi:type="dcterms:W3CDTF">2024-04-05T06:48:00Z</dcterms:created>
  <dcterms:modified xsi:type="dcterms:W3CDTF">2024-04-05T06:48:00Z</dcterms:modified>
</cp:coreProperties>
</file>