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F" w:rsidRPr="00DF4D64" w:rsidRDefault="00D76EFF" w:rsidP="00D76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76EFF" w:rsidRPr="00DF4D64" w:rsidRDefault="00DF4D64" w:rsidP="00D76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ТРЕСОРУКОВСКОГО</w:t>
      </w:r>
      <w:r w:rsidR="00D76EFF" w:rsidRPr="00DF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</w:p>
    <w:p w:rsidR="00D76EFF" w:rsidRPr="00DF4D64" w:rsidRDefault="00D76EFF" w:rsidP="00D76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  РАЙОНА</w:t>
      </w:r>
    </w:p>
    <w:p w:rsidR="00D76EFF" w:rsidRPr="00DF4D64" w:rsidRDefault="00D76EFF" w:rsidP="00D76EFF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D76EFF" w:rsidRPr="00D76EFF" w:rsidRDefault="00D76EFF" w:rsidP="00D76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EFF" w:rsidRPr="00D76EFF" w:rsidRDefault="00D76EFF" w:rsidP="00D76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76EFF" w:rsidRDefault="00D76EFF" w:rsidP="00D76EF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EFF" w:rsidRPr="00DF4D64" w:rsidRDefault="00D76EFF" w:rsidP="00D76EF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4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«</w:t>
      </w:r>
      <w:r w:rsidR="00DF4D64" w:rsidRPr="00DF4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Pr="00DF4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декабря 2024 г. № </w:t>
      </w:r>
      <w:r w:rsidR="00DF4D64" w:rsidRPr="00DF4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99</w:t>
      </w:r>
    </w:p>
    <w:p w:rsidR="00FA7368" w:rsidRDefault="00DF4D64" w:rsidP="00D76EFF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с. Тресоруково</w:t>
      </w:r>
    </w:p>
    <w:p w:rsidR="00D76EFF" w:rsidRPr="00D76EFF" w:rsidRDefault="00D76EFF" w:rsidP="00D76EF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DF4D64">
        <w:rPr>
          <w:rFonts w:ascii="Times New Roman" w:hAnsi="Times New Roman" w:cs="Times New Roman"/>
          <w:sz w:val="26"/>
          <w:szCs w:val="26"/>
        </w:rPr>
        <w:t>Тресоруковского</w:t>
      </w:r>
      <w:r w:rsidR="00D76EFF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Pr="00CA684D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от «</w:t>
      </w:r>
      <w:r w:rsidR="00DF4D64">
        <w:rPr>
          <w:rFonts w:ascii="Times New Roman" w:hAnsi="Times New Roman" w:cs="Times New Roman"/>
          <w:sz w:val="26"/>
          <w:szCs w:val="26"/>
        </w:rPr>
        <w:t>28</w:t>
      </w:r>
      <w:r w:rsidRPr="00CA684D">
        <w:rPr>
          <w:rFonts w:ascii="Times New Roman" w:hAnsi="Times New Roman" w:cs="Times New Roman"/>
          <w:sz w:val="26"/>
          <w:szCs w:val="26"/>
        </w:rPr>
        <w:t xml:space="preserve">» </w:t>
      </w:r>
      <w:r w:rsidR="00D76EFF">
        <w:rPr>
          <w:rFonts w:ascii="Times New Roman" w:hAnsi="Times New Roman" w:cs="Times New Roman"/>
          <w:sz w:val="26"/>
          <w:szCs w:val="26"/>
        </w:rPr>
        <w:t>ноября 2023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DF4D64">
        <w:rPr>
          <w:rFonts w:ascii="Times New Roman" w:hAnsi="Times New Roman" w:cs="Times New Roman"/>
          <w:sz w:val="26"/>
          <w:szCs w:val="26"/>
        </w:rPr>
        <w:t>177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  <w:r w:rsidR="00D76EFF">
        <w:rPr>
          <w:rFonts w:ascii="Times New Roman" w:hAnsi="Times New Roman" w:cs="Times New Roman"/>
          <w:sz w:val="26"/>
          <w:szCs w:val="26"/>
        </w:rPr>
        <w:t>»</w:t>
      </w:r>
    </w:p>
    <w:p w:rsidR="00FA7368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3C5F" w:rsidRPr="00CA684D" w:rsidRDefault="00723C5F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E407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7191E" w:rsidRPr="0077191E">
        <w:rPr>
          <w:rFonts w:ascii="Times New Roman" w:eastAsia="Calibri" w:hAnsi="Times New Roman" w:cs="Times New Roman"/>
          <w:sz w:val="26"/>
          <w:szCs w:val="26"/>
          <w:lang w:eastAsia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7719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DF4D64">
        <w:rPr>
          <w:rFonts w:ascii="Times New Roman" w:hAnsi="Times New Roman" w:cs="Times New Roman"/>
          <w:sz w:val="26"/>
          <w:szCs w:val="26"/>
        </w:rPr>
        <w:t>Тресоруковского</w:t>
      </w:r>
      <w:proofErr w:type="gramEnd"/>
      <w:r w:rsidR="00E40786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="00E40786" w:rsidRPr="00CA684D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="00DF4D64">
        <w:rPr>
          <w:rFonts w:ascii="Times New Roman" w:hAnsi="Times New Roman" w:cs="Times New Roman"/>
          <w:sz w:val="26"/>
          <w:szCs w:val="26"/>
        </w:rPr>
        <w:t>Тресоруковского</w:t>
      </w:r>
      <w:r w:rsidR="00E40786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="00E40786" w:rsidRPr="00CA684D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DF4D64">
        <w:rPr>
          <w:rFonts w:ascii="Times New Roman" w:hAnsi="Times New Roman" w:cs="Times New Roman"/>
          <w:sz w:val="26"/>
          <w:szCs w:val="26"/>
        </w:rPr>
        <w:t>Тресоруковского</w:t>
      </w:r>
      <w:r w:rsidR="00E40786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="00E40786" w:rsidRPr="00CA684D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от «</w:t>
      </w:r>
      <w:r w:rsidR="00DF4D64">
        <w:rPr>
          <w:rFonts w:ascii="Times New Roman" w:eastAsia="Calibri" w:hAnsi="Times New Roman" w:cs="Times New Roman"/>
          <w:bCs/>
          <w:sz w:val="26"/>
          <w:szCs w:val="26"/>
        </w:rPr>
        <w:t>28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DF4D64">
        <w:rPr>
          <w:rFonts w:ascii="Times New Roman" w:eastAsia="Calibri" w:hAnsi="Times New Roman" w:cs="Times New Roman"/>
          <w:bCs/>
          <w:sz w:val="26"/>
          <w:szCs w:val="26"/>
        </w:rPr>
        <w:t>ноября 2023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г. №</w:t>
      </w:r>
      <w:r w:rsidR="00DF4D64">
        <w:rPr>
          <w:rFonts w:ascii="Times New Roman" w:eastAsia="Calibri" w:hAnsi="Times New Roman" w:cs="Times New Roman"/>
          <w:bCs/>
          <w:sz w:val="26"/>
          <w:szCs w:val="26"/>
        </w:rPr>
        <w:t xml:space="preserve"> 177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DF4D64">
        <w:rPr>
          <w:rFonts w:ascii="Times New Roman" w:hAnsi="Times New Roman" w:cs="Times New Roman"/>
          <w:sz w:val="26"/>
          <w:szCs w:val="26"/>
        </w:rPr>
        <w:t xml:space="preserve"> Тресоруковского</w:t>
      </w:r>
      <w:r w:rsidR="00E40786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 w:rsidR="00E40786" w:rsidRPr="00CA684D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77191E" w:rsidRPr="0077191E" w:rsidRDefault="0077191E" w:rsidP="0077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7191E">
        <w:rPr>
          <w:rFonts w:ascii="Times New Roman" w:eastAsia="Calibri" w:hAnsi="Times New Roman" w:cs="Times New Roman"/>
          <w:bCs/>
          <w:sz w:val="26"/>
          <w:szCs w:val="26"/>
        </w:rPr>
        <w:t xml:space="preserve">1.1. </w:t>
      </w:r>
      <w:r w:rsidR="00E73159">
        <w:rPr>
          <w:rFonts w:ascii="Times New Roman" w:eastAsia="Calibri" w:hAnsi="Times New Roman" w:cs="Times New Roman"/>
          <w:bCs/>
          <w:sz w:val="26"/>
          <w:szCs w:val="26"/>
        </w:rPr>
        <w:t>Раздел</w:t>
      </w:r>
      <w:r w:rsidRPr="0077191E">
        <w:rPr>
          <w:rFonts w:ascii="Times New Roman" w:eastAsia="Calibri" w:hAnsi="Times New Roman" w:cs="Times New Roman"/>
          <w:bCs/>
          <w:sz w:val="26"/>
          <w:szCs w:val="26"/>
        </w:rPr>
        <w:t xml:space="preserve"> 6 дополнить подпунктом 6.7 следующего содержания:</w:t>
      </w:r>
    </w:p>
    <w:p w:rsidR="0077191E" w:rsidRPr="0077191E" w:rsidRDefault="0077191E" w:rsidP="0077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7191E">
        <w:rPr>
          <w:rFonts w:ascii="Times New Roman" w:eastAsia="Calibri" w:hAnsi="Times New Roman" w:cs="Times New Roman"/>
          <w:bCs/>
          <w:sz w:val="26"/>
          <w:szCs w:val="26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77191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7191E" w:rsidRPr="0077191E" w:rsidRDefault="0077191E" w:rsidP="0077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Par2"/>
      <w:bookmarkEnd w:id="0"/>
      <w:r w:rsidRPr="0077191E">
        <w:rPr>
          <w:rFonts w:ascii="Times New Roman" w:eastAsia="Calibri" w:hAnsi="Times New Roman" w:cs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7191E" w:rsidRPr="0077191E" w:rsidRDefault="0077191E" w:rsidP="00771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7191E">
        <w:rPr>
          <w:rFonts w:ascii="Times New Roman" w:eastAsia="Calibri" w:hAnsi="Times New Roman" w:cs="Times New Roman"/>
          <w:bCs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77191E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III</w:t>
      </w:r>
      <w:r w:rsidRPr="0077191E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регламента.»; 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E73159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8646B" w:rsidRDefault="0018646B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94440E">
        <w:rPr>
          <w:rFonts w:ascii="Times New Roman" w:eastAsia="Calibri" w:hAnsi="Times New Roman" w:cs="Times New Roman"/>
          <w:sz w:val="26"/>
          <w:szCs w:val="26"/>
        </w:rPr>
        <w:t xml:space="preserve">В подпункте 22.1.4. пункта 22.1 слова «, </w:t>
      </w:r>
      <w:r w:rsidRPr="0018646B">
        <w:rPr>
          <w:rFonts w:ascii="Times New Roman" w:eastAsia="Calibri" w:hAnsi="Times New Roman" w:cs="Times New Roman"/>
          <w:sz w:val="26"/>
          <w:szCs w:val="26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94440E">
        <w:rPr>
          <w:rFonts w:ascii="Times New Roman" w:eastAsia="Calibri" w:hAnsi="Times New Roman" w:cs="Times New Roman"/>
          <w:sz w:val="26"/>
          <w:szCs w:val="26"/>
        </w:rPr>
        <w:t xml:space="preserve"> исключить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73159" w:rsidRPr="00E73159" w:rsidRDefault="00E73159" w:rsidP="00E731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159">
        <w:rPr>
          <w:rFonts w:ascii="Times New Roman" w:eastAsia="Calibri" w:hAnsi="Times New Roman" w:cs="Times New Roman"/>
          <w:sz w:val="26"/>
          <w:szCs w:val="26"/>
        </w:rPr>
        <w:t>1.</w:t>
      </w:r>
      <w:r w:rsidR="0094440E">
        <w:rPr>
          <w:rFonts w:ascii="Times New Roman" w:eastAsia="Calibri" w:hAnsi="Times New Roman" w:cs="Times New Roman"/>
          <w:sz w:val="26"/>
          <w:szCs w:val="26"/>
        </w:rPr>
        <w:t>4</w:t>
      </w:r>
      <w:r w:rsidRPr="00E7315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73159">
        <w:rPr>
          <w:rFonts w:ascii="Times New Roman" w:eastAsia="Calibri" w:hAnsi="Times New Roman" w:cs="Times New Roman"/>
          <w:sz w:val="26"/>
          <w:szCs w:val="26"/>
        </w:rPr>
        <w:t xml:space="preserve">одпункт </w:t>
      </w:r>
      <w:r w:rsidRPr="00E73159">
        <w:rPr>
          <w:rFonts w:ascii="Times New Roman" w:eastAsia="Calibri" w:hAnsi="Times New Roman" w:cs="Times New Roman"/>
          <w:bCs/>
          <w:sz w:val="26"/>
          <w:szCs w:val="26"/>
        </w:rPr>
        <w:t xml:space="preserve">22.2.2 пункта 22.2 </w:t>
      </w:r>
      <w:r w:rsidRPr="00E73159">
        <w:rPr>
          <w:rFonts w:ascii="Times New Roman" w:eastAsia="Calibri" w:hAnsi="Times New Roman" w:cs="Times New Roman"/>
          <w:sz w:val="26"/>
          <w:szCs w:val="26"/>
        </w:rPr>
        <w:t>дополнить новым абзацем следующего содержания:</w:t>
      </w:r>
    </w:p>
    <w:p w:rsidR="00E73159" w:rsidRDefault="00E73159" w:rsidP="00E731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159">
        <w:rPr>
          <w:rFonts w:ascii="Times New Roman" w:eastAsia="Calibri" w:hAnsi="Times New Roman" w:cs="Times New Roman"/>
          <w:sz w:val="26"/>
          <w:szCs w:val="26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E73159">
          <w:rPr>
            <w:rStyle w:val="a4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Pr="00E73159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закона.»; </w:t>
      </w:r>
    </w:p>
    <w:p w:rsidR="000B06E9" w:rsidRPr="000B06E9" w:rsidRDefault="000B06E9" w:rsidP="000B06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7329D8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 В</w:t>
      </w:r>
      <w:r w:rsidRPr="000B06E9">
        <w:rPr>
          <w:rFonts w:ascii="Times New Roman" w:eastAsia="Calibri" w:hAnsi="Times New Roman" w:cs="Times New Roman"/>
          <w:sz w:val="26"/>
          <w:szCs w:val="26"/>
        </w:rPr>
        <w:t xml:space="preserve"> пунк</w:t>
      </w:r>
      <w:r>
        <w:rPr>
          <w:rFonts w:ascii="Times New Roman" w:eastAsia="Calibri" w:hAnsi="Times New Roman" w:cs="Times New Roman"/>
          <w:sz w:val="26"/>
          <w:szCs w:val="26"/>
        </w:rPr>
        <w:t>тах</w:t>
      </w:r>
      <w:r w:rsidR="00882E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37 и 39</w:t>
      </w:r>
      <w:r w:rsidRPr="000B06E9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слово «департамент» заменить словом «министерство».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FA7368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86" w:rsidRDefault="00E40786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86" w:rsidRPr="00CA684D" w:rsidRDefault="00E40786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136"/>
        <w:gridCol w:w="3109"/>
      </w:tblGrid>
      <w:tr w:rsidR="007329D8" w:rsidTr="003B543F">
        <w:tc>
          <w:tcPr>
            <w:tcW w:w="3110" w:type="dxa"/>
          </w:tcPr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F4D64"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7329D8" w:rsidRDefault="007329D8" w:rsidP="003B543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09" w:type="dxa"/>
          </w:tcPr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D8" w:rsidRDefault="00DF4D64" w:rsidP="003B543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Н.А.Минько</w:t>
            </w:r>
            <w:proofErr w:type="spellEnd"/>
          </w:p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D8" w:rsidTr="003B543F">
        <w:tc>
          <w:tcPr>
            <w:tcW w:w="3110" w:type="dxa"/>
          </w:tcPr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329D8" w:rsidRDefault="007329D8" w:rsidP="003B543F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7329D8" w:rsidRDefault="007329D8" w:rsidP="003B543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368" w:rsidRPr="00CA684D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368" w:rsidRPr="00953C6A" w:rsidRDefault="00FA7368" w:rsidP="00E407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 w:rsidSect="0009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5D39"/>
    <w:rsid w:val="00097990"/>
    <w:rsid w:val="000B06E9"/>
    <w:rsid w:val="0018646B"/>
    <w:rsid w:val="00211CA2"/>
    <w:rsid w:val="002220DE"/>
    <w:rsid w:val="002B2F26"/>
    <w:rsid w:val="00420EE8"/>
    <w:rsid w:val="00485027"/>
    <w:rsid w:val="005969FD"/>
    <w:rsid w:val="005E1098"/>
    <w:rsid w:val="006C12F4"/>
    <w:rsid w:val="006C640B"/>
    <w:rsid w:val="007105C2"/>
    <w:rsid w:val="00723C5F"/>
    <w:rsid w:val="007329D8"/>
    <w:rsid w:val="0077191E"/>
    <w:rsid w:val="00775D39"/>
    <w:rsid w:val="00866D3A"/>
    <w:rsid w:val="00882E43"/>
    <w:rsid w:val="0093311E"/>
    <w:rsid w:val="0094440E"/>
    <w:rsid w:val="00A02E5B"/>
    <w:rsid w:val="00A812AB"/>
    <w:rsid w:val="00BB4121"/>
    <w:rsid w:val="00C51475"/>
    <w:rsid w:val="00CA684D"/>
    <w:rsid w:val="00D76EFF"/>
    <w:rsid w:val="00DF4D64"/>
    <w:rsid w:val="00E40786"/>
    <w:rsid w:val="00E73159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E731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F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4440E"/>
    <w:pPr>
      <w:spacing w:after="0" w:line="240" w:lineRule="auto"/>
    </w:pPr>
  </w:style>
  <w:style w:type="table" w:styleId="a8">
    <w:name w:val="Table Grid"/>
    <w:basedOn w:val="a1"/>
    <w:uiPriority w:val="59"/>
    <w:rsid w:val="00944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Инна</cp:lastModifiedBy>
  <cp:revision>4</cp:revision>
  <cp:lastPrinted>2024-12-09T05:57:00Z</cp:lastPrinted>
  <dcterms:created xsi:type="dcterms:W3CDTF">2025-01-13T13:31:00Z</dcterms:created>
  <dcterms:modified xsi:type="dcterms:W3CDTF">2025-01-13T13:31:00Z</dcterms:modified>
</cp:coreProperties>
</file>