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488" w:rsidRPr="00063488" w:rsidRDefault="00ED3510" w:rsidP="00063488">
      <w:pPr>
        <w:pStyle w:val="a4"/>
        <w:widowControl/>
        <w:overflowPunct/>
        <w:autoSpaceDE/>
        <w:autoSpaceDN/>
        <w:adjustRightInd/>
        <w:spacing w:line="360" w:lineRule="auto"/>
        <w:jc w:val="center"/>
        <w:rPr>
          <w:b/>
          <w:noProof/>
          <w:sz w:val="56"/>
          <w:szCs w:val="56"/>
          <w:lang w:val="ru-RU"/>
        </w:rPr>
      </w:pPr>
      <w:r>
        <w:rPr>
          <w:b/>
          <w:noProof/>
          <w:sz w:val="56"/>
          <w:szCs w:val="56"/>
          <w:lang w:val="ru-RU"/>
        </w:rPr>
        <w:pict>
          <v:rect id="_x0000_s1031" style="position:absolute;left:0;text-align:left;margin-left:419.4pt;margin-top:-1.95pt;width:102.75pt;height:113.25pt;z-index:2">
            <v:textbox style="mso-next-textbox:#_x0000_s1031">
              <w:txbxContent>
                <w:p w:rsidR="00EA1670" w:rsidRPr="00DB2249" w:rsidRDefault="00EA1670" w:rsidP="00DB1126">
                  <w:pPr>
                    <w:pStyle w:val="31"/>
                    <w:rPr>
                      <w:sz w:val="28"/>
                      <w:szCs w:val="28"/>
                    </w:rPr>
                  </w:pPr>
                  <w:r>
                    <w:rPr>
                      <w:sz w:val="36"/>
                      <w:szCs w:val="36"/>
                    </w:rPr>
                    <w:t>11февраля</w:t>
                  </w:r>
                </w:p>
                <w:p w:rsidR="00EA1670" w:rsidRPr="00605FA1" w:rsidRDefault="00EA1670" w:rsidP="0017376C">
                  <w:pPr>
                    <w:pStyle w:val="31"/>
                    <w:rPr>
                      <w:sz w:val="36"/>
                      <w:szCs w:val="36"/>
                    </w:rPr>
                  </w:pPr>
                  <w:r>
                    <w:rPr>
                      <w:sz w:val="36"/>
                      <w:szCs w:val="36"/>
                    </w:rPr>
                    <w:t>2021</w:t>
                  </w:r>
                  <w:r w:rsidRPr="00605FA1">
                    <w:rPr>
                      <w:sz w:val="36"/>
                      <w:szCs w:val="36"/>
                    </w:rPr>
                    <w:t xml:space="preserve"> год </w:t>
                  </w:r>
                </w:p>
                <w:p w:rsidR="00EA1670" w:rsidRPr="00DB2249" w:rsidRDefault="00EA1670" w:rsidP="0017376C">
                  <w:pPr>
                    <w:pStyle w:val="31"/>
                    <w:rPr>
                      <w:sz w:val="28"/>
                      <w:szCs w:val="28"/>
                    </w:rPr>
                  </w:pPr>
                </w:p>
                <w:p w:rsidR="00EA1670" w:rsidRDefault="00EA1670" w:rsidP="0017376C">
                  <w:pPr>
                    <w:jc w:val="center"/>
                  </w:pPr>
                  <w:r>
                    <w:rPr>
                      <w:b/>
                      <w:bCs/>
                      <w:sz w:val="52"/>
                    </w:rPr>
                    <w:t>№ 2</w:t>
                  </w:r>
                </w:p>
              </w:txbxContent>
            </v:textbox>
          </v:rect>
        </w:pict>
      </w:r>
      <w:r w:rsidR="00063488" w:rsidRPr="00063488">
        <w:rPr>
          <w:b/>
          <w:noProof/>
          <w:sz w:val="56"/>
          <w:szCs w:val="56"/>
          <w:lang w:val="ru-RU"/>
        </w:rPr>
        <w:t>ТРЕСОРУКОВСКИЙ</w:t>
      </w:r>
    </w:p>
    <w:p w:rsidR="00063488" w:rsidRPr="00063488" w:rsidRDefault="00063488" w:rsidP="00063488">
      <w:pPr>
        <w:pStyle w:val="a4"/>
        <w:widowControl/>
        <w:overflowPunct/>
        <w:autoSpaceDE/>
        <w:autoSpaceDN/>
        <w:adjustRightInd/>
        <w:spacing w:line="360" w:lineRule="auto"/>
        <w:jc w:val="center"/>
        <w:rPr>
          <w:b/>
          <w:noProof/>
          <w:sz w:val="56"/>
          <w:szCs w:val="56"/>
          <w:lang w:val="ru-RU"/>
        </w:rPr>
      </w:pPr>
      <w:r w:rsidRPr="00063488">
        <w:rPr>
          <w:b/>
          <w:noProof/>
          <w:sz w:val="56"/>
          <w:szCs w:val="56"/>
          <w:lang w:val="ru-RU"/>
        </w:rPr>
        <w:t>МУНИЦИПАЛЬНЫЙ</w:t>
      </w:r>
    </w:p>
    <w:p w:rsidR="0005300D" w:rsidRPr="00823082" w:rsidRDefault="00ED3510" w:rsidP="00823082">
      <w:pPr>
        <w:pStyle w:val="a4"/>
        <w:widowControl/>
        <w:overflowPunct/>
        <w:autoSpaceDE/>
        <w:autoSpaceDN/>
        <w:adjustRightInd/>
        <w:spacing w:line="360" w:lineRule="auto"/>
        <w:jc w:val="center"/>
        <w:rPr>
          <w:b/>
          <w:noProof/>
          <w:sz w:val="56"/>
          <w:szCs w:val="56"/>
          <w:lang w:val="ru-RU"/>
        </w:rPr>
      </w:pPr>
      <w:r w:rsidRPr="00ED3510">
        <w:rPr>
          <w:b/>
          <w:noProof/>
          <w:sz w:val="56"/>
          <w:szCs w:val="56"/>
        </w:rPr>
        <w:pict>
          <v:line id="_x0000_s1026" style="position:absolute;left:0;text-align:left;z-index:1" from="-55pt,41.85pt" to="530pt,41.85pt" strokeweight="3pt">
            <v:stroke linestyle="thinThin"/>
          </v:line>
        </w:pict>
      </w:r>
      <w:r w:rsidR="00063488" w:rsidRPr="00063488">
        <w:rPr>
          <w:b/>
          <w:noProof/>
          <w:sz w:val="56"/>
          <w:szCs w:val="56"/>
          <w:lang w:val="ru-RU"/>
        </w:rPr>
        <w:t>ВЕСТНИК</w:t>
      </w:r>
      <w:bookmarkStart w:id="0" w:name="OLE_LINK38" w:colFirst="0" w:colLast="0"/>
    </w:p>
    <w:p w:rsidR="00823082" w:rsidRDefault="00823082" w:rsidP="00823082">
      <w:pPr>
        <w:rPr>
          <w:b/>
          <w:sz w:val="18"/>
          <w:szCs w:val="18"/>
        </w:rPr>
      </w:pPr>
    </w:p>
    <w:p w:rsidR="007A38B9" w:rsidRDefault="007A38B9" w:rsidP="00823082">
      <w:pPr>
        <w:rPr>
          <w:b/>
          <w:sz w:val="18"/>
          <w:szCs w:val="18"/>
        </w:rPr>
      </w:pPr>
    </w:p>
    <w:p w:rsidR="007A38B9" w:rsidRPr="007A38B9" w:rsidRDefault="00ED3510" w:rsidP="007A38B9">
      <w:pPr>
        <w:tabs>
          <w:tab w:val="center" w:pos="4677"/>
          <w:tab w:val="left" w:pos="5780"/>
        </w:tabs>
        <w:jc w:val="center"/>
        <w:rPr>
          <w:b/>
          <w:sz w:val="16"/>
          <w:szCs w:val="16"/>
        </w:rPr>
      </w:pPr>
      <w:r w:rsidRPr="00ED3510">
        <w:rPr>
          <w:sz w:val="16"/>
          <w:szCs w:val="16"/>
        </w:rPr>
        <w:pict>
          <v:shapetype id="_x0000_t202" coordsize="21600,21600" o:spt="202" path="m,l,21600r21600,l21600,xe">
            <v:stroke joinstyle="miter"/>
            <v:path gradientshapeok="t" o:connecttype="rect"/>
          </v:shapetype>
          <v:shape id="_x0000_s1279" type="#_x0000_t202" style="position:absolute;left:0;text-align:left;margin-left:405pt;margin-top:-45pt;width:81pt;height:36pt;z-index:6" stroked="f">
            <v:textbox style="mso-next-textbox:#_x0000_s1279">
              <w:txbxContent>
                <w:p w:rsidR="00EA1670" w:rsidRDefault="00EA1670" w:rsidP="007A38B9"/>
              </w:txbxContent>
            </v:textbox>
          </v:shape>
        </w:pict>
      </w:r>
      <w:r w:rsidR="007A38B9" w:rsidRPr="007A38B9">
        <w:rPr>
          <w:b/>
          <w:sz w:val="16"/>
          <w:szCs w:val="16"/>
        </w:rPr>
        <w:t>АДМИНИСТРАЦИЯ</w:t>
      </w:r>
    </w:p>
    <w:p w:rsidR="007A38B9" w:rsidRPr="007A38B9" w:rsidRDefault="007A38B9" w:rsidP="007A38B9">
      <w:pPr>
        <w:tabs>
          <w:tab w:val="center" w:pos="4677"/>
          <w:tab w:val="left" w:pos="5780"/>
        </w:tabs>
        <w:jc w:val="center"/>
        <w:rPr>
          <w:b/>
          <w:sz w:val="16"/>
          <w:szCs w:val="16"/>
        </w:rPr>
      </w:pPr>
      <w:r w:rsidRPr="007A38B9">
        <w:rPr>
          <w:b/>
          <w:sz w:val="16"/>
          <w:szCs w:val="16"/>
        </w:rPr>
        <w:t>ТРЕСОРУКОВСКОГО СЕЛЬСКОГО ПОСЕЛЕНИЯ</w:t>
      </w:r>
    </w:p>
    <w:p w:rsidR="007A38B9" w:rsidRPr="007A38B9" w:rsidRDefault="007A38B9" w:rsidP="007A38B9">
      <w:pPr>
        <w:jc w:val="center"/>
        <w:rPr>
          <w:b/>
          <w:sz w:val="16"/>
          <w:szCs w:val="16"/>
        </w:rPr>
      </w:pPr>
      <w:r w:rsidRPr="007A38B9">
        <w:rPr>
          <w:b/>
          <w:sz w:val="16"/>
          <w:szCs w:val="16"/>
        </w:rPr>
        <w:t>ЛИСКИНСКОГО  МУНИЦИПАЛЬНОГО РАЙОНА</w:t>
      </w:r>
    </w:p>
    <w:p w:rsidR="007A38B9" w:rsidRPr="007A38B9" w:rsidRDefault="007A38B9" w:rsidP="007A38B9">
      <w:pPr>
        <w:pBdr>
          <w:bottom w:val="single" w:sz="6" w:space="2" w:color="auto"/>
        </w:pBdr>
        <w:jc w:val="center"/>
        <w:rPr>
          <w:b/>
          <w:sz w:val="16"/>
          <w:szCs w:val="16"/>
        </w:rPr>
      </w:pPr>
      <w:r w:rsidRPr="007A38B9">
        <w:rPr>
          <w:b/>
          <w:sz w:val="16"/>
          <w:szCs w:val="16"/>
        </w:rPr>
        <w:t>ВОРОНЕЖСКОЙ ОБЛАСТИ</w:t>
      </w:r>
    </w:p>
    <w:p w:rsidR="007A38B9" w:rsidRPr="007A38B9" w:rsidRDefault="007A38B9" w:rsidP="007A38B9">
      <w:pPr>
        <w:jc w:val="center"/>
        <w:rPr>
          <w:sz w:val="16"/>
          <w:szCs w:val="16"/>
        </w:rPr>
      </w:pPr>
    </w:p>
    <w:p w:rsidR="007A38B9" w:rsidRPr="007A38B9" w:rsidRDefault="007A38B9" w:rsidP="007A38B9">
      <w:pPr>
        <w:jc w:val="center"/>
        <w:rPr>
          <w:sz w:val="16"/>
          <w:szCs w:val="16"/>
        </w:rPr>
      </w:pPr>
    </w:p>
    <w:p w:rsidR="007A38B9" w:rsidRPr="007A38B9" w:rsidRDefault="007A38B9" w:rsidP="007A38B9">
      <w:pPr>
        <w:rPr>
          <w:sz w:val="16"/>
          <w:szCs w:val="16"/>
        </w:rPr>
      </w:pPr>
    </w:p>
    <w:p w:rsidR="007A38B9" w:rsidRPr="007A38B9" w:rsidRDefault="007A38B9" w:rsidP="007A38B9">
      <w:pPr>
        <w:jc w:val="center"/>
        <w:rPr>
          <w:b/>
          <w:sz w:val="16"/>
          <w:szCs w:val="16"/>
        </w:rPr>
      </w:pPr>
      <w:r w:rsidRPr="007A38B9">
        <w:rPr>
          <w:b/>
          <w:sz w:val="16"/>
          <w:szCs w:val="16"/>
        </w:rPr>
        <w:t>ПОСТАНОВЛЕНИЕ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5954"/>
        <w:gridCol w:w="776"/>
      </w:tblGrid>
      <w:tr w:rsidR="007A38B9" w:rsidRPr="007A38B9" w:rsidTr="00EA1670">
        <w:trPr>
          <w:trHeight w:val="276"/>
        </w:trPr>
        <w:tc>
          <w:tcPr>
            <w:tcW w:w="1809" w:type="dxa"/>
            <w:tcBorders>
              <w:top w:val="nil"/>
              <w:left w:val="nil"/>
              <w:bottom w:val="single" w:sz="4" w:space="0" w:color="auto"/>
              <w:right w:val="nil"/>
            </w:tcBorders>
            <w:hideMark/>
          </w:tcPr>
          <w:p w:rsidR="007A38B9" w:rsidRPr="007A38B9" w:rsidRDefault="007A38B9" w:rsidP="00EA1670">
            <w:pPr>
              <w:spacing w:line="276" w:lineRule="auto"/>
              <w:rPr>
                <w:sz w:val="16"/>
                <w:szCs w:val="16"/>
              </w:rPr>
            </w:pPr>
            <w:r w:rsidRPr="007A38B9">
              <w:rPr>
                <w:sz w:val="16"/>
                <w:szCs w:val="16"/>
              </w:rPr>
              <w:t xml:space="preserve">01.02.2021 года                  </w:t>
            </w:r>
          </w:p>
        </w:tc>
        <w:tc>
          <w:tcPr>
            <w:tcW w:w="5954" w:type="dxa"/>
            <w:tcBorders>
              <w:top w:val="nil"/>
              <w:left w:val="nil"/>
              <w:bottom w:val="nil"/>
              <w:right w:val="nil"/>
            </w:tcBorders>
          </w:tcPr>
          <w:p w:rsidR="007A38B9" w:rsidRPr="007A38B9" w:rsidRDefault="007A38B9" w:rsidP="00EA1670">
            <w:pPr>
              <w:spacing w:line="276" w:lineRule="auto"/>
              <w:rPr>
                <w:sz w:val="16"/>
                <w:szCs w:val="16"/>
              </w:rPr>
            </w:pPr>
          </w:p>
        </w:tc>
        <w:tc>
          <w:tcPr>
            <w:tcW w:w="776" w:type="dxa"/>
            <w:tcBorders>
              <w:top w:val="nil"/>
              <w:left w:val="nil"/>
              <w:bottom w:val="single" w:sz="4" w:space="0" w:color="auto"/>
              <w:right w:val="nil"/>
            </w:tcBorders>
            <w:hideMark/>
          </w:tcPr>
          <w:p w:rsidR="007A38B9" w:rsidRPr="007A38B9" w:rsidRDefault="007A38B9" w:rsidP="00EA1670">
            <w:pPr>
              <w:spacing w:line="276" w:lineRule="auto"/>
              <w:rPr>
                <w:sz w:val="16"/>
                <w:szCs w:val="16"/>
              </w:rPr>
            </w:pPr>
            <w:r w:rsidRPr="007A38B9">
              <w:rPr>
                <w:sz w:val="16"/>
                <w:szCs w:val="16"/>
              </w:rPr>
              <w:t>№9</w:t>
            </w:r>
          </w:p>
        </w:tc>
      </w:tr>
      <w:tr w:rsidR="007A38B9" w:rsidRPr="007A38B9" w:rsidTr="00EA1670">
        <w:trPr>
          <w:trHeight w:val="276"/>
        </w:trPr>
        <w:tc>
          <w:tcPr>
            <w:tcW w:w="1809" w:type="dxa"/>
            <w:tcBorders>
              <w:top w:val="single" w:sz="4" w:space="0" w:color="auto"/>
              <w:left w:val="nil"/>
              <w:bottom w:val="nil"/>
              <w:right w:val="nil"/>
            </w:tcBorders>
          </w:tcPr>
          <w:p w:rsidR="007A38B9" w:rsidRPr="007A38B9" w:rsidRDefault="007A38B9" w:rsidP="00EA1670">
            <w:pPr>
              <w:spacing w:line="276" w:lineRule="auto"/>
              <w:jc w:val="center"/>
              <w:rPr>
                <w:sz w:val="16"/>
                <w:szCs w:val="16"/>
              </w:rPr>
            </w:pPr>
            <w:r w:rsidRPr="007A38B9">
              <w:rPr>
                <w:sz w:val="16"/>
                <w:szCs w:val="16"/>
              </w:rPr>
              <w:t>Дата</w:t>
            </w:r>
          </w:p>
          <w:p w:rsidR="007A38B9" w:rsidRPr="007A38B9" w:rsidRDefault="007A38B9" w:rsidP="00EA1670">
            <w:pPr>
              <w:spacing w:line="276" w:lineRule="auto"/>
              <w:jc w:val="center"/>
              <w:rPr>
                <w:sz w:val="16"/>
                <w:szCs w:val="16"/>
              </w:rPr>
            </w:pPr>
          </w:p>
          <w:p w:rsidR="007A38B9" w:rsidRPr="007A38B9" w:rsidRDefault="007A38B9" w:rsidP="00EA1670">
            <w:pPr>
              <w:spacing w:line="276" w:lineRule="auto"/>
              <w:jc w:val="center"/>
              <w:rPr>
                <w:sz w:val="16"/>
                <w:szCs w:val="16"/>
              </w:rPr>
            </w:pPr>
          </w:p>
        </w:tc>
        <w:tc>
          <w:tcPr>
            <w:tcW w:w="5954" w:type="dxa"/>
            <w:tcBorders>
              <w:top w:val="nil"/>
              <w:left w:val="nil"/>
              <w:bottom w:val="nil"/>
              <w:right w:val="nil"/>
            </w:tcBorders>
          </w:tcPr>
          <w:p w:rsidR="007A38B9" w:rsidRPr="007A38B9" w:rsidRDefault="007A38B9" w:rsidP="00EA1670">
            <w:pPr>
              <w:spacing w:line="276" w:lineRule="auto"/>
              <w:jc w:val="center"/>
              <w:rPr>
                <w:sz w:val="16"/>
                <w:szCs w:val="16"/>
              </w:rPr>
            </w:pPr>
          </w:p>
        </w:tc>
        <w:tc>
          <w:tcPr>
            <w:tcW w:w="776" w:type="dxa"/>
            <w:tcBorders>
              <w:top w:val="single" w:sz="4" w:space="0" w:color="auto"/>
              <w:left w:val="nil"/>
              <w:bottom w:val="nil"/>
              <w:right w:val="nil"/>
            </w:tcBorders>
            <w:hideMark/>
          </w:tcPr>
          <w:p w:rsidR="007A38B9" w:rsidRPr="007A38B9" w:rsidRDefault="007A38B9" w:rsidP="00EA1670">
            <w:pPr>
              <w:spacing w:line="276" w:lineRule="auto"/>
              <w:jc w:val="center"/>
              <w:rPr>
                <w:sz w:val="16"/>
                <w:szCs w:val="16"/>
              </w:rPr>
            </w:pPr>
            <w:r w:rsidRPr="007A38B9">
              <w:rPr>
                <w:sz w:val="16"/>
                <w:szCs w:val="16"/>
              </w:rPr>
              <w:t>Номер</w:t>
            </w:r>
          </w:p>
        </w:tc>
      </w:tr>
    </w:tbl>
    <w:p w:rsidR="007A38B9" w:rsidRPr="007A38B9" w:rsidRDefault="007A38B9" w:rsidP="007A38B9">
      <w:pPr>
        <w:jc w:val="both"/>
        <w:rPr>
          <w:sz w:val="16"/>
          <w:szCs w:val="16"/>
        </w:rPr>
      </w:pPr>
    </w:p>
    <w:p w:rsidR="007A38B9" w:rsidRPr="007A38B9" w:rsidRDefault="007A38B9" w:rsidP="007A38B9">
      <w:pPr>
        <w:ind w:right="4252"/>
        <w:jc w:val="both"/>
        <w:rPr>
          <w:sz w:val="16"/>
          <w:szCs w:val="16"/>
        </w:rPr>
      </w:pPr>
      <w:r w:rsidRPr="007A38B9">
        <w:rPr>
          <w:sz w:val="16"/>
          <w:szCs w:val="16"/>
        </w:rPr>
        <w:t>Об утверждении стоимости гарантированного перечня услуг по погребению на территории  Тресоруковского сельского поселения  Лискинского муниципального района Воронежской области</w:t>
      </w:r>
    </w:p>
    <w:p w:rsidR="007A38B9" w:rsidRPr="007A38B9" w:rsidRDefault="007A38B9" w:rsidP="007A38B9">
      <w:pPr>
        <w:jc w:val="both"/>
        <w:rPr>
          <w:sz w:val="16"/>
          <w:szCs w:val="16"/>
        </w:rPr>
      </w:pPr>
    </w:p>
    <w:p w:rsidR="007A38B9" w:rsidRPr="007A38B9" w:rsidRDefault="007A38B9" w:rsidP="007A38B9">
      <w:pPr>
        <w:jc w:val="both"/>
        <w:rPr>
          <w:sz w:val="16"/>
          <w:szCs w:val="16"/>
        </w:rPr>
      </w:pPr>
      <w:r w:rsidRPr="007A38B9">
        <w:rPr>
          <w:sz w:val="16"/>
          <w:szCs w:val="16"/>
        </w:rPr>
        <w:t xml:space="preserve">     Во исполнение Федерального закона от 06.10.2003 года  № 131-ФЗ «Об общих принципах организации местного самоуправления в Российской Федерации», Федерального закона от 12.01.1996 года  № 8-ФЗ  «О погребении и похоронном деле», постановления Правительства РФ от 28.01.2021 года №73 «Об утверждении размера индексации выплат, пособий и компенсаций в 2021 году»  администрация Тресоруковского сельского поселения </w:t>
      </w:r>
      <w:r w:rsidRPr="007A38B9">
        <w:rPr>
          <w:sz w:val="16"/>
          <w:szCs w:val="16"/>
        </w:rPr>
        <w:tab/>
      </w:r>
    </w:p>
    <w:p w:rsidR="007A38B9" w:rsidRPr="007A38B9" w:rsidRDefault="007A38B9" w:rsidP="007A38B9">
      <w:pPr>
        <w:jc w:val="both"/>
        <w:rPr>
          <w:sz w:val="16"/>
          <w:szCs w:val="16"/>
        </w:rPr>
      </w:pPr>
    </w:p>
    <w:p w:rsidR="007A38B9" w:rsidRPr="007A38B9" w:rsidRDefault="007A38B9" w:rsidP="007A38B9">
      <w:pPr>
        <w:jc w:val="both"/>
        <w:rPr>
          <w:sz w:val="16"/>
          <w:szCs w:val="16"/>
        </w:rPr>
      </w:pPr>
      <w:r w:rsidRPr="007A38B9">
        <w:rPr>
          <w:sz w:val="16"/>
          <w:szCs w:val="16"/>
        </w:rPr>
        <w:t>ПОСТАНОВЛЯЕТ:</w:t>
      </w:r>
    </w:p>
    <w:p w:rsidR="007A38B9" w:rsidRPr="007A38B9" w:rsidRDefault="007A38B9" w:rsidP="007A38B9">
      <w:pPr>
        <w:jc w:val="both"/>
        <w:rPr>
          <w:sz w:val="16"/>
          <w:szCs w:val="16"/>
        </w:rPr>
      </w:pPr>
    </w:p>
    <w:p w:rsidR="007A38B9" w:rsidRPr="007A38B9" w:rsidRDefault="007A38B9" w:rsidP="007A38B9">
      <w:pPr>
        <w:jc w:val="both"/>
        <w:rPr>
          <w:sz w:val="16"/>
          <w:szCs w:val="16"/>
        </w:rPr>
      </w:pPr>
      <w:r w:rsidRPr="007A38B9">
        <w:rPr>
          <w:sz w:val="16"/>
          <w:szCs w:val="16"/>
        </w:rPr>
        <w:t>1.Утвердить прилагаемую стоимость услуг по погребению на территории Тресоруковского сельского поселения  Лискинского муниципального района Воронежской области предоставляемых согласно гарантированному перечню услуг по погребению (приложение).</w:t>
      </w:r>
    </w:p>
    <w:p w:rsidR="007A38B9" w:rsidRPr="007A38B9" w:rsidRDefault="007A38B9" w:rsidP="007A38B9">
      <w:pPr>
        <w:jc w:val="both"/>
        <w:rPr>
          <w:sz w:val="16"/>
          <w:szCs w:val="16"/>
        </w:rPr>
      </w:pPr>
    </w:p>
    <w:p w:rsidR="007A38B9" w:rsidRPr="007A38B9" w:rsidRDefault="007A38B9" w:rsidP="007A38B9">
      <w:pPr>
        <w:jc w:val="both"/>
        <w:rPr>
          <w:sz w:val="16"/>
          <w:szCs w:val="16"/>
        </w:rPr>
      </w:pPr>
      <w:r w:rsidRPr="007A38B9">
        <w:rPr>
          <w:sz w:val="16"/>
          <w:szCs w:val="16"/>
        </w:rPr>
        <w:t>2.Стоимость услуг, предоставляемых согласно гарантированному перечню услуг по погребению, подлежит индексации исходя из прогнозируемого уровня инфляции, установленного федеральным законодательством, в сроки, определяемые Правительством Российской Федерации.</w:t>
      </w:r>
    </w:p>
    <w:p w:rsidR="007A38B9" w:rsidRPr="007A38B9" w:rsidRDefault="007A38B9" w:rsidP="007A38B9">
      <w:pPr>
        <w:jc w:val="both"/>
        <w:rPr>
          <w:sz w:val="16"/>
          <w:szCs w:val="16"/>
        </w:rPr>
      </w:pPr>
    </w:p>
    <w:p w:rsidR="007A38B9" w:rsidRPr="007A38B9" w:rsidRDefault="007A38B9" w:rsidP="007A38B9">
      <w:pPr>
        <w:jc w:val="both"/>
        <w:rPr>
          <w:sz w:val="16"/>
          <w:szCs w:val="16"/>
        </w:rPr>
      </w:pPr>
      <w:r w:rsidRPr="007A38B9">
        <w:rPr>
          <w:sz w:val="16"/>
          <w:szCs w:val="16"/>
        </w:rPr>
        <w:t>3. Признать утратившим силу постановление администрации Тресоруковского сельского поселения от 01.02.2020 г № 4  «Об утверждении стоимости гарантированного перечня услуг по погребению в Тресоруковского сельском поселении  Лискинского муниципального района</w:t>
      </w:r>
    </w:p>
    <w:p w:rsidR="007A38B9" w:rsidRPr="007A38B9" w:rsidRDefault="007A38B9" w:rsidP="007A38B9">
      <w:pPr>
        <w:jc w:val="both"/>
        <w:rPr>
          <w:sz w:val="16"/>
          <w:szCs w:val="16"/>
        </w:rPr>
      </w:pPr>
      <w:r w:rsidRPr="007A38B9">
        <w:rPr>
          <w:sz w:val="16"/>
          <w:szCs w:val="16"/>
        </w:rPr>
        <w:t>Воронежской области».</w:t>
      </w:r>
    </w:p>
    <w:p w:rsidR="007A38B9" w:rsidRPr="007A38B9" w:rsidRDefault="007A38B9" w:rsidP="007A38B9">
      <w:pPr>
        <w:jc w:val="both"/>
        <w:rPr>
          <w:sz w:val="16"/>
          <w:szCs w:val="16"/>
        </w:rPr>
      </w:pPr>
    </w:p>
    <w:p w:rsidR="007A38B9" w:rsidRPr="007A38B9" w:rsidRDefault="007A38B9" w:rsidP="007A38B9">
      <w:pPr>
        <w:jc w:val="both"/>
        <w:rPr>
          <w:sz w:val="16"/>
          <w:szCs w:val="16"/>
        </w:rPr>
      </w:pPr>
      <w:r w:rsidRPr="007A38B9">
        <w:rPr>
          <w:sz w:val="16"/>
          <w:szCs w:val="16"/>
        </w:rPr>
        <w:t>4. Настоящее постановление распространяется на правоотношения с 01 февраля 2021 года.</w:t>
      </w:r>
    </w:p>
    <w:p w:rsidR="007A38B9" w:rsidRPr="007A38B9" w:rsidRDefault="007A38B9" w:rsidP="007A38B9">
      <w:pPr>
        <w:jc w:val="both"/>
        <w:rPr>
          <w:sz w:val="16"/>
          <w:szCs w:val="16"/>
        </w:rPr>
      </w:pPr>
    </w:p>
    <w:p w:rsidR="007A38B9" w:rsidRPr="007A38B9" w:rsidRDefault="007A38B9" w:rsidP="007A38B9">
      <w:pPr>
        <w:jc w:val="both"/>
        <w:rPr>
          <w:sz w:val="16"/>
          <w:szCs w:val="16"/>
        </w:rPr>
      </w:pPr>
      <w:r w:rsidRPr="007A38B9">
        <w:rPr>
          <w:sz w:val="16"/>
          <w:szCs w:val="16"/>
        </w:rPr>
        <w:t>5. Информацию по постановлению довести до сведения населения, проживающего на территории администрации Тресоруковского сельского поселения Лискинского муниципального района Воронежской области.</w:t>
      </w:r>
    </w:p>
    <w:p w:rsidR="007A38B9" w:rsidRPr="007A38B9" w:rsidRDefault="007A38B9" w:rsidP="007A38B9">
      <w:pPr>
        <w:jc w:val="both"/>
        <w:rPr>
          <w:sz w:val="16"/>
          <w:szCs w:val="16"/>
        </w:rPr>
      </w:pPr>
    </w:p>
    <w:p w:rsidR="007A38B9" w:rsidRPr="007A38B9" w:rsidRDefault="007A38B9" w:rsidP="007A38B9">
      <w:pPr>
        <w:jc w:val="both"/>
        <w:rPr>
          <w:sz w:val="16"/>
          <w:szCs w:val="16"/>
        </w:rPr>
      </w:pPr>
      <w:r w:rsidRPr="007A38B9">
        <w:rPr>
          <w:sz w:val="16"/>
          <w:szCs w:val="16"/>
        </w:rPr>
        <w:t>6.Контроль за исполнением настоящего постановления оставляю за собой.</w:t>
      </w:r>
    </w:p>
    <w:p w:rsidR="007A38B9" w:rsidRPr="007A38B9" w:rsidRDefault="007A38B9" w:rsidP="007A38B9">
      <w:pPr>
        <w:jc w:val="both"/>
        <w:rPr>
          <w:sz w:val="16"/>
          <w:szCs w:val="16"/>
        </w:rPr>
      </w:pPr>
    </w:p>
    <w:p w:rsidR="007A38B9" w:rsidRPr="007A38B9" w:rsidRDefault="007A38B9" w:rsidP="007A38B9">
      <w:pPr>
        <w:jc w:val="both"/>
        <w:rPr>
          <w:sz w:val="16"/>
          <w:szCs w:val="16"/>
        </w:rPr>
      </w:pPr>
    </w:p>
    <w:p w:rsidR="007A38B9" w:rsidRPr="007A38B9" w:rsidRDefault="007A38B9" w:rsidP="007A38B9">
      <w:pPr>
        <w:jc w:val="both"/>
        <w:rPr>
          <w:sz w:val="16"/>
          <w:szCs w:val="16"/>
        </w:rPr>
      </w:pPr>
      <w:r w:rsidRPr="007A38B9">
        <w:rPr>
          <w:sz w:val="16"/>
          <w:szCs w:val="16"/>
        </w:rPr>
        <w:t>Глава  Тресоруковского</w:t>
      </w:r>
    </w:p>
    <w:p w:rsidR="007A38B9" w:rsidRPr="007A38B9" w:rsidRDefault="007A38B9" w:rsidP="007A38B9">
      <w:pPr>
        <w:jc w:val="both"/>
        <w:rPr>
          <w:sz w:val="16"/>
          <w:szCs w:val="16"/>
        </w:rPr>
      </w:pPr>
      <w:r w:rsidRPr="007A38B9">
        <w:rPr>
          <w:sz w:val="16"/>
          <w:szCs w:val="16"/>
        </w:rPr>
        <w:t xml:space="preserve">сельского поселения </w:t>
      </w:r>
    </w:p>
    <w:p w:rsidR="007A38B9" w:rsidRPr="007A38B9" w:rsidRDefault="007A38B9" w:rsidP="007A38B9">
      <w:pPr>
        <w:jc w:val="both"/>
        <w:rPr>
          <w:sz w:val="16"/>
          <w:szCs w:val="16"/>
        </w:rPr>
      </w:pPr>
      <w:r w:rsidRPr="007A38B9">
        <w:rPr>
          <w:sz w:val="16"/>
          <w:szCs w:val="16"/>
        </w:rPr>
        <w:t xml:space="preserve">Лискинского муниципального района                      </w:t>
      </w:r>
    </w:p>
    <w:p w:rsidR="007A38B9" w:rsidRPr="007A38B9" w:rsidRDefault="007A38B9" w:rsidP="007A38B9">
      <w:pPr>
        <w:jc w:val="both"/>
        <w:rPr>
          <w:sz w:val="16"/>
          <w:szCs w:val="16"/>
        </w:rPr>
      </w:pPr>
      <w:r w:rsidRPr="007A38B9">
        <w:rPr>
          <w:sz w:val="16"/>
          <w:szCs w:val="16"/>
        </w:rPr>
        <w:t>Воронежской области                                                                   Н.А.Минько</w:t>
      </w:r>
    </w:p>
    <w:p w:rsidR="007A38B9" w:rsidRPr="007A38B9" w:rsidRDefault="007A38B9" w:rsidP="007A38B9">
      <w:pPr>
        <w:jc w:val="both"/>
        <w:rPr>
          <w:sz w:val="16"/>
          <w:szCs w:val="16"/>
        </w:rPr>
      </w:pPr>
    </w:p>
    <w:p w:rsidR="007A38B9" w:rsidRPr="007A38B9" w:rsidRDefault="007A38B9" w:rsidP="007A38B9">
      <w:pPr>
        <w:jc w:val="both"/>
        <w:rPr>
          <w:sz w:val="16"/>
          <w:szCs w:val="16"/>
        </w:rPr>
      </w:pPr>
    </w:p>
    <w:p w:rsidR="007A38B9" w:rsidRPr="007A38B9" w:rsidRDefault="007A38B9" w:rsidP="007A38B9">
      <w:pPr>
        <w:jc w:val="both"/>
        <w:rPr>
          <w:sz w:val="16"/>
          <w:szCs w:val="16"/>
        </w:rPr>
      </w:pPr>
    </w:p>
    <w:p w:rsidR="007A38B9" w:rsidRPr="007A38B9" w:rsidRDefault="007A38B9" w:rsidP="007A38B9">
      <w:pPr>
        <w:jc w:val="both"/>
        <w:rPr>
          <w:sz w:val="16"/>
          <w:szCs w:val="16"/>
        </w:rPr>
      </w:pPr>
    </w:p>
    <w:p w:rsidR="007A38B9" w:rsidRPr="007A38B9" w:rsidRDefault="007A38B9" w:rsidP="007A38B9">
      <w:pPr>
        <w:jc w:val="both"/>
        <w:rPr>
          <w:sz w:val="16"/>
          <w:szCs w:val="16"/>
        </w:rPr>
      </w:pPr>
    </w:p>
    <w:p w:rsidR="007A38B9" w:rsidRPr="007A38B9" w:rsidRDefault="007A38B9" w:rsidP="007A38B9">
      <w:pPr>
        <w:jc w:val="both"/>
        <w:rPr>
          <w:sz w:val="16"/>
          <w:szCs w:val="16"/>
        </w:rPr>
      </w:pPr>
    </w:p>
    <w:p w:rsidR="007A38B9" w:rsidRPr="007A38B9" w:rsidRDefault="007A38B9" w:rsidP="007A38B9">
      <w:pPr>
        <w:jc w:val="both"/>
        <w:rPr>
          <w:sz w:val="16"/>
          <w:szCs w:val="16"/>
        </w:rPr>
      </w:pPr>
    </w:p>
    <w:p w:rsidR="007A38B9" w:rsidRPr="007A38B9" w:rsidRDefault="007A38B9" w:rsidP="007A38B9">
      <w:pPr>
        <w:jc w:val="both"/>
        <w:rPr>
          <w:sz w:val="16"/>
          <w:szCs w:val="16"/>
        </w:rPr>
      </w:pPr>
    </w:p>
    <w:p w:rsidR="007A38B9" w:rsidRPr="007A38B9" w:rsidRDefault="007A38B9" w:rsidP="007A38B9">
      <w:pPr>
        <w:jc w:val="both"/>
        <w:rPr>
          <w:sz w:val="16"/>
          <w:szCs w:val="16"/>
        </w:rPr>
      </w:pPr>
    </w:p>
    <w:p w:rsidR="007A38B9" w:rsidRPr="007A38B9" w:rsidRDefault="007A38B9" w:rsidP="007A38B9">
      <w:pPr>
        <w:jc w:val="both"/>
        <w:rPr>
          <w:sz w:val="16"/>
          <w:szCs w:val="16"/>
        </w:rPr>
      </w:pPr>
    </w:p>
    <w:p w:rsidR="007A38B9" w:rsidRPr="007A38B9" w:rsidRDefault="007A38B9" w:rsidP="007A38B9">
      <w:pPr>
        <w:jc w:val="both"/>
        <w:rPr>
          <w:sz w:val="16"/>
          <w:szCs w:val="16"/>
        </w:rPr>
      </w:pPr>
    </w:p>
    <w:p w:rsidR="007A38B9" w:rsidRPr="007A38B9" w:rsidRDefault="007A38B9" w:rsidP="007A38B9">
      <w:pPr>
        <w:jc w:val="both"/>
        <w:rPr>
          <w:sz w:val="16"/>
          <w:szCs w:val="16"/>
        </w:rPr>
      </w:pPr>
    </w:p>
    <w:p w:rsidR="007A38B9" w:rsidRPr="007A38B9" w:rsidRDefault="007A38B9" w:rsidP="007A38B9">
      <w:pPr>
        <w:jc w:val="both"/>
        <w:rPr>
          <w:sz w:val="16"/>
          <w:szCs w:val="16"/>
        </w:rPr>
      </w:pPr>
    </w:p>
    <w:p w:rsidR="007A38B9" w:rsidRPr="007A38B9" w:rsidRDefault="007A38B9" w:rsidP="007A38B9">
      <w:pPr>
        <w:jc w:val="both"/>
        <w:rPr>
          <w:sz w:val="16"/>
          <w:szCs w:val="16"/>
        </w:rPr>
      </w:pPr>
    </w:p>
    <w:p w:rsidR="007A38B9" w:rsidRPr="007A38B9" w:rsidRDefault="007A38B9" w:rsidP="007A38B9">
      <w:pPr>
        <w:jc w:val="both"/>
        <w:rPr>
          <w:sz w:val="16"/>
          <w:szCs w:val="16"/>
        </w:rPr>
      </w:pPr>
    </w:p>
    <w:p w:rsidR="007A38B9" w:rsidRPr="007A38B9" w:rsidRDefault="007A38B9" w:rsidP="007A38B9">
      <w:pPr>
        <w:rPr>
          <w:sz w:val="16"/>
          <w:szCs w:val="16"/>
        </w:rPr>
      </w:pPr>
      <w:r w:rsidRPr="007A38B9">
        <w:rPr>
          <w:sz w:val="16"/>
          <w:szCs w:val="16"/>
        </w:rPr>
        <w:t xml:space="preserve">                                                      </w:t>
      </w:r>
    </w:p>
    <w:p w:rsidR="007A38B9" w:rsidRPr="007A38B9" w:rsidRDefault="007A38B9" w:rsidP="007A38B9">
      <w:pPr>
        <w:jc w:val="right"/>
        <w:rPr>
          <w:sz w:val="16"/>
          <w:szCs w:val="16"/>
        </w:rPr>
      </w:pPr>
      <w:r w:rsidRPr="007A38B9">
        <w:rPr>
          <w:sz w:val="16"/>
          <w:szCs w:val="16"/>
        </w:rPr>
        <w:t xml:space="preserve">                                                                                                                    Приложение  № 1</w:t>
      </w:r>
    </w:p>
    <w:p w:rsidR="007A38B9" w:rsidRPr="007A38B9" w:rsidRDefault="007A38B9" w:rsidP="007A38B9">
      <w:pPr>
        <w:jc w:val="right"/>
        <w:rPr>
          <w:sz w:val="16"/>
          <w:szCs w:val="16"/>
        </w:rPr>
      </w:pPr>
      <w:r w:rsidRPr="007A38B9">
        <w:rPr>
          <w:sz w:val="16"/>
          <w:szCs w:val="16"/>
        </w:rPr>
        <w:t xml:space="preserve">                                                                                         к  Постановлению администрации</w:t>
      </w:r>
    </w:p>
    <w:p w:rsidR="007A38B9" w:rsidRPr="007A38B9" w:rsidRDefault="007A38B9" w:rsidP="007A38B9">
      <w:pPr>
        <w:jc w:val="center"/>
        <w:rPr>
          <w:sz w:val="16"/>
          <w:szCs w:val="16"/>
        </w:rPr>
      </w:pPr>
      <w:r w:rsidRPr="007A38B9">
        <w:rPr>
          <w:sz w:val="16"/>
          <w:szCs w:val="16"/>
        </w:rPr>
        <w:t xml:space="preserve">                                                                                                                                                   </w:t>
      </w:r>
    </w:p>
    <w:p w:rsidR="007A38B9" w:rsidRPr="007A38B9" w:rsidRDefault="007A38B9" w:rsidP="007A38B9">
      <w:pPr>
        <w:jc w:val="center"/>
        <w:rPr>
          <w:sz w:val="16"/>
          <w:szCs w:val="16"/>
        </w:rPr>
      </w:pPr>
      <w:r w:rsidRPr="007A38B9">
        <w:rPr>
          <w:sz w:val="16"/>
          <w:szCs w:val="16"/>
        </w:rPr>
        <w:t xml:space="preserve">                                                                                                                            Тресоруковского</w:t>
      </w:r>
    </w:p>
    <w:p w:rsidR="007A38B9" w:rsidRPr="007A38B9" w:rsidRDefault="007A38B9" w:rsidP="007A38B9">
      <w:pPr>
        <w:jc w:val="right"/>
        <w:rPr>
          <w:sz w:val="16"/>
          <w:szCs w:val="16"/>
        </w:rPr>
      </w:pPr>
      <w:r w:rsidRPr="007A38B9">
        <w:rPr>
          <w:sz w:val="16"/>
          <w:szCs w:val="16"/>
        </w:rPr>
        <w:t xml:space="preserve">                                                                            сельского поселения </w:t>
      </w:r>
    </w:p>
    <w:p w:rsidR="007A38B9" w:rsidRPr="007A38B9" w:rsidRDefault="007A38B9" w:rsidP="007A38B9">
      <w:pPr>
        <w:jc w:val="right"/>
        <w:rPr>
          <w:sz w:val="16"/>
          <w:szCs w:val="16"/>
        </w:rPr>
      </w:pPr>
      <w:r w:rsidRPr="007A38B9">
        <w:rPr>
          <w:sz w:val="16"/>
          <w:szCs w:val="16"/>
        </w:rPr>
        <w:t>Лискинского муниципального района</w:t>
      </w:r>
    </w:p>
    <w:p w:rsidR="007A38B9" w:rsidRPr="007A38B9" w:rsidRDefault="007A38B9" w:rsidP="007A38B9">
      <w:pPr>
        <w:jc w:val="right"/>
        <w:rPr>
          <w:sz w:val="16"/>
          <w:szCs w:val="16"/>
        </w:rPr>
      </w:pPr>
      <w:r w:rsidRPr="007A38B9">
        <w:rPr>
          <w:sz w:val="16"/>
          <w:szCs w:val="16"/>
        </w:rPr>
        <w:t xml:space="preserve">                                                              </w:t>
      </w:r>
    </w:p>
    <w:p w:rsidR="007A38B9" w:rsidRPr="007A38B9" w:rsidRDefault="007A38B9" w:rsidP="007A38B9">
      <w:pPr>
        <w:jc w:val="right"/>
        <w:rPr>
          <w:sz w:val="16"/>
          <w:szCs w:val="16"/>
          <w:u w:val="single"/>
        </w:rPr>
      </w:pPr>
      <w:r w:rsidRPr="007A38B9">
        <w:rPr>
          <w:sz w:val="16"/>
          <w:szCs w:val="16"/>
        </w:rPr>
        <w:t xml:space="preserve">                                                                                   </w:t>
      </w:r>
      <w:r w:rsidRPr="007A38B9">
        <w:rPr>
          <w:sz w:val="16"/>
          <w:szCs w:val="16"/>
          <w:u w:val="single"/>
        </w:rPr>
        <w:t xml:space="preserve">№       9   от   _01.02.2021_года. </w:t>
      </w:r>
    </w:p>
    <w:p w:rsidR="007A38B9" w:rsidRPr="007A38B9" w:rsidRDefault="007A38B9" w:rsidP="007A38B9">
      <w:pPr>
        <w:jc w:val="right"/>
        <w:rPr>
          <w:sz w:val="16"/>
          <w:szCs w:val="16"/>
          <w:u w:val="single"/>
        </w:rPr>
      </w:pPr>
    </w:p>
    <w:p w:rsidR="007A38B9" w:rsidRPr="007A38B9" w:rsidRDefault="007A38B9" w:rsidP="007A38B9">
      <w:pPr>
        <w:tabs>
          <w:tab w:val="left" w:pos="10305"/>
        </w:tabs>
        <w:rPr>
          <w:i/>
          <w:iCs/>
          <w:sz w:val="16"/>
          <w:szCs w:val="16"/>
        </w:rPr>
      </w:pPr>
    </w:p>
    <w:p w:rsidR="007A38B9" w:rsidRPr="007A38B9" w:rsidRDefault="007A38B9" w:rsidP="007A38B9">
      <w:pPr>
        <w:jc w:val="center"/>
        <w:rPr>
          <w:sz w:val="16"/>
          <w:szCs w:val="16"/>
        </w:rPr>
      </w:pPr>
      <w:r w:rsidRPr="007A38B9">
        <w:rPr>
          <w:sz w:val="16"/>
          <w:szCs w:val="16"/>
        </w:rPr>
        <w:t xml:space="preserve"> Стоимость услуг</w:t>
      </w:r>
    </w:p>
    <w:p w:rsidR="007A38B9" w:rsidRPr="007A38B9" w:rsidRDefault="007A38B9" w:rsidP="007A38B9">
      <w:pPr>
        <w:jc w:val="center"/>
        <w:rPr>
          <w:sz w:val="16"/>
          <w:szCs w:val="16"/>
        </w:rPr>
      </w:pPr>
      <w:r w:rsidRPr="007A38B9">
        <w:rPr>
          <w:sz w:val="16"/>
          <w:szCs w:val="16"/>
        </w:rPr>
        <w:t>по погребению в Тресоруковском сельском поселении Лискинского муниципального района Воронежской области</w:t>
      </w:r>
    </w:p>
    <w:p w:rsidR="007A38B9" w:rsidRPr="007A38B9" w:rsidRDefault="007A38B9" w:rsidP="007A38B9">
      <w:pPr>
        <w:jc w:val="center"/>
        <w:rPr>
          <w:b/>
          <w:bCs/>
          <w:sz w:val="16"/>
          <w:szCs w:val="16"/>
        </w:rPr>
      </w:pPr>
      <w:r w:rsidRPr="007A38B9">
        <w:rPr>
          <w:sz w:val="16"/>
          <w:szCs w:val="16"/>
        </w:rPr>
        <w:t xml:space="preserve">                         </w:t>
      </w:r>
    </w:p>
    <w:tbl>
      <w:tblPr>
        <w:tblW w:w="0" w:type="auto"/>
        <w:tblInd w:w="92" w:type="dxa"/>
        <w:tblLayout w:type="fixed"/>
        <w:tblCellMar>
          <w:top w:w="55" w:type="dxa"/>
          <w:left w:w="55" w:type="dxa"/>
          <w:bottom w:w="55" w:type="dxa"/>
          <w:right w:w="55" w:type="dxa"/>
        </w:tblCellMar>
        <w:tblLook w:val="0000"/>
      </w:tblPr>
      <w:tblGrid>
        <w:gridCol w:w="494"/>
        <w:gridCol w:w="6653"/>
        <w:gridCol w:w="2119"/>
      </w:tblGrid>
      <w:tr w:rsidR="007A38B9" w:rsidRPr="007A38B9" w:rsidTr="00EA1670">
        <w:tc>
          <w:tcPr>
            <w:tcW w:w="494" w:type="dxa"/>
            <w:tcBorders>
              <w:top w:val="single" w:sz="1" w:space="0" w:color="000000"/>
              <w:left w:val="single" w:sz="1" w:space="0" w:color="000000"/>
              <w:bottom w:val="single" w:sz="1" w:space="0" w:color="000000"/>
            </w:tcBorders>
            <w:shd w:val="clear" w:color="auto" w:fill="auto"/>
          </w:tcPr>
          <w:p w:rsidR="007A38B9" w:rsidRPr="007A38B9" w:rsidRDefault="007A38B9" w:rsidP="00EA1670">
            <w:pPr>
              <w:pStyle w:val="aff3"/>
              <w:jc w:val="center"/>
              <w:rPr>
                <w:b/>
                <w:bCs/>
                <w:sz w:val="16"/>
                <w:szCs w:val="16"/>
              </w:rPr>
            </w:pPr>
            <w:r w:rsidRPr="007A38B9">
              <w:rPr>
                <w:b/>
                <w:bCs/>
                <w:sz w:val="16"/>
                <w:szCs w:val="16"/>
              </w:rPr>
              <w:t>№ п/п</w:t>
            </w:r>
          </w:p>
        </w:tc>
        <w:tc>
          <w:tcPr>
            <w:tcW w:w="6653" w:type="dxa"/>
            <w:tcBorders>
              <w:top w:val="single" w:sz="1" w:space="0" w:color="000000"/>
              <w:left w:val="single" w:sz="1" w:space="0" w:color="000000"/>
              <w:bottom w:val="single" w:sz="1" w:space="0" w:color="000000"/>
            </w:tcBorders>
            <w:shd w:val="clear" w:color="auto" w:fill="auto"/>
          </w:tcPr>
          <w:p w:rsidR="007A38B9" w:rsidRPr="007A38B9" w:rsidRDefault="007A38B9" w:rsidP="00EA1670">
            <w:pPr>
              <w:pStyle w:val="aff3"/>
              <w:jc w:val="center"/>
              <w:rPr>
                <w:b/>
                <w:bCs/>
                <w:sz w:val="16"/>
                <w:szCs w:val="16"/>
              </w:rPr>
            </w:pPr>
            <w:r w:rsidRPr="007A38B9">
              <w:rPr>
                <w:b/>
                <w:bCs/>
                <w:sz w:val="16"/>
                <w:szCs w:val="16"/>
              </w:rPr>
              <w:t xml:space="preserve">Наименование услуг, предоставляемых специализированной  службой по вопросам похоронного дела </w:t>
            </w:r>
          </w:p>
        </w:tc>
        <w:tc>
          <w:tcPr>
            <w:tcW w:w="2119" w:type="dxa"/>
            <w:tcBorders>
              <w:top w:val="single" w:sz="1" w:space="0" w:color="000000"/>
              <w:left w:val="single" w:sz="1" w:space="0" w:color="000000"/>
              <w:bottom w:val="single" w:sz="1" w:space="0" w:color="000000"/>
              <w:right w:val="single" w:sz="1" w:space="0" w:color="000000"/>
            </w:tcBorders>
            <w:shd w:val="clear" w:color="auto" w:fill="auto"/>
          </w:tcPr>
          <w:p w:rsidR="007A38B9" w:rsidRPr="007A38B9" w:rsidRDefault="007A38B9" w:rsidP="00EA1670">
            <w:pPr>
              <w:pStyle w:val="aff3"/>
              <w:jc w:val="center"/>
              <w:rPr>
                <w:b/>
                <w:bCs/>
                <w:sz w:val="16"/>
                <w:szCs w:val="16"/>
              </w:rPr>
            </w:pPr>
            <w:r w:rsidRPr="007A38B9">
              <w:rPr>
                <w:b/>
                <w:bCs/>
                <w:sz w:val="16"/>
                <w:szCs w:val="16"/>
              </w:rPr>
              <w:t>Стоимость услуг</w:t>
            </w:r>
          </w:p>
          <w:p w:rsidR="007A38B9" w:rsidRPr="007A38B9" w:rsidRDefault="007A38B9" w:rsidP="00EA1670">
            <w:pPr>
              <w:pStyle w:val="aff3"/>
              <w:jc w:val="center"/>
              <w:rPr>
                <w:sz w:val="16"/>
                <w:szCs w:val="16"/>
              </w:rPr>
            </w:pPr>
            <w:r w:rsidRPr="007A38B9">
              <w:rPr>
                <w:b/>
                <w:bCs/>
                <w:sz w:val="16"/>
                <w:szCs w:val="16"/>
              </w:rPr>
              <w:t>( в рублях)</w:t>
            </w:r>
          </w:p>
        </w:tc>
      </w:tr>
      <w:tr w:rsidR="007A38B9" w:rsidRPr="007A38B9" w:rsidTr="00EA1670">
        <w:tc>
          <w:tcPr>
            <w:tcW w:w="494" w:type="dxa"/>
            <w:tcBorders>
              <w:left w:val="single" w:sz="1" w:space="0" w:color="000000"/>
              <w:bottom w:val="single" w:sz="1" w:space="0" w:color="000000"/>
            </w:tcBorders>
            <w:shd w:val="clear" w:color="auto" w:fill="auto"/>
            <w:vAlign w:val="center"/>
          </w:tcPr>
          <w:p w:rsidR="007A38B9" w:rsidRPr="007A38B9" w:rsidRDefault="007A38B9" w:rsidP="00EA1670">
            <w:pPr>
              <w:pStyle w:val="aff3"/>
              <w:jc w:val="center"/>
              <w:rPr>
                <w:sz w:val="16"/>
                <w:szCs w:val="16"/>
              </w:rPr>
            </w:pPr>
            <w:r w:rsidRPr="007A38B9">
              <w:rPr>
                <w:sz w:val="16"/>
                <w:szCs w:val="16"/>
              </w:rPr>
              <w:t>1</w:t>
            </w:r>
          </w:p>
        </w:tc>
        <w:tc>
          <w:tcPr>
            <w:tcW w:w="6653" w:type="dxa"/>
            <w:tcBorders>
              <w:left w:val="single" w:sz="1" w:space="0" w:color="000000"/>
              <w:bottom w:val="single" w:sz="1" w:space="0" w:color="000000"/>
            </w:tcBorders>
            <w:shd w:val="clear" w:color="auto" w:fill="auto"/>
          </w:tcPr>
          <w:p w:rsidR="007A38B9" w:rsidRPr="007A38B9" w:rsidRDefault="007A38B9" w:rsidP="00EA1670">
            <w:pPr>
              <w:pStyle w:val="aff3"/>
              <w:rPr>
                <w:sz w:val="16"/>
                <w:szCs w:val="16"/>
              </w:rPr>
            </w:pPr>
            <w:r w:rsidRPr="007A38B9">
              <w:rPr>
                <w:sz w:val="16"/>
                <w:szCs w:val="16"/>
              </w:rPr>
              <w:t>Оформление документов, необходимых для погребения</w:t>
            </w:r>
          </w:p>
        </w:tc>
        <w:tc>
          <w:tcPr>
            <w:tcW w:w="2119" w:type="dxa"/>
            <w:tcBorders>
              <w:left w:val="single" w:sz="1" w:space="0" w:color="000000"/>
              <w:bottom w:val="single" w:sz="1" w:space="0" w:color="000000"/>
              <w:right w:val="single" w:sz="1" w:space="0" w:color="000000"/>
            </w:tcBorders>
            <w:shd w:val="clear" w:color="auto" w:fill="auto"/>
          </w:tcPr>
          <w:p w:rsidR="007A38B9" w:rsidRPr="007A38B9" w:rsidRDefault="007A38B9" w:rsidP="00EA1670">
            <w:pPr>
              <w:pStyle w:val="aff3"/>
              <w:rPr>
                <w:sz w:val="16"/>
                <w:szCs w:val="16"/>
              </w:rPr>
            </w:pPr>
            <w:r w:rsidRPr="007A38B9">
              <w:rPr>
                <w:sz w:val="16"/>
                <w:szCs w:val="16"/>
              </w:rPr>
              <w:t>Бесплатно</w:t>
            </w:r>
          </w:p>
        </w:tc>
      </w:tr>
      <w:tr w:rsidR="007A38B9" w:rsidRPr="007A38B9" w:rsidTr="00EA1670">
        <w:tc>
          <w:tcPr>
            <w:tcW w:w="494" w:type="dxa"/>
            <w:tcBorders>
              <w:left w:val="single" w:sz="1" w:space="0" w:color="000000"/>
              <w:bottom w:val="single" w:sz="1" w:space="0" w:color="000000"/>
            </w:tcBorders>
            <w:shd w:val="clear" w:color="auto" w:fill="auto"/>
          </w:tcPr>
          <w:p w:rsidR="007A38B9" w:rsidRPr="007A38B9" w:rsidRDefault="007A38B9" w:rsidP="00EA1670">
            <w:pPr>
              <w:pStyle w:val="aff3"/>
              <w:jc w:val="center"/>
              <w:rPr>
                <w:sz w:val="16"/>
                <w:szCs w:val="16"/>
              </w:rPr>
            </w:pPr>
            <w:r w:rsidRPr="007A38B9">
              <w:rPr>
                <w:sz w:val="16"/>
                <w:szCs w:val="16"/>
              </w:rPr>
              <w:t>2</w:t>
            </w:r>
          </w:p>
        </w:tc>
        <w:tc>
          <w:tcPr>
            <w:tcW w:w="6653" w:type="dxa"/>
            <w:tcBorders>
              <w:left w:val="single" w:sz="1" w:space="0" w:color="000000"/>
              <w:bottom w:val="single" w:sz="1" w:space="0" w:color="000000"/>
            </w:tcBorders>
            <w:shd w:val="clear" w:color="auto" w:fill="auto"/>
            <w:vAlign w:val="center"/>
          </w:tcPr>
          <w:p w:rsidR="007A38B9" w:rsidRPr="007A38B9" w:rsidRDefault="007A38B9" w:rsidP="00EA1670">
            <w:pPr>
              <w:pStyle w:val="aff3"/>
              <w:rPr>
                <w:sz w:val="16"/>
                <w:szCs w:val="16"/>
              </w:rPr>
            </w:pPr>
            <w:r w:rsidRPr="007A38B9">
              <w:rPr>
                <w:sz w:val="16"/>
                <w:szCs w:val="16"/>
              </w:rPr>
              <w:t>Облачение тела</w:t>
            </w:r>
          </w:p>
        </w:tc>
        <w:tc>
          <w:tcPr>
            <w:tcW w:w="2119" w:type="dxa"/>
            <w:tcBorders>
              <w:left w:val="single" w:sz="1" w:space="0" w:color="000000"/>
              <w:bottom w:val="single" w:sz="1" w:space="0" w:color="000000"/>
              <w:right w:val="single" w:sz="1" w:space="0" w:color="000000"/>
            </w:tcBorders>
            <w:shd w:val="clear" w:color="auto" w:fill="auto"/>
          </w:tcPr>
          <w:p w:rsidR="007A38B9" w:rsidRPr="007A38B9" w:rsidRDefault="007A38B9" w:rsidP="00EA1670">
            <w:pPr>
              <w:pStyle w:val="aff3"/>
              <w:rPr>
                <w:sz w:val="16"/>
                <w:szCs w:val="16"/>
              </w:rPr>
            </w:pPr>
            <w:r w:rsidRPr="007A38B9">
              <w:rPr>
                <w:sz w:val="16"/>
                <w:szCs w:val="16"/>
              </w:rPr>
              <w:t>Бесплатно</w:t>
            </w:r>
          </w:p>
        </w:tc>
      </w:tr>
      <w:tr w:rsidR="007A38B9" w:rsidRPr="007A38B9" w:rsidTr="00EA1670">
        <w:tc>
          <w:tcPr>
            <w:tcW w:w="494" w:type="dxa"/>
            <w:tcBorders>
              <w:left w:val="single" w:sz="1" w:space="0" w:color="000000"/>
              <w:bottom w:val="single" w:sz="1" w:space="0" w:color="000000"/>
            </w:tcBorders>
            <w:shd w:val="clear" w:color="auto" w:fill="auto"/>
          </w:tcPr>
          <w:p w:rsidR="007A38B9" w:rsidRPr="007A38B9" w:rsidRDefault="007A38B9" w:rsidP="00EA1670">
            <w:pPr>
              <w:pStyle w:val="aff3"/>
              <w:jc w:val="center"/>
              <w:rPr>
                <w:sz w:val="16"/>
                <w:szCs w:val="16"/>
              </w:rPr>
            </w:pPr>
            <w:r w:rsidRPr="007A38B9">
              <w:rPr>
                <w:sz w:val="16"/>
                <w:szCs w:val="16"/>
              </w:rPr>
              <w:t>3</w:t>
            </w:r>
          </w:p>
        </w:tc>
        <w:tc>
          <w:tcPr>
            <w:tcW w:w="6653" w:type="dxa"/>
            <w:tcBorders>
              <w:left w:val="single" w:sz="1" w:space="0" w:color="000000"/>
              <w:bottom w:val="single" w:sz="1" w:space="0" w:color="000000"/>
            </w:tcBorders>
            <w:shd w:val="clear" w:color="auto" w:fill="auto"/>
          </w:tcPr>
          <w:p w:rsidR="007A38B9" w:rsidRPr="007A38B9" w:rsidRDefault="007A38B9" w:rsidP="00EA1670">
            <w:pPr>
              <w:rPr>
                <w:sz w:val="16"/>
                <w:szCs w:val="16"/>
              </w:rPr>
            </w:pPr>
            <w:r w:rsidRPr="007A38B9">
              <w:rPr>
                <w:sz w:val="16"/>
                <w:szCs w:val="16"/>
              </w:rPr>
              <w:t>Предоставление и доставка гроба и других предметов, необходимых для погребения</w:t>
            </w:r>
          </w:p>
        </w:tc>
        <w:tc>
          <w:tcPr>
            <w:tcW w:w="2119" w:type="dxa"/>
            <w:tcBorders>
              <w:left w:val="single" w:sz="1" w:space="0" w:color="000000"/>
              <w:bottom w:val="single" w:sz="1" w:space="0" w:color="000000"/>
              <w:right w:val="single" w:sz="1" w:space="0" w:color="000000"/>
            </w:tcBorders>
            <w:shd w:val="clear" w:color="auto" w:fill="auto"/>
          </w:tcPr>
          <w:p w:rsidR="007A38B9" w:rsidRPr="007A38B9" w:rsidRDefault="007A38B9" w:rsidP="00EA1670">
            <w:pPr>
              <w:pStyle w:val="aff3"/>
              <w:rPr>
                <w:sz w:val="16"/>
                <w:szCs w:val="16"/>
              </w:rPr>
            </w:pPr>
            <w:r w:rsidRPr="007A38B9">
              <w:rPr>
                <w:sz w:val="16"/>
                <w:szCs w:val="16"/>
              </w:rPr>
              <w:t>1415.58</w:t>
            </w:r>
          </w:p>
        </w:tc>
      </w:tr>
      <w:tr w:rsidR="007A38B9" w:rsidRPr="007A38B9" w:rsidTr="00EA1670">
        <w:tc>
          <w:tcPr>
            <w:tcW w:w="494" w:type="dxa"/>
            <w:tcBorders>
              <w:left w:val="single" w:sz="1" w:space="0" w:color="000000"/>
              <w:bottom w:val="single" w:sz="1" w:space="0" w:color="000000"/>
            </w:tcBorders>
            <w:shd w:val="clear" w:color="auto" w:fill="auto"/>
          </w:tcPr>
          <w:p w:rsidR="007A38B9" w:rsidRPr="007A38B9" w:rsidRDefault="007A38B9" w:rsidP="00EA1670">
            <w:pPr>
              <w:pStyle w:val="aff3"/>
              <w:jc w:val="center"/>
              <w:rPr>
                <w:sz w:val="16"/>
                <w:szCs w:val="16"/>
              </w:rPr>
            </w:pPr>
            <w:r w:rsidRPr="007A38B9">
              <w:rPr>
                <w:sz w:val="16"/>
                <w:szCs w:val="16"/>
              </w:rPr>
              <w:t>4</w:t>
            </w:r>
          </w:p>
        </w:tc>
        <w:tc>
          <w:tcPr>
            <w:tcW w:w="6653" w:type="dxa"/>
            <w:tcBorders>
              <w:left w:val="single" w:sz="1" w:space="0" w:color="000000"/>
              <w:bottom w:val="single" w:sz="1" w:space="0" w:color="000000"/>
            </w:tcBorders>
            <w:shd w:val="clear" w:color="auto" w:fill="auto"/>
          </w:tcPr>
          <w:p w:rsidR="007A38B9" w:rsidRPr="007A38B9" w:rsidRDefault="007A38B9" w:rsidP="00EA1670">
            <w:pPr>
              <w:rPr>
                <w:sz w:val="16"/>
                <w:szCs w:val="16"/>
              </w:rPr>
            </w:pPr>
            <w:r w:rsidRPr="007A38B9">
              <w:rPr>
                <w:sz w:val="16"/>
                <w:szCs w:val="16"/>
              </w:rPr>
              <w:t xml:space="preserve">Перевозка тела (останков) умершего на кладбище </w:t>
            </w:r>
          </w:p>
          <w:p w:rsidR="007A38B9" w:rsidRPr="007A38B9" w:rsidRDefault="007A38B9" w:rsidP="00EA1670">
            <w:pPr>
              <w:rPr>
                <w:sz w:val="16"/>
                <w:szCs w:val="16"/>
              </w:rPr>
            </w:pPr>
            <w:r w:rsidRPr="007A38B9">
              <w:rPr>
                <w:sz w:val="16"/>
                <w:szCs w:val="16"/>
              </w:rPr>
              <w:t>(в крематорий)</w:t>
            </w:r>
          </w:p>
        </w:tc>
        <w:tc>
          <w:tcPr>
            <w:tcW w:w="2119" w:type="dxa"/>
            <w:tcBorders>
              <w:left w:val="single" w:sz="1" w:space="0" w:color="000000"/>
              <w:bottom w:val="single" w:sz="1" w:space="0" w:color="000000"/>
              <w:right w:val="single" w:sz="1" w:space="0" w:color="000000"/>
            </w:tcBorders>
            <w:shd w:val="clear" w:color="auto" w:fill="auto"/>
          </w:tcPr>
          <w:p w:rsidR="007A38B9" w:rsidRPr="007A38B9" w:rsidRDefault="007A38B9" w:rsidP="00EA1670">
            <w:pPr>
              <w:pStyle w:val="aff3"/>
              <w:rPr>
                <w:sz w:val="16"/>
                <w:szCs w:val="16"/>
              </w:rPr>
            </w:pPr>
            <w:r w:rsidRPr="007A38B9">
              <w:rPr>
                <w:sz w:val="16"/>
                <w:szCs w:val="16"/>
              </w:rPr>
              <w:t>1456.38</w:t>
            </w:r>
          </w:p>
        </w:tc>
      </w:tr>
      <w:tr w:rsidR="007A38B9" w:rsidRPr="007A38B9" w:rsidTr="00EA1670">
        <w:tc>
          <w:tcPr>
            <w:tcW w:w="494" w:type="dxa"/>
            <w:tcBorders>
              <w:left w:val="single" w:sz="1" w:space="0" w:color="000000"/>
              <w:bottom w:val="single" w:sz="1" w:space="0" w:color="000000"/>
            </w:tcBorders>
            <w:shd w:val="clear" w:color="auto" w:fill="auto"/>
          </w:tcPr>
          <w:p w:rsidR="007A38B9" w:rsidRPr="007A38B9" w:rsidRDefault="007A38B9" w:rsidP="00EA1670">
            <w:pPr>
              <w:pStyle w:val="aff3"/>
              <w:jc w:val="center"/>
              <w:rPr>
                <w:sz w:val="16"/>
                <w:szCs w:val="16"/>
              </w:rPr>
            </w:pPr>
            <w:r w:rsidRPr="007A38B9">
              <w:rPr>
                <w:sz w:val="16"/>
                <w:szCs w:val="16"/>
              </w:rPr>
              <w:t>5</w:t>
            </w:r>
          </w:p>
        </w:tc>
        <w:tc>
          <w:tcPr>
            <w:tcW w:w="6653" w:type="dxa"/>
            <w:tcBorders>
              <w:left w:val="single" w:sz="1" w:space="0" w:color="000000"/>
              <w:bottom w:val="single" w:sz="1" w:space="0" w:color="000000"/>
            </w:tcBorders>
            <w:shd w:val="clear" w:color="auto" w:fill="auto"/>
          </w:tcPr>
          <w:p w:rsidR="007A38B9" w:rsidRPr="007A38B9" w:rsidRDefault="007A38B9" w:rsidP="00EA1670">
            <w:pPr>
              <w:rPr>
                <w:sz w:val="16"/>
                <w:szCs w:val="16"/>
              </w:rPr>
            </w:pPr>
            <w:r w:rsidRPr="007A38B9">
              <w:rPr>
                <w:sz w:val="16"/>
                <w:szCs w:val="16"/>
              </w:rPr>
              <w:t>Погребение (кремация с последующей выдачей урны с прахом)</w:t>
            </w:r>
          </w:p>
        </w:tc>
        <w:tc>
          <w:tcPr>
            <w:tcW w:w="2119" w:type="dxa"/>
            <w:tcBorders>
              <w:left w:val="single" w:sz="1" w:space="0" w:color="000000"/>
              <w:bottom w:val="single" w:sz="1" w:space="0" w:color="000000"/>
              <w:right w:val="single" w:sz="1" w:space="0" w:color="000000"/>
            </w:tcBorders>
            <w:shd w:val="clear" w:color="auto" w:fill="auto"/>
          </w:tcPr>
          <w:p w:rsidR="007A38B9" w:rsidRPr="007A38B9" w:rsidRDefault="007A38B9" w:rsidP="00EA1670">
            <w:pPr>
              <w:pStyle w:val="aff3"/>
              <w:rPr>
                <w:sz w:val="16"/>
                <w:szCs w:val="16"/>
              </w:rPr>
            </w:pPr>
            <w:r w:rsidRPr="007A38B9">
              <w:rPr>
                <w:sz w:val="16"/>
                <w:szCs w:val="16"/>
              </w:rPr>
              <w:t>3553.02</w:t>
            </w:r>
          </w:p>
        </w:tc>
      </w:tr>
      <w:tr w:rsidR="007A38B9" w:rsidRPr="007A38B9" w:rsidTr="00EA1670">
        <w:tc>
          <w:tcPr>
            <w:tcW w:w="494" w:type="dxa"/>
            <w:tcBorders>
              <w:left w:val="single" w:sz="1" w:space="0" w:color="000000"/>
              <w:bottom w:val="single" w:sz="1" w:space="0" w:color="000000"/>
            </w:tcBorders>
            <w:shd w:val="clear" w:color="auto" w:fill="auto"/>
          </w:tcPr>
          <w:p w:rsidR="007A38B9" w:rsidRPr="007A38B9" w:rsidRDefault="007A38B9" w:rsidP="00EA1670">
            <w:pPr>
              <w:pStyle w:val="aff3"/>
              <w:snapToGrid w:val="0"/>
              <w:rPr>
                <w:b/>
                <w:bCs/>
                <w:sz w:val="16"/>
                <w:szCs w:val="16"/>
              </w:rPr>
            </w:pPr>
          </w:p>
        </w:tc>
        <w:tc>
          <w:tcPr>
            <w:tcW w:w="6653" w:type="dxa"/>
            <w:tcBorders>
              <w:left w:val="single" w:sz="1" w:space="0" w:color="000000"/>
              <w:bottom w:val="single" w:sz="1" w:space="0" w:color="000000"/>
            </w:tcBorders>
            <w:shd w:val="clear" w:color="auto" w:fill="auto"/>
          </w:tcPr>
          <w:p w:rsidR="007A38B9" w:rsidRPr="007A38B9" w:rsidRDefault="007A38B9" w:rsidP="00EA1670">
            <w:pPr>
              <w:pStyle w:val="aff3"/>
              <w:rPr>
                <w:b/>
                <w:bCs/>
                <w:sz w:val="16"/>
                <w:szCs w:val="16"/>
              </w:rPr>
            </w:pPr>
            <w:r w:rsidRPr="007A38B9">
              <w:rPr>
                <w:b/>
                <w:bCs/>
                <w:sz w:val="16"/>
                <w:szCs w:val="16"/>
              </w:rPr>
              <w:t>И Т О Г О</w:t>
            </w:r>
          </w:p>
        </w:tc>
        <w:tc>
          <w:tcPr>
            <w:tcW w:w="2119" w:type="dxa"/>
            <w:tcBorders>
              <w:left w:val="single" w:sz="1" w:space="0" w:color="000000"/>
              <w:bottom w:val="single" w:sz="1" w:space="0" w:color="000000"/>
              <w:right w:val="single" w:sz="1" w:space="0" w:color="000000"/>
            </w:tcBorders>
            <w:shd w:val="clear" w:color="auto" w:fill="auto"/>
          </w:tcPr>
          <w:p w:rsidR="007A38B9" w:rsidRPr="007A38B9" w:rsidRDefault="007A38B9" w:rsidP="00EA1670">
            <w:pPr>
              <w:pStyle w:val="aff3"/>
              <w:rPr>
                <w:sz w:val="16"/>
                <w:szCs w:val="16"/>
              </w:rPr>
            </w:pPr>
            <w:r w:rsidRPr="007A38B9">
              <w:rPr>
                <w:b/>
                <w:bCs/>
                <w:sz w:val="16"/>
                <w:szCs w:val="16"/>
              </w:rPr>
              <w:t>6424.98</w:t>
            </w:r>
          </w:p>
        </w:tc>
      </w:tr>
    </w:tbl>
    <w:p w:rsidR="007A38B9" w:rsidRPr="007A38B9" w:rsidRDefault="007A38B9" w:rsidP="007A38B9">
      <w:pPr>
        <w:rPr>
          <w:sz w:val="16"/>
          <w:szCs w:val="16"/>
        </w:rPr>
      </w:pPr>
    </w:p>
    <w:p w:rsidR="007A38B9" w:rsidRPr="007A38B9" w:rsidRDefault="007A38B9" w:rsidP="007A38B9">
      <w:pPr>
        <w:rPr>
          <w:sz w:val="16"/>
          <w:szCs w:val="16"/>
        </w:rPr>
      </w:pPr>
      <w:r w:rsidRPr="007A38B9">
        <w:rPr>
          <w:sz w:val="16"/>
          <w:szCs w:val="16"/>
        </w:rPr>
        <w:t xml:space="preserve">                                                                                           </w:t>
      </w:r>
    </w:p>
    <w:p w:rsidR="007A38B9" w:rsidRPr="007A38B9" w:rsidRDefault="007A38B9" w:rsidP="007A38B9">
      <w:pPr>
        <w:rPr>
          <w:sz w:val="16"/>
          <w:szCs w:val="16"/>
        </w:rPr>
      </w:pPr>
      <w:r w:rsidRPr="007A38B9">
        <w:rPr>
          <w:sz w:val="16"/>
          <w:szCs w:val="16"/>
        </w:rPr>
        <w:t xml:space="preserve">                                                                                                          </w:t>
      </w:r>
    </w:p>
    <w:p w:rsidR="007A38B9" w:rsidRPr="007A38B9" w:rsidRDefault="007A38B9" w:rsidP="007A38B9">
      <w:pPr>
        <w:rPr>
          <w:sz w:val="16"/>
          <w:szCs w:val="16"/>
        </w:rPr>
      </w:pPr>
      <w:r w:rsidRPr="007A38B9">
        <w:rPr>
          <w:sz w:val="16"/>
          <w:szCs w:val="16"/>
        </w:rPr>
        <w:t>СОГЛАСОВАНО:</w:t>
      </w:r>
    </w:p>
    <w:p w:rsidR="007A38B9" w:rsidRPr="007A38B9" w:rsidRDefault="007A38B9" w:rsidP="007A38B9">
      <w:pPr>
        <w:rPr>
          <w:sz w:val="16"/>
          <w:szCs w:val="16"/>
        </w:rPr>
      </w:pPr>
    </w:p>
    <w:p w:rsidR="007A38B9" w:rsidRPr="007A38B9" w:rsidRDefault="007A38B9" w:rsidP="007A38B9">
      <w:pPr>
        <w:rPr>
          <w:sz w:val="16"/>
          <w:szCs w:val="16"/>
        </w:rPr>
      </w:pPr>
      <w:r w:rsidRPr="007A38B9">
        <w:rPr>
          <w:sz w:val="16"/>
          <w:szCs w:val="16"/>
        </w:rPr>
        <w:t xml:space="preserve">Руководитель Департамента </w:t>
      </w:r>
    </w:p>
    <w:p w:rsidR="007A38B9" w:rsidRPr="007A38B9" w:rsidRDefault="007A38B9" w:rsidP="007A38B9">
      <w:pPr>
        <w:rPr>
          <w:sz w:val="16"/>
          <w:szCs w:val="16"/>
        </w:rPr>
      </w:pPr>
      <w:r w:rsidRPr="007A38B9">
        <w:rPr>
          <w:sz w:val="16"/>
          <w:szCs w:val="16"/>
        </w:rPr>
        <w:t xml:space="preserve">социальной защиты </w:t>
      </w:r>
    </w:p>
    <w:p w:rsidR="007A38B9" w:rsidRPr="007A38B9" w:rsidRDefault="007A38B9" w:rsidP="007A38B9">
      <w:pPr>
        <w:rPr>
          <w:sz w:val="16"/>
          <w:szCs w:val="16"/>
        </w:rPr>
      </w:pPr>
      <w:r w:rsidRPr="007A38B9">
        <w:rPr>
          <w:sz w:val="16"/>
          <w:szCs w:val="16"/>
        </w:rPr>
        <w:t>Воронежской области                     ____________________О.В.Сергеева</w:t>
      </w:r>
    </w:p>
    <w:p w:rsidR="007A38B9" w:rsidRPr="007A38B9" w:rsidRDefault="007A38B9" w:rsidP="007A38B9">
      <w:pPr>
        <w:rPr>
          <w:sz w:val="16"/>
          <w:szCs w:val="16"/>
        </w:rPr>
      </w:pPr>
    </w:p>
    <w:p w:rsidR="007A38B9" w:rsidRPr="007A38B9" w:rsidRDefault="007A38B9" w:rsidP="007A38B9">
      <w:pPr>
        <w:rPr>
          <w:sz w:val="16"/>
          <w:szCs w:val="16"/>
        </w:rPr>
      </w:pPr>
      <w:r w:rsidRPr="007A38B9">
        <w:rPr>
          <w:sz w:val="16"/>
          <w:szCs w:val="16"/>
        </w:rPr>
        <w:t>Начальник Государственного учреждения-</w:t>
      </w:r>
    </w:p>
    <w:p w:rsidR="007A38B9" w:rsidRPr="007A38B9" w:rsidRDefault="007A38B9" w:rsidP="007A38B9">
      <w:pPr>
        <w:rPr>
          <w:sz w:val="16"/>
          <w:szCs w:val="16"/>
        </w:rPr>
      </w:pPr>
      <w:r w:rsidRPr="007A38B9">
        <w:rPr>
          <w:sz w:val="16"/>
          <w:szCs w:val="16"/>
        </w:rPr>
        <w:t xml:space="preserve">управления Пенсионного фонда РФ в </w:t>
      </w:r>
    </w:p>
    <w:p w:rsidR="007A38B9" w:rsidRPr="007A38B9" w:rsidRDefault="007A38B9" w:rsidP="007A38B9">
      <w:pPr>
        <w:rPr>
          <w:sz w:val="16"/>
          <w:szCs w:val="16"/>
        </w:rPr>
      </w:pPr>
      <w:r w:rsidRPr="007A38B9">
        <w:rPr>
          <w:sz w:val="16"/>
          <w:szCs w:val="16"/>
        </w:rPr>
        <w:t>Лискинском районе (межрайонное)</w:t>
      </w:r>
    </w:p>
    <w:p w:rsidR="007A38B9" w:rsidRPr="007A38B9" w:rsidRDefault="007A38B9" w:rsidP="007A38B9">
      <w:pPr>
        <w:rPr>
          <w:sz w:val="16"/>
          <w:szCs w:val="16"/>
        </w:rPr>
      </w:pPr>
      <w:r w:rsidRPr="007A38B9">
        <w:rPr>
          <w:sz w:val="16"/>
          <w:szCs w:val="16"/>
        </w:rPr>
        <w:t xml:space="preserve"> Воронежской области  (по доверенности)______________И.П.Баркина</w:t>
      </w:r>
    </w:p>
    <w:p w:rsidR="007A38B9" w:rsidRPr="007A38B9" w:rsidRDefault="007A38B9" w:rsidP="007A38B9">
      <w:pPr>
        <w:rPr>
          <w:sz w:val="16"/>
          <w:szCs w:val="16"/>
        </w:rPr>
      </w:pPr>
    </w:p>
    <w:p w:rsidR="007A38B9" w:rsidRPr="007A38B9" w:rsidRDefault="007A38B9" w:rsidP="007A38B9">
      <w:pPr>
        <w:rPr>
          <w:sz w:val="16"/>
          <w:szCs w:val="16"/>
        </w:rPr>
      </w:pPr>
    </w:p>
    <w:p w:rsidR="007A38B9" w:rsidRPr="007A38B9" w:rsidRDefault="007A38B9" w:rsidP="007A38B9">
      <w:pPr>
        <w:rPr>
          <w:sz w:val="16"/>
          <w:szCs w:val="16"/>
        </w:rPr>
      </w:pPr>
      <w:r w:rsidRPr="007A38B9">
        <w:rPr>
          <w:sz w:val="16"/>
          <w:szCs w:val="16"/>
        </w:rPr>
        <w:t xml:space="preserve">Директор филиала №5 ГУ-ВРО </w:t>
      </w:r>
    </w:p>
    <w:p w:rsidR="007A38B9" w:rsidRPr="007A38B9" w:rsidRDefault="007A38B9" w:rsidP="007A38B9">
      <w:pPr>
        <w:rPr>
          <w:sz w:val="16"/>
          <w:szCs w:val="16"/>
        </w:rPr>
      </w:pPr>
      <w:r w:rsidRPr="007A38B9">
        <w:rPr>
          <w:sz w:val="16"/>
          <w:szCs w:val="16"/>
        </w:rPr>
        <w:t>ФСС РФ (по доверенности)                       _______________Н.И.Сафонова</w:t>
      </w:r>
    </w:p>
    <w:p w:rsidR="007A38B9" w:rsidRPr="007A38B9" w:rsidRDefault="007A38B9" w:rsidP="007A38B9">
      <w:pPr>
        <w:jc w:val="center"/>
        <w:rPr>
          <w:sz w:val="16"/>
          <w:szCs w:val="16"/>
        </w:rPr>
      </w:pPr>
    </w:p>
    <w:p w:rsidR="007A38B9" w:rsidRPr="007A38B9" w:rsidRDefault="007A38B9" w:rsidP="007A38B9">
      <w:pPr>
        <w:rPr>
          <w:sz w:val="16"/>
          <w:szCs w:val="16"/>
        </w:rPr>
      </w:pPr>
    </w:p>
    <w:p w:rsidR="007A38B9" w:rsidRPr="007A38B9" w:rsidRDefault="007A38B9" w:rsidP="007A38B9">
      <w:pPr>
        <w:jc w:val="center"/>
        <w:rPr>
          <w:sz w:val="16"/>
          <w:szCs w:val="16"/>
          <w:u w:val="single"/>
        </w:rPr>
      </w:pPr>
    </w:p>
    <w:p w:rsidR="007A38B9" w:rsidRPr="007A38B9" w:rsidRDefault="007A38B9" w:rsidP="007A38B9">
      <w:pPr>
        <w:jc w:val="center"/>
        <w:rPr>
          <w:b/>
          <w:sz w:val="16"/>
          <w:szCs w:val="16"/>
        </w:rPr>
      </w:pPr>
      <w:r w:rsidRPr="007A38B9">
        <w:rPr>
          <w:b/>
          <w:sz w:val="16"/>
          <w:szCs w:val="16"/>
        </w:rPr>
        <w:t>ПОЯСНИТЕЛЬНАЯ ЗАПИСКА</w:t>
      </w:r>
    </w:p>
    <w:p w:rsidR="007A38B9" w:rsidRPr="007A38B9" w:rsidRDefault="007A38B9" w:rsidP="007A38B9">
      <w:pPr>
        <w:jc w:val="center"/>
        <w:rPr>
          <w:b/>
          <w:sz w:val="16"/>
          <w:szCs w:val="16"/>
        </w:rPr>
      </w:pPr>
      <w:r w:rsidRPr="007A38B9">
        <w:rPr>
          <w:b/>
          <w:sz w:val="16"/>
          <w:szCs w:val="16"/>
        </w:rPr>
        <w:t>к проекту постановления администрации  Тресоруковского сельского поселения Лискинского муниципального района Воронежской области «Об утверждении стоимости услуг по погребению на территории Тресоруковского сельского поселения Лискинского муниципального района Воронежской области»</w:t>
      </w:r>
    </w:p>
    <w:p w:rsidR="007A38B9" w:rsidRPr="007A38B9" w:rsidRDefault="007A38B9" w:rsidP="007A38B9">
      <w:pPr>
        <w:jc w:val="both"/>
        <w:rPr>
          <w:sz w:val="16"/>
          <w:szCs w:val="16"/>
        </w:rPr>
      </w:pPr>
    </w:p>
    <w:p w:rsidR="007A38B9" w:rsidRPr="007A38B9" w:rsidRDefault="007A38B9" w:rsidP="007A38B9">
      <w:pPr>
        <w:spacing w:line="360" w:lineRule="auto"/>
        <w:jc w:val="both"/>
        <w:rPr>
          <w:sz w:val="16"/>
          <w:szCs w:val="16"/>
        </w:rPr>
      </w:pPr>
      <w:r w:rsidRPr="007A38B9">
        <w:rPr>
          <w:sz w:val="16"/>
          <w:szCs w:val="16"/>
        </w:rPr>
        <w:t xml:space="preserve">   Согласно ст.9 Федерального закона от 12.01.1996 г № 8-ФЗ «О погребении и похоронном деле»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7A38B9" w:rsidRPr="007A38B9" w:rsidRDefault="007A38B9" w:rsidP="007A38B9">
      <w:pPr>
        <w:numPr>
          <w:ilvl w:val="0"/>
          <w:numId w:val="41"/>
        </w:numPr>
        <w:suppressAutoHyphens/>
        <w:spacing w:line="360" w:lineRule="auto"/>
        <w:jc w:val="both"/>
        <w:rPr>
          <w:sz w:val="16"/>
          <w:szCs w:val="16"/>
        </w:rPr>
      </w:pPr>
      <w:r w:rsidRPr="007A38B9">
        <w:rPr>
          <w:sz w:val="16"/>
          <w:szCs w:val="16"/>
        </w:rPr>
        <w:t>оформление документов, необходимых для погребения;</w:t>
      </w:r>
    </w:p>
    <w:p w:rsidR="007A38B9" w:rsidRPr="007A38B9" w:rsidRDefault="007A38B9" w:rsidP="007A38B9">
      <w:pPr>
        <w:numPr>
          <w:ilvl w:val="0"/>
          <w:numId w:val="41"/>
        </w:numPr>
        <w:suppressAutoHyphens/>
        <w:spacing w:line="360" w:lineRule="auto"/>
        <w:jc w:val="both"/>
        <w:rPr>
          <w:sz w:val="16"/>
          <w:szCs w:val="16"/>
        </w:rPr>
      </w:pPr>
      <w:r w:rsidRPr="007A38B9">
        <w:rPr>
          <w:sz w:val="16"/>
          <w:szCs w:val="16"/>
        </w:rPr>
        <w:t>предоставление и доставка гроба и других предметов, необходимых для погребения;</w:t>
      </w:r>
    </w:p>
    <w:p w:rsidR="007A38B9" w:rsidRPr="007A38B9" w:rsidRDefault="007A38B9" w:rsidP="007A38B9">
      <w:pPr>
        <w:numPr>
          <w:ilvl w:val="0"/>
          <w:numId w:val="41"/>
        </w:numPr>
        <w:suppressAutoHyphens/>
        <w:spacing w:line="360" w:lineRule="auto"/>
        <w:jc w:val="both"/>
        <w:rPr>
          <w:sz w:val="16"/>
          <w:szCs w:val="16"/>
        </w:rPr>
      </w:pPr>
      <w:r w:rsidRPr="007A38B9">
        <w:rPr>
          <w:sz w:val="16"/>
          <w:szCs w:val="16"/>
        </w:rPr>
        <w:t>перевозка тела (останков) умершего на кладбище ;</w:t>
      </w:r>
    </w:p>
    <w:p w:rsidR="007A38B9" w:rsidRPr="007A38B9" w:rsidRDefault="007A38B9" w:rsidP="007A38B9">
      <w:pPr>
        <w:numPr>
          <w:ilvl w:val="0"/>
          <w:numId w:val="41"/>
        </w:numPr>
        <w:suppressAutoHyphens/>
        <w:spacing w:line="360" w:lineRule="auto"/>
        <w:jc w:val="both"/>
        <w:rPr>
          <w:sz w:val="16"/>
          <w:szCs w:val="16"/>
        </w:rPr>
      </w:pPr>
      <w:r w:rsidRPr="007A38B9">
        <w:rPr>
          <w:sz w:val="16"/>
          <w:szCs w:val="16"/>
        </w:rPr>
        <w:t>погребение  (кремация с последующей выдачей урны с прахом).</w:t>
      </w:r>
    </w:p>
    <w:p w:rsidR="007A38B9" w:rsidRPr="007A38B9" w:rsidRDefault="007A38B9" w:rsidP="007A38B9">
      <w:pPr>
        <w:spacing w:line="360" w:lineRule="auto"/>
        <w:jc w:val="both"/>
        <w:rPr>
          <w:sz w:val="16"/>
          <w:szCs w:val="16"/>
        </w:rPr>
      </w:pPr>
      <w:r w:rsidRPr="007A38B9">
        <w:rPr>
          <w:sz w:val="16"/>
          <w:szCs w:val="16"/>
        </w:rPr>
        <w:t xml:space="preserve">      Стоимость услуг, предоставляемых согласно гарантированному перечню услуг по погребению, определяется органами местного самоуправления по согласованию с соответствующими отделениями Пенсионного фонда Российской Федерации, Фонда социального страхования Российской Федерации, а так же с органами государственной власти субъектов Российской Федерации.</w:t>
      </w:r>
    </w:p>
    <w:p w:rsidR="007A38B9" w:rsidRPr="007A38B9" w:rsidRDefault="007A38B9" w:rsidP="007A38B9">
      <w:pPr>
        <w:spacing w:line="360" w:lineRule="auto"/>
        <w:jc w:val="both"/>
        <w:rPr>
          <w:sz w:val="16"/>
          <w:szCs w:val="16"/>
        </w:rPr>
      </w:pPr>
      <w:r w:rsidRPr="007A38B9">
        <w:rPr>
          <w:sz w:val="16"/>
          <w:szCs w:val="16"/>
        </w:rPr>
        <w:t xml:space="preserve">    В соответствии с срочной информацией  от 12.01.2021 года  № 1 «Об индексе потребительских цен в декабре 2020 года» с 01.02.2021 года коэффициент индексации равен 1,049.</w:t>
      </w:r>
    </w:p>
    <w:p w:rsidR="007A38B9" w:rsidRPr="007A38B9" w:rsidRDefault="007A38B9" w:rsidP="007A38B9">
      <w:pPr>
        <w:spacing w:line="360" w:lineRule="auto"/>
        <w:jc w:val="both"/>
        <w:rPr>
          <w:sz w:val="16"/>
          <w:szCs w:val="16"/>
        </w:rPr>
      </w:pPr>
      <w:r w:rsidRPr="007A38B9">
        <w:rPr>
          <w:sz w:val="16"/>
          <w:szCs w:val="16"/>
        </w:rPr>
        <w:t xml:space="preserve">   С 01.02.2021 года стоимость услуг, предоставляемых согласно гарантированному перечню услуг по погребению, составит 6424 руб. 98 коп. </w:t>
      </w:r>
    </w:p>
    <w:p w:rsidR="007A38B9" w:rsidRPr="007A38B9" w:rsidRDefault="007A38B9" w:rsidP="007A38B9">
      <w:pPr>
        <w:spacing w:line="360" w:lineRule="auto"/>
        <w:jc w:val="both"/>
        <w:rPr>
          <w:sz w:val="16"/>
          <w:szCs w:val="16"/>
        </w:rPr>
      </w:pPr>
      <w:r w:rsidRPr="007A38B9">
        <w:rPr>
          <w:sz w:val="16"/>
          <w:szCs w:val="16"/>
        </w:rPr>
        <w:t xml:space="preserve">    Расчеты стоимости услуг по погребению с расшифровками по видам затрат указаны в таблицах.</w:t>
      </w:r>
    </w:p>
    <w:p w:rsidR="007A38B9" w:rsidRPr="007A38B9" w:rsidRDefault="007A38B9" w:rsidP="007A38B9">
      <w:pPr>
        <w:spacing w:line="360" w:lineRule="auto"/>
        <w:jc w:val="both"/>
        <w:rPr>
          <w:sz w:val="16"/>
          <w:szCs w:val="16"/>
        </w:rPr>
      </w:pPr>
      <w:r w:rsidRPr="007A38B9">
        <w:rPr>
          <w:sz w:val="16"/>
          <w:szCs w:val="16"/>
        </w:rPr>
        <w:t>Услуги по оформлению документов, необходимых для погребения осуществляются бесплатно.</w:t>
      </w:r>
    </w:p>
    <w:p w:rsidR="007A38B9" w:rsidRPr="007A38B9" w:rsidRDefault="007A38B9" w:rsidP="007A38B9">
      <w:pPr>
        <w:spacing w:line="360" w:lineRule="auto"/>
        <w:jc w:val="both"/>
        <w:rPr>
          <w:sz w:val="16"/>
          <w:szCs w:val="16"/>
        </w:rPr>
      </w:pPr>
    </w:p>
    <w:p w:rsidR="007A38B9" w:rsidRPr="007A38B9" w:rsidRDefault="007A38B9" w:rsidP="007A38B9">
      <w:pPr>
        <w:jc w:val="both"/>
        <w:rPr>
          <w:sz w:val="16"/>
          <w:szCs w:val="16"/>
        </w:rPr>
      </w:pPr>
    </w:p>
    <w:p w:rsidR="007A38B9" w:rsidRPr="007A38B9" w:rsidRDefault="007A38B9" w:rsidP="007A38B9">
      <w:pPr>
        <w:autoSpaceDE w:val="0"/>
        <w:autoSpaceDN w:val="0"/>
        <w:adjustRightInd w:val="0"/>
        <w:rPr>
          <w:b/>
          <w:bCs/>
          <w:sz w:val="16"/>
          <w:szCs w:val="16"/>
        </w:rPr>
      </w:pPr>
      <w:r w:rsidRPr="007A38B9">
        <w:rPr>
          <w:b/>
          <w:bCs/>
          <w:sz w:val="16"/>
          <w:szCs w:val="16"/>
        </w:rPr>
        <w:t>Расчет стоимости услуги «Предоставление и доставка гроба и других предметов, необходимых для погребения» производится согласно таблице 1</w:t>
      </w:r>
    </w:p>
    <w:p w:rsidR="007A38B9" w:rsidRPr="007A38B9" w:rsidRDefault="007A38B9" w:rsidP="007A38B9">
      <w:pPr>
        <w:autoSpaceDE w:val="0"/>
        <w:autoSpaceDN w:val="0"/>
        <w:adjustRightInd w:val="0"/>
        <w:jc w:val="right"/>
        <w:rPr>
          <w:b/>
          <w:bCs/>
          <w:sz w:val="16"/>
          <w:szCs w:val="16"/>
        </w:rPr>
      </w:pPr>
      <w:r w:rsidRPr="007A38B9">
        <w:rPr>
          <w:sz w:val="16"/>
          <w:szCs w:val="16"/>
        </w:rPr>
        <w:lastRenderedPageBreak/>
        <w:t xml:space="preserve">                                                                                                                      </w:t>
      </w:r>
      <w:r w:rsidRPr="007A38B9">
        <w:rPr>
          <w:b/>
          <w:bCs/>
          <w:sz w:val="16"/>
          <w:szCs w:val="16"/>
        </w:rPr>
        <w:t xml:space="preserve"> Таблица 1</w:t>
      </w:r>
    </w:p>
    <w:tbl>
      <w:tblPr>
        <w:tblW w:w="0" w:type="auto"/>
        <w:tblInd w:w="54" w:type="dxa"/>
        <w:tblLayout w:type="fixed"/>
        <w:tblCellMar>
          <w:left w:w="54" w:type="dxa"/>
          <w:right w:w="54" w:type="dxa"/>
        </w:tblCellMar>
        <w:tblLook w:val="0000"/>
      </w:tblPr>
      <w:tblGrid>
        <w:gridCol w:w="570"/>
        <w:gridCol w:w="5040"/>
        <w:gridCol w:w="1530"/>
        <w:gridCol w:w="2505"/>
      </w:tblGrid>
      <w:tr w:rsidR="007A38B9" w:rsidRPr="007A38B9" w:rsidTr="00EA1670">
        <w:trPr>
          <w:trHeight w:val="1"/>
        </w:trPr>
        <w:tc>
          <w:tcPr>
            <w:tcW w:w="9645"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rPr>
            </w:pPr>
            <w:r w:rsidRPr="007A38B9">
              <w:rPr>
                <w:b/>
                <w:bCs/>
                <w:sz w:val="16"/>
                <w:szCs w:val="16"/>
              </w:rPr>
              <w:t xml:space="preserve">   Предоставление и доставка гроба и других предметов, необходимых для погребения</w:t>
            </w:r>
          </w:p>
        </w:tc>
      </w:tr>
      <w:tr w:rsidR="007A38B9" w:rsidRPr="007A38B9" w:rsidTr="00EA1670">
        <w:trPr>
          <w:trHeight w:val="1"/>
        </w:trPr>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jc w:val="center"/>
              <w:rPr>
                <w:sz w:val="16"/>
                <w:szCs w:val="16"/>
                <w:lang w:val="en-US"/>
              </w:rPr>
            </w:pPr>
            <w:r w:rsidRPr="007A38B9">
              <w:rPr>
                <w:sz w:val="16"/>
                <w:szCs w:val="16"/>
                <w:lang w:val="en-US"/>
              </w:rPr>
              <w:t xml:space="preserve">№ </w:t>
            </w:r>
            <w:r w:rsidRPr="007A38B9">
              <w:rPr>
                <w:sz w:val="16"/>
                <w:szCs w:val="16"/>
              </w:rPr>
              <w:t>п/п</w:t>
            </w:r>
          </w:p>
        </w:tc>
        <w:tc>
          <w:tcPr>
            <w:tcW w:w="5040"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jc w:val="center"/>
              <w:rPr>
                <w:sz w:val="16"/>
                <w:szCs w:val="16"/>
                <w:lang w:val="en-US"/>
              </w:rPr>
            </w:pPr>
            <w:r w:rsidRPr="007A38B9">
              <w:rPr>
                <w:sz w:val="16"/>
                <w:szCs w:val="16"/>
              </w:rPr>
              <w:t>Наименование затрат</w:t>
            </w:r>
          </w:p>
        </w:tc>
        <w:tc>
          <w:tcPr>
            <w:tcW w:w="1530"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jc w:val="center"/>
              <w:rPr>
                <w:sz w:val="16"/>
                <w:szCs w:val="16"/>
              </w:rPr>
            </w:pPr>
            <w:r w:rsidRPr="007A38B9">
              <w:rPr>
                <w:sz w:val="16"/>
                <w:szCs w:val="16"/>
              </w:rPr>
              <w:t>Сумма (руб.)</w:t>
            </w:r>
          </w:p>
          <w:p w:rsidR="007A38B9" w:rsidRPr="007A38B9" w:rsidRDefault="007A38B9" w:rsidP="00EA1670">
            <w:pPr>
              <w:autoSpaceDE w:val="0"/>
              <w:autoSpaceDN w:val="0"/>
              <w:adjustRightInd w:val="0"/>
              <w:jc w:val="center"/>
              <w:rPr>
                <w:sz w:val="16"/>
                <w:szCs w:val="16"/>
                <w:lang w:val="en-US"/>
              </w:rPr>
            </w:pPr>
            <w:r w:rsidRPr="007A38B9">
              <w:rPr>
                <w:sz w:val="16"/>
                <w:szCs w:val="16"/>
                <w:lang w:val="en-US"/>
              </w:rPr>
              <w:t>2020</w:t>
            </w:r>
            <w:r w:rsidRPr="007A38B9">
              <w:rPr>
                <w:sz w:val="16"/>
                <w:szCs w:val="16"/>
              </w:rPr>
              <w:t>год</w:t>
            </w:r>
          </w:p>
        </w:tc>
        <w:tc>
          <w:tcPr>
            <w:tcW w:w="2505"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jc w:val="center"/>
              <w:rPr>
                <w:sz w:val="16"/>
                <w:szCs w:val="16"/>
              </w:rPr>
            </w:pPr>
            <w:r w:rsidRPr="007A38B9">
              <w:rPr>
                <w:sz w:val="16"/>
                <w:szCs w:val="16"/>
              </w:rPr>
              <w:t>Сумма (руб.)</w:t>
            </w:r>
          </w:p>
          <w:p w:rsidR="007A38B9" w:rsidRPr="007A38B9" w:rsidRDefault="007A38B9" w:rsidP="00EA1670">
            <w:pPr>
              <w:autoSpaceDE w:val="0"/>
              <w:autoSpaceDN w:val="0"/>
              <w:adjustRightInd w:val="0"/>
              <w:jc w:val="center"/>
              <w:rPr>
                <w:sz w:val="16"/>
                <w:szCs w:val="16"/>
              </w:rPr>
            </w:pPr>
            <w:r w:rsidRPr="007A38B9">
              <w:rPr>
                <w:sz w:val="16"/>
                <w:szCs w:val="16"/>
              </w:rPr>
              <w:t>с 01 февраля 2021года</w:t>
            </w:r>
          </w:p>
        </w:tc>
      </w:tr>
      <w:tr w:rsidR="007A38B9" w:rsidRPr="007A38B9" w:rsidTr="00EA1670">
        <w:trPr>
          <w:trHeight w:val="1"/>
        </w:trPr>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b/>
                <w:bCs/>
                <w:sz w:val="16"/>
                <w:szCs w:val="16"/>
                <w:lang w:val="en-US"/>
              </w:rPr>
              <w:t>1.</w:t>
            </w:r>
          </w:p>
        </w:tc>
        <w:tc>
          <w:tcPr>
            <w:tcW w:w="5040"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b/>
                <w:bCs/>
                <w:sz w:val="16"/>
                <w:szCs w:val="16"/>
              </w:rPr>
              <w:t>Облачение тела</w:t>
            </w:r>
          </w:p>
        </w:tc>
        <w:tc>
          <w:tcPr>
            <w:tcW w:w="1530"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b/>
                <w:bCs/>
                <w:sz w:val="16"/>
                <w:szCs w:val="16"/>
                <w:lang w:val="en-US"/>
              </w:rPr>
              <w:t>0,0</w:t>
            </w:r>
          </w:p>
        </w:tc>
        <w:tc>
          <w:tcPr>
            <w:tcW w:w="2505"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b/>
                <w:bCs/>
                <w:sz w:val="16"/>
                <w:szCs w:val="16"/>
                <w:lang w:val="en-US"/>
              </w:rPr>
              <w:t>0</w:t>
            </w:r>
          </w:p>
        </w:tc>
      </w:tr>
      <w:tr w:rsidR="007A38B9" w:rsidRPr="007A38B9" w:rsidTr="00EA1670">
        <w:trPr>
          <w:trHeight w:val="1"/>
        </w:trPr>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b/>
                <w:bCs/>
                <w:sz w:val="16"/>
                <w:szCs w:val="16"/>
                <w:lang w:val="en-US"/>
              </w:rPr>
              <w:t>2.</w:t>
            </w:r>
          </w:p>
        </w:tc>
        <w:tc>
          <w:tcPr>
            <w:tcW w:w="5040"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b/>
                <w:bCs/>
                <w:sz w:val="16"/>
                <w:szCs w:val="16"/>
              </w:rPr>
              <w:t>Изготовление гроба</w:t>
            </w:r>
          </w:p>
        </w:tc>
        <w:tc>
          <w:tcPr>
            <w:tcW w:w="1530"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b/>
                <w:bCs/>
                <w:sz w:val="16"/>
                <w:szCs w:val="16"/>
                <w:lang w:val="en-US"/>
              </w:rPr>
              <w:t>693,73</w:t>
            </w:r>
          </w:p>
        </w:tc>
        <w:tc>
          <w:tcPr>
            <w:tcW w:w="2505"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b/>
                <w:bCs/>
                <w:sz w:val="16"/>
                <w:szCs w:val="16"/>
                <w:lang w:val="en-US"/>
              </w:rPr>
              <w:t>727,72</w:t>
            </w:r>
          </w:p>
        </w:tc>
      </w:tr>
      <w:tr w:rsidR="007A38B9" w:rsidRPr="007A38B9" w:rsidTr="00EA1670">
        <w:trPr>
          <w:trHeight w:val="1"/>
        </w:trPr>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sz w:val="16"/>
                <w:szCs w:val="16"/>
                <w:lang w:val="en-US"/>
              </w:rPr>
              <w:t>2.1.</w:t>
            </w:r>
          </w:p>
        </w:tc>
        <w:tc>
          <w:tcPr>
            <w:tcW w:w="5040"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sz w:val="16"/>
                <w:szCs w:val="16"/>
              </w:rPr>
              <w:t>Материалы</w:t>
            </w:r>
          </w:p>
        </w:tc>
        <w:tc>
          <w:tcPr>
            <w:tcW w:w="1530"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sz w:val="16"/>
                <w:szCs w:val="16"/>
                <w:lang w:val="en-US"/>
              </w:rPr>
              <w:t>693,73</w:t>
            </w:r>
          </w:p>
        </w:tc>
        <w:tc>
          <w:tcPr>
            <w:tcW w:w="2505"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sz w:val="16"/>
                <w:szCs w:val="16"/>
                <w:lang w:val="en-US"/>
              </w:rPr>
              <w:t>727,72</w:t>
            </w:r>
          </w:p>
        </w:tc>
      </w:tr>
      <w:tr w:rsidR="007A38B9" w:rsidRPr="007A38B9" w:rsidTr="00EA1670">
        <w:trPr>
          <w:trHeight w:val="439"/>
        </w:trPr>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b/>
                <w:bCs/>
                <w:sz w:val="16"/>
                <w:szCs w:val="16"/>
                <w:lang w:val="en-US"/>
              </w:rPr>
              <w:t>3.</w:t>
            </w:r>
          </w:p>
        </w:tc>
        <w:tc>
          <w:tcPr>
            <w:tcW w:w="5040"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b/>
                <w:bCs/>
                <w:sz w:val="16"/>
                <w:szCs w:val="16"/>
              </w:rPr>
              <w:t>Доставка гроба</w:t>
            </w:r>
          </w:p>
        </w:tc>
        <w:tc>
          <w:tcPr>
            <w:tcW w:w="1530"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b/>
                <w:bCs/>
                <w:sz w:val="16"/>
                <w:szCs w:val="16"/>
                <w:lang w:val="en-US"/>
              </w:rPr>
              <w:t>655,73</w:t>
            </w:r>
          </w:p>
        </w:tc>
        <w:tc>
          <w:tcPr>
            <w:tcW w:w="2505"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b/>
                <w:bCs/>
                <w:sz w:val="16"/>
                <w:szCs w:val="16"/>
                <w:lang w:val="en-US"/>
              </w:rPr>
              <w:t>687,86</w:t>
            </w:r>
          </w:p>
        </w:tc>
      </w:tr>
      <w:tr w:rsidR="007A38B9" w:rsidRPr="007A38B9" w:rsidTr="00EA1670">
        <w:trPr>
          <w:trHeight w:val="1"/>
        </w:trPr>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sz w:val="16"/>
                <w:szCs w:val="16"/>
                <w:lang w:val="en-US"/>
              </w:rPr>
              <w:t>3.1.</w:t>
            </w:r>
          </w:p>
        </w:tc>
        <w:tc>
          <w:tcPr>
            <w:tcW w:w="5040"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sz w:val="16"/>
                <w:szCs w:val="16"/>
              </w:rPr>
              <w:t>Транспортные расходы</w:t>
            </w:r>
          </w:p>
        </w:tc>
        <w:tc>
          <w:tcPr>
            <w:tcW w:w="1530"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sz w:val="16"/>
                <w:szCs w:val="16"/>
                <w:lang w:val="en-US"/>
              </w:rPr>
              <w:t>537,25</w:t>
            </w:r>
          </w:p>
        </w:tc>
        <w:tc>
          <w:tcPr>
            <w:tcW w:w="2505"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sz w:val="16"/>
                <w:szCs w:val="16"/>
                <w:lang w:val="en-US"/>
              </w:rPr>
              <w:t>563,57</w:t>
            </w:r>
          </w:p>
        </w:tc>
      </w:tr>
      <w:tr w:rsidR="007A38B9" w:rsidRPr="007A38B9" w:rsidTr="00EA1670">
        <w:trPr>
          <w:trHeight w:val="1"/>
        </w:trPr>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sz w:val="16"/>
                <w:szCs w:val="16"/>
                <w:lang w:val="en-US"/>
              </w:rPr>
              <w:t>3.2.</w:t>
            </w:r>
          </w:p>
        </w:tc>
        <w:tc>
          <w:tcPr>
            <w:tcW w:w="5040"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sz w:val="16"/>
                <w:szCs w:val="16"/>
              </w:rPr>
              <w:t>Заработная плата</w:t>
            </w:r>
          </w:p>
        </w:tc>
        <w:tc>
          <w:tcPr>
            <w:tcW w:w="1530"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sz w:val="16"/>
                <w:szCs w:val="16"/>
                <w:lang w:val="en-US"/>
              </w:rPr>
              <w:t>118,48</w:t>
            </w:r>
          </w:p>
        </w:tc>
        <w:tc>
          <w:tcPr>
            <w:tcW w:w="2505"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sz w:val="16"/>
                <w:szCs w:val="16"/>
                <w:lang w:val="en-US"/>
              </w:rPr>
              <w:t>124,29</w:t>
            </w:r>
          </w:p>
        </w:tc>
      </w:tr>
      <w:tr w:rsidR="007A38B9" w:rsidRPr="007A38B9" w:rsidTr="00EA1670">
        <w:trPr>
          <w:trHeight w:val="1"/>
        </w:trPr>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b/>
                <w:bCs/>
                <w:sz w:val="16"/>
                <w:szCs w:val="16"/>
                <w:lang w:val="en-US"/>
              </w:rPr>
              <w:t xml:space="preserve"> </w:t>
            </w:r>
          </w:p>
        </w:tc>
        <w:tc>
          <w:tcPr>
            <w:tcW w:w="5040"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b/>
                <w:bCs/>
                <w:sz w:val="16"/>
                <w:szCs w:val="16"/>
              </w:rPr>
              <w:t>Стоимость, руб.</w:t>
            </w:r>
          </w:p>
        </w:tc>
        <w:tc>
          <w:tcPr>
            <w:tcW w:w="1530"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b/>
                <w:bCs/>
                <w:sz w:val="16"/>
                <w:szCs w:val="16"/>
                <w:lang w:val="en-US"/>
              </w:rPr>
              <w:t>1349,46</w:t>
            </w:r>
          </w:p>
        </w:tc>
        <w:tc>
          <w:tcPr>
            <w:tcW w:w="2505"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b/>
                <w:bCs/>
                <w:sz w:val="16"/>
                <w:szCs w:val="16"/>
                <w:lang w:val="en-US"/>
              </w:rPr>
              <w:t>1415,58</w:t>
            </w:r>
          </w:p>
        </w:tc>
      </w:tr>
    </w:tbl>
    <w:p w:rsidR="007A38B9" w:rsidRPr="007A38B9" w:rsidRDefault="007A38B9" w:rsidP="007A38B9">
      <w:pPr>
        <w:autoSpaceDE w:val="0"/>
        <w:autoSpaceDN w:val="0"/>
        <w:adjustRightInd w:val="0"/>
        <w:rPr>
          <w:sz w:val="16"/>
          <w:szCs w:val="16"/>
          <w:lang w:val="en-US"/>
        </w:rPr>
      </w:pPr>
    </w:p>
    <w:p w:rsidR="007A38B9" w:rsidRPr="007A38B9" w:rsidRDefault="007A38B9" w:rsidP="007A38B9">
      <w:pPr>
        <w:autoSpaceDE w:val="0"/>
        <w:autoSpaceDN w:val="0"/>
        <w:adjustRightInd w:val="0"/>
        <w:rPr>
          <w:b/>
          <w:bCs/>
          <w:sz w:val="16"/>
          <w:szCs w:val="16"/>
        </w:rPr>
      </w:pPr>
      <w:r w:rsidRPr="007A38B9">
        <w:rPr>
          <w:b/>
          <w:bCs/>
          <w:sz w:val="16"/>
          <w:szCs w:val="16"/>
        </w:rPr>
        <w:t>Расчет  стоимости  услуги  «Перевозка тела (останков) умершего на  кладбище (в крематорий)»  производится согласно  Таблице 2</w:t>
      </w:r>
    </w:p>
    <w:p w:rsidR="007A38B9" w:rsidRPr="007A38B9" w:rsidRDefault="007A38B9" w:rsidP="007A38B9">
      <w:pPr>
        <w:autoSpaceDE w:val="0"/>
        <w:autoSpaceDN w:val="0"/>
        <w:adjustRightInd w:val="0"/>
        <w:jc w:val="right"/>
        <w:rPr>
          <w:b/>
          <w:bCs/>
          <w:sz w:val="16"/>
          <w:szCs w:val="16"/>
        </w:rPr>
      </w:pPr>
      <w:r w:rsidRPr="007A38B9">
        <w:rPr>
          <w:sz w:val="16"/>
          <w:szCs w:val="16"/>
        </w:rPr>
        <w:t xml:space="preserve">                                                                                                                                   </w:t>
      </w:r>
      <w:r w:rsidRPr="007A38B9">
        <w:rPr>
          <w:b/>
          <w:bCs/>
          <w:sz w:val="16"/>
          <w:szCs w:val="16"/>
        </w:rPr>
        <w:t xml:space="preserve"> Таблица 2</w:t>
      </w:r>
    </w:p>
    <w:tbl>
      <w:tblPr>
        <w:tblW w:w="0" w:type="auto"/>
        <w:tblInd w:w="54" w:type="dxa"/>
        <w:tblLayout w:type="fixed"/>
        <w:tblCellMar>
          <w:left w:w="54" w:type="dxa"/>
          <w:right w:w="54" w:type="dxa"/>
        </w:tblCellMar>
        <w:tblLook w:val="0000"/>
      </w:tblPr>
      <w:tblGrid>
        <w:gridCol w:w="510"/>
        <w:gridCol w:w="4755"/>
        <w:gridCol w:w="1650"/>
        <w:gridCol w:w="2730"/>
      </w:tblGrid>
      <w:tr w:rsidR="007A38B9" w:rsidRPr="007A38B9" w:rsidTr="00EA1670">
        <w:trPr>
          <w:trHeight w:val="1"/>
        </w:trPr>
        <w:tc>
          <w:tcPr>
            <w:tcW w:w="9645"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jc w:val="center"/>
              <w:rPr>
                <w:sz w:val="16"/>
                <w:szCs w:val="16"/>
              </w:rPr>
            </w:pPr>
            <w:r w:rsidRPr="007A38B9">
              <w:rPr>
                <w:b/>
                <w:bCs/>
                <w:sz w:val="16"/>
                <w:szCs w:val="16"/>
              </w:rPr>
              <w:t>Перевозка тела (останков) умершего на кладбище (в крематорий)</w:t>
            </w:r>
          </w:p>
        </w:tc>
      </w:tr>
      <w:tr w:rsidR="007A38B9" w:rsidRPr="007A38B9" w:rsidTr="00EA1670">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jc w:val="center"/>
              <w:rPr>
                <w:sz w:val="16"/>
                <w:szCs w:val="16"/>
                <w:lang w:val="en-US"/>
              </w:rPr>
            </w:pPr>
            <w:r w:rsidRPr="007A38B9">
              <w:rPr>
                <w:sz w:val="16"/>
                <w:szCs w:val="16"/>
                <w:lang w:val="en-US"/>
              </w:rPr>
              <w:t xml:space="preserve">№ </w:t>
            </w:r>
            <w:r w:rsidRPr="007A38B9">
              <w:rPr>
                <w:sz w:val="16"/>
                <w:szCs w:val="16"/>
              </w:rPr>
              <w:t>п/п</w:t>
            </w:r>
          </w:p>
        </w:tc>
        <w:tc>
          <w:tcPr>
            <w:tcW w:w="4755"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jc w:val="center"/>
              <w:rPr>
                <w:sz w:val="16"/>
                <w:szCs w:val="16"/>
                <w:lang w:val="en-US"/>
              </w:rPr>
            </w:pPr>
            <w:r w:rsidRPr="007A38B9">
              <w:rPr>
                <w:sz w:val="16"/>
                <w:szCs w:val="16"/>
              </w:rPr>
              <w:t>Наименование затрат</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jc w:val="center"/>
              <w:rPr>
                <w:sz w:val="16"/>
                <w:szCs w:val="16"/>
              </w:rPr>
            </w:pPr>
            <w:r w:rsidRPr="007A38B9">
              <w:rPr>
                <w:sz w:val="16"/>
                <w:szCs w:val="16"/>
              </w:rPr>
              <w:t>Сумма (руб.)</w:t>
            </w:r>
          </w:p>
          <w:p w:rsidR="007A38B9" w:rsidRPr="007A38B9" w:rsidRDefault="007A38B9" w:rsidP="00EA1670">
            <w:pPr>
              <w:autoSpaceDE w:val="0"/>
              <w:autoSpaceDN w:val="0"/>
              <w:adjustRightInd w:val="0"/>
              <w:jc w:val="center"/>
              <w:rPr>
                <w:sz w:val="16"/>
                <w:szCs w:val="16"/>
                <w:lang w:val="en-US"/>
              </w:rPr>
            </w:pPr>
            <w:r w:rsidRPr="007A38B9">
              <w:rPr>
                <w:sz w:val="16"/>
                <w:szCs w:val="16"/>
                <w:lang w:val="en-US"/>
              </w:rPr>
              <w:t xml:space="preserve">2020 </w:t>
            </w:r>
            <w:r w:rsidRPr="007A38B9">
              <w:rPr>
                <w:sz w:val="16"/>
                <w:szCs w:val="16"/>
              </w:rPr>
              <w:t>год</w:t>
            </w:r>
          </w:p>
        </w:tc>
        <w:tc>
          <w:tcPr>
            <w:tcW w:w="2730"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jc w:val="center"/>
              <w:rPr>
                <w:sz w:val="16"/>
                <w:szCs w:val="16"/>
              </w:rPr>
            </w:pPr>
            <w:r w:rsidRPr="007A38B9">
              <w:rPr>
                <w:sz w:val="16"/>
                <w:szCs w:val="16"/>
              </w:rPr>
              <w:t>Сумма (руб.)</w:t>
            </w:r>
          </w:p>
          <w:p w:rsidR="007A38B9" w:rsidRPr="007A38B9" w:rsidRDefault="007A38B9" w:rsidP="00EA1670">
            <w:pPr>
              <w:autoSpaceDE w:val="0"/>
              <w:autoSpaceDN w:val="0"/>
              <w:adjustRightInd w:val="0"/>
              <w:jc w:val="center"/>
              <w:rPr>
                <w:sz w:val="16"/>
                <w:szCs w:val="16"/>
              </w:rPr>
            </w:pPr>
            <w:r w:rsidRPr="007A38B9">
              <w:rPr>
                <w:sz w:val="16"/>
                <w:szCs w:val="16"/>
              </w:rPr>
              <w:t>с 01 февраля 2021года</w:t>
            </w:r>
          </w:p>
        </w:tc>
      </w:tr>
      <w:tr w:rsidR="007A38B9" w:rsidRPr="007A38B9" w:rsidTr="00EA1670">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sz w:val="16"/>
                <w:szCs w:val="16"/>
                <w:lang w:val="en-US"/>
              </w:rPr>
              <w:t>1.</w:t>
            </w:r>
          </w:p>
        </w:tc>
        <w:tc>
          <w:tcPr>
            <w:tcW w:w="4755"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sz w:val="16"/>
                <w:szCs w:val="16"/>
              </w:rPr>
              <w:t>Транспортные расходы</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sz w:val="16"/>
                <w:szCs w:val="16"/>
                <w:lang w:val="en-US"/>
              </w:rPr>
              <w:t>608,48</w:t>
            </w:r>
          </w:p>
        </w:tc>
        <w:tc>
          <w:tcPr>
            <w:tcW w:w="2730"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sz w:val="16"/>
                <w:szCs w:val="16"/>
                <w:lang w:val="en-US"/>
              </w:rPr>
              <w:t>656,17</w:t>
            </w:r>
          </w:p>
        </w:tc>
      </w:tr>
      <w:tr w:rsidR="007A38B9" w:rsidRPr="007A38B9" w:rsidTr="00EA1670">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sz w:val="16"/>
                <w:szCs w:val="16"/>
                <w:lang w:val="en-US"/>
              </w:rPr>
              <w:t>2.</w:t>
            </w:r>
          </w:p>
        </w:tc>
        <w:tc>
          <w:tcPr>
            <w:tcW w:w="4755"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sz w:val="16"/>
                <w:szCs w:val="16"/>
              </w:rPr>
              <w:t>Заработная плата</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sz w:val="16"/>
                <w:szCs w:val="16"/>
                <w:lang w:val="en-US"/>
              </w:rPr>
              <w:t>414,91</w:t>
            </w:r>
          </w:p>
        </w:tc>
        <w:tc>
          <w:tcPr>
            <w:tcW w:w="2730"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sz w:val="16"/>
                <w:szCs w:val="16"/>
                <w:lang w:val="en-US"/>
              </w:rPr>
              <w:t>435,24</w:t>
            </w:r>
          </w:p>
        </w:tc>
      </w:tr>
      <w:tr w:rsidR="007A38B9" w:rsidRPr="007A38B9" w:rsidTr="00EA1670">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sz w:val="16"/>
                <w:szCs w:val="16"/>
                <w:lang w:val="en-US"/>
              </w:rPr>
              <w:t>3.</w:t>
            </w:r>
          </w:p>
        </w:tc>
        <w:tc>
          <w:tcPr>
            <w:tcW w:w="4755"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sz w:val="16"/>
                <w:szCs w:val="16"/>
              </w:rPr>
              <w:t>Амортизация</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sz w:val="16"/>
                <w:szCs w:val="16"/>
                <w:lang w:val="en-US"/>
              </w:rPr>
              <w:t>33,20</w:t>
            </w:r>
          </w:p>
        </w:tc>
        <w:tc>
          <w:tcPr>
            <w:tcW w:w="2730"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sz w:val="16"/>
                <w:szCs w:val="16"/>
                <w:lang w:val="en-US"/>
              </w:rPr>
              <w:t>33,20</w:t>
            </w:r>
          </w:p>
        </w:tc>
      </w:tr>
      <w:tr w:rsidR="007A38B9" w:rsidRPr="007A38B9" w:rsidTr="00EA1670">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sz w:val="16"/>
                <w:szCs w:val="16"/>
                <w:lang w:val="en-US"/>
              </w:rPr>
              <w:t>4.</w:t>
            </w:r>
          </w:p>
        </w:tc>
        <w:tc>
          <w:tcPr>
            <w:tcW w:w="4755"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sz w:val="16"/>
                <w:szCs w:val="16"/>
              </w:rPr>
              <w:t>Мойка и дезинфекция автомобиля</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sz w:val="16"/>
                <w:szCs w:val="16"/>
                <w:lang w:val="en-US"/>
              </w:rPr>
              <w:t>331,77</w:t>
            </w:r>
          </w:p>
        </w:tc>
        <w:tc>
          <w:tcPr>
            <w:tcW w:w="2730"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sz w:val="16"/>
                <w:szCs w:val="16"/>
                <w:lang w:val="en-US"/>
              </w:rPr>
              <w:t>331,77</w:t>
            </w:r>
          </w:p>
        </w:tc>
      </w:tr>
      <w:tr w:rsidR="007A38B9" w:rsidRPr="007A38B9" w:rsidTr="00EA1670">
        <w:trPr>
          <w:trHeight w:val="1"/>
        </w:trPr>
        <w:tc>
          <w:tcPr>
            <w:tcW w:w="510"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p>
        </w:tc>
        <w:tc>
          <w:tcPr>
            <w:tcW w:w="4755"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b/>
                <w:bCs/>
                <w:sz w:val="16"/>
                <w:szCs w:val="16"/>
              </w:rPr>
              <w:t>Стоимость, руб.</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b/>
                <w:bCs/>
                <w:sz w:val="16"/>
                <w:szCs w:val="16"/>
                <w:lang w:val="en-US"/>
              </w:rPr>
              <w:t>1388,36</w:t>
            </w:r>
          </w:p>
        </w:tc>
        <w:tc>
          <w:tcPr>
            <w:tcW w:w="2730"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b/>
                <w:bCs/>
                <w:sz w:val="16"/>
                <w:szCs w:val="16"/>
                <w:lang w:val="en-US"/>
              </w:rPr>
              <w:t>1456,38</w:t>
            </w:r>
          </w:p>
        </w:tc>
      </w:tr>
    </w:tbl>
    <w:p w:rsidR="007A38B9" w:rsidRPr="007A38B9" w:rsidRDefault="007A38B9" w:rsidP="007A38B9">
      <w:pPr>
        <w:autoSpaceDE w:val="0"/>
        <w:autoSpaceDN w:val="0"/>
        <w:adjustRightInd w:val="0"/>
        <w:rPr>
          <w:sz w:val="16"/>
          <w:szCs w:val="16"/>
          <w:lang w:val="en-US"/>
        </w:rPr>
      </w:pPr>
    </w:p>
    <w:p w:rsidR="007A38B9" w:rsidRPr="007A38B9" w:rsidRDefault="007A38B9" w:rsidP="007A38B9">
      <w:pPr>
        <w:autoSpaceDE w:val="0"/>
        <w:autoSpaceDN w:val="0"/>
        <w:adjustRightInd w:val="0"/>
        <w:rPr>
          <w:b/>
          <w:bCs/>
          <w:sz w:val="16"/>
          <w:szCs w:val="16"/>
        </w:rPr>
      </w:pPr>
      <w:r w:rsidRPr="007A38B9">
        <w:rPr>
          <w:b/>
          <w:bCs/>
          <w:sz w:val="16"/>
          <w:szCs w:val="16"/>
        </w:rPr>
        <w:t>Расчет стоимости услуги  «Погребение (кремация с последующей выдачей урны с прахом) производится согласно Таблице 3</w:t>
      </w:r>
    </w:p>
    <w:p w:rsidR="007A38B9" w:rsidRPr="007A38B9" w:rsidRDefault="007A38B9" w:rsidP="007A38B9">
      <w:pPr>
        <w:autoSpaceDE w:val="0"/>
        <w:autoSpaceDN w:val="0"/>
        <w:adjustRightInd w:val="0"/>
        <w:jc w:val="right"/>
        <w:rPr>
          <w:b/>
          <w:bCs/>
          <w:sz w:val="16"/>
          <w:szCs w:val="16"/>
        </w:rPr>
      </w:pPr>
      <w:r w:rsidRPr="007A38B9">
        <w:rPr>
          <w:sz w:val="16"/>
          <w:szCs w:val="16"/>
        </w:rPr>
        <w:t xml:space="preserve">                                                                                                                                  </w:t>
      </w:r>
      <w:r w:rsidRPr="007A38B9">
        <w:rPr>
          <w:b/>
          <w:bCs/>
          <w:sz w:val="16"/>
          <w:szCs w:val="16"/>
        </w:rPr>
        <w:t xml:space="preserve"> Таблица 3</w:t>
      </w:r>
    </w:p>
    <w:tbl>
      <w:tblPr>
        <w:tblW w:w="0" w:type="auto"/>
        <w:tblInd w:w="54" w:type="dxa"/>
        <w:tblLayout w:type="fixed"/>
        <w:tblCellMar>
          <w:left w:w="54" w:type="dxa"/>
          <w:right w:w="54" w:type="dxa"/>
        </w:tblCellMar>
        <w:tblLook w:val="0000"/>
      </w:tblPr>
      <w:tblGrid>
        <w:gridCol w:w="570"/>
        <w:gridCol w:w="4815"/>
        <w:gridCol w:w="1650"/>
        <w:gridCol w:w="2655"/>
      </w:tblGrid>
      <w:tr w:rsidR="007A38B9" w:rsidRPr="007A38B9" w:rsidTr="00EA1670">
        <w:trPr>
          <w:trHeight w:val="1"/>
        </w:trPr>
        <w:tc>
          <w:tcPr>
            <w:tcW w:w="9690"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jc w:val="center"/>
              <w:rPr>
                <w:sz w:val="16"/>
                <w:szCs w:val="16"/>
              </w:rPr>
            </w:pPr>
            <w:r w:rsidRPr="007A38B9">
              <w:rPr>
                <w:b/>
                <w:bCs/>
                <w:sz w:val="16"/>
                <w:szCs w:val="16"/>
              </w:rPr>
              <w:t>Погребение (кремация с последующей выдачей урны с прахом)</w:t>
            </w:r>
          </w:p>
        </w:tc>
      </w:tr>
      <w:tr w:rsidR="007A38B9" w:rsidRPr="007A38B9" w:rsidTr="00EA1670">
        <w:trPr>
          <w:trHeight w:val="1"/>
        </w:trPr>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jc w:val="center"/>
              <w:rPr>
                <w:sz w:val="16"/>
                <w:szCs w:val="16"/>
                <w:lang w:val="en-US"/>
              </w:rPr>
            </w:pPr>
            <w:r w:rsidRPr="007A38B9">
              <w:rPr>
                <w:sz w:val="16"/>
                <w:szCs w:val="16"/>
                <w:lang w:val="en-US"/>
              </w:rPr>
              <w:t xml:space="preserve">№ </w:t>
            </w:r>
            <w:r w:rsidRPr="007A38B9">
              <w:rPr>
                <w:sz w:val="16"/>
                <w:szCs w:val="16"/>
              </w:rPr>
              <w:t>п/п</w:t>
            </w:r>
          </w:p>
        </w:tc>
        <w:tc>
          <w:tcPr>
            <w:tcW w:w="4815"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jc w:val="center"/>
              <w:rPr>
                <w:sz w:val="16"/>
                <w:szCs w:val="16"/>
                <w:lang w:val="en-US"/>
              </w:rPr>
            </w:pPr>
            <w:r w:rsidRPr="007A38B9">
              <w:rPr>
                <w:sz w:val="16"/>
                <w:szCs w:val="16"/>
              </w:rPr>
              <w:t>Наименование затрат</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jc w:val="center"/>
              <w:rPr>
                <w:sz w:val="16"/>
                <w:szCs w:val="16"/>
              </w:rPr>
            </w:pPr>
            <w:r w:rsidRPr="007A38B9">
              <w:rPr>
                <w:sz w:val="16"/>
                <w:szCs w:val="16"/>
              </w:rPr>
              <w:t>Сумма ( руб.)</w:t>
            </w:r>
          </w:p>
          <w:p w:rsidR="007A38B9" w:rsidRPr="007A38B9" w:rsidRDefault="007A38B9" w:rsidP="00EA1670">
            <w:pPr>
              <w:autoSpaceDE w:val="0"/>
              <w:autoSpaceDN w:val="0"/>
              <w:adjustRightInd w:val="0"/>
              <w:jc w:val="center"/>
              <w:rPr>
                <w:sz w:val="16"/>
                <w:szCs w:val="16"/>
                <w:lang w:val="en-US"/>
              </w:rPr>
            </w:pPr>
            <w:r w:rsidRPr="007A38B9">
              <w:rPr>
                <w:sz w:val="16"/>
                <w:szCs w:val="16"/>
                <w:lang w:val="en-US"/>
              </w:rPr>
              <w:t>2020</w:t>
            </w:r>
            <w:r w:rsidRPr="007A38B9">
              <w:rPr>
                <w:sz w:val="16"/>
                <w:szCs w:val="16"/>
              </w:rPr>
              <w:t>год</w:t>
            </w:r>
          </w:p>
        </w:tc>
        <w:tc>
          <w:tcPr>
            <w:tcW w:w="2655"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jc w:val="center"/>
              <w:rPr>
                <w:sz w:val="16"/>
                <w:szCs w:val="16"/>
              </w:rPr>
            </w:pPr>
            <w:r w:rsidRPr="007A38B9">
              <w:rPr>
                <w:sz w:val="16"/>
                <w:szCs w:val="16"/>
              </w:rPr>
              <w:t>Сумма (руб.)</w:t>
            </w:r>
          </w:p>
          <w:p w:rsidR="007A38B9" w:rsidRPr="007A38B9" w:rsidRDefault="007A38B9" w:rsidP="00EA1670">
            <w:pPr>
              <w:autoSpaceDE w:val="0"/>
              <w:autoSpaceDN w:val="0"/>
              <w:adjustRightInd w:val="0"/>
              <w:jc w:val="center"/>
              <w:rPr>
                <w:sz w:val="16"/>
                <w:szCs w:val="16"/>
              </w:rPr>
            </w:pPr>
            <w:r w:rsidRPr="007A38B9">
              <w:rPr>
                <w:sz w:val="16"/>
                <w:szCs w:val="16"/>
              </w:rPr>
              <w:t xml:space="preserve"> с 01 февраля 2021года</w:t>
            </w:r>
          </w:p>
        </w:tc>
      </w:tr>
      <w:tr w:rsidR="007A38B9" w:rsidRPr="007A38B9" w:rsidTr="00EA1670">
        <w:trPr>
          <w:trHeight w:val="1"/>
        </w:trPr>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b/>
                <w:bCs/>
                <w:sz w:val="16"/>
                <w:szCs w:val="16"/>
                <w:lang w:val="en-US"/>
              </w:rPr>
              <w:t>1.</w:t>
            </w:r>
          </w:p>
        </w:tc>
        <w:tc>
          <w:tcPr>
            <w:tcW w:w="4815"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b/>
                <w:bCs/>
                <w:sz w:val="16"/>
                <w:szCs w:val="16"/>
              </w:rPr>
              <w:t>Заработная плата</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b/>
                <w:bCs/>
                <w:sz w:val="16"/>
                <w:szCs w:val="16"/>
                <w:lang w:val="en-US"/>
              </w:rPr>
              <w:t>2782,11</w:t>
            </w:r>
          </w:p>
        </w:tc>
        <w:tc>
          <w:tcPr>
            <w:tcW w:w="2655"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b/>
                <w:bCs/>
                <w:sz w:val="16"/>
                <w:szCs w:val="16"/>
                <w:lang w:val="en-US"/>
              </w:rPr>
              <w:t>2918,43</w:t>
            </w:r>
          </w:p>
        </w:tc>
      </w:tr>
      <w:tr w:rsidR="007A38B9" w:rsidRPr="007A38B9" w:rsidTr="00EA1670">
        <w:trPr>
          <w:trHeight w:val="1"/>
        </w:trPr>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sz w:val="16"/>
                <w:szCs w:val="16"/>
                <w:lang w:val="en-US"/>
              </w:rPr>
              <w:t>1.1</w:t>
            </w:r>
          </w:p>
        </w:tc>
        <w:tc>
          <w:tcPr>
            <w:tcW w:w="4815"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sz w:val="16"/>
                <w:szCs w:val="16"/>
              </w:rPr>
              <w:t>Копка могилы</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sz w:val="16"/>
                <w:szCs w:val="16"/>
                <w:lang w:val="en-US"/>
              </w:rPr>
              <w:t>1197,41</w:t>
            </w:r>
          </w:p>
        </w:tc>
        <w:tc>
          <w:tcPr>
            <w:tcW w:w="2655"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sz w:val="16"/>
                <w:szCs w:val="16"/>
                <w:lang w:val="en-US"/>
              </w:rPr>
              <w:t>1256,08</w:t>
            </w:r>
          </w:p>
        </w:tc>
      </w:tr>
      <w:tr w:rsidR="007A38B9" w:rsidRPr="007A38B9" w:rsidTr="00EA1670">
        <w:trPr>
          <w:trHeight w:val="1"/>
        </w:trPr>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sz w:val="16"/>
                <w:szCs w:val="16"/>
                <w:lang w:val="en-US"/>
              </w:rPr>
              <w:t>1.2.</w:t>
            </w:r>
          </w:p>
        </w:tc>
        <w:tc>
          <w:tcPr>
            <w:tcW w:w="4815"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rPr>
            </w:pPr>
            <w:r w:rsidRPr="007A38B9">
              <w:rPr>
                <w:sz w:val="16"/>
                <w:szCs w:val="16"/>
              </w:rPr>
              <w:t>Поднос умершего до могилы и захоронение ( опустить. закопать)</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sz w:val="16"/>
                <w:szCs w:val="16"/>
                <w:lang w:val="en-US"/>
              </w:rPr>
              <w:t>1584,70</w:t>
            </w:r>
          </w:p>
        </w:tc>
        <w:tc>
          <w:tcPr>
            <w:tcW w:w="2655"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sz w:val="16"/>
                <w:szCs w:val="16"/>
                <w:lang w:val="en-US"/>
              </w:rPr>
              <w:t>1662,35</w:t>
            </w:r>
          </w:p>
        </w:tc>
      </w:tr>
      <w:tr w:rsidR="007A38B9" w:rsidRPr="007A38B9" w:rsidTr="00EA1670">
        <w:trPr>
          <w:trHeight w:val="1"/>
        </w:trPr>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b/>
                <w:bCs/>
                <w:sz w:val="16"/>
                <w:szCs w:val="16"/>
                <w:lang w:val="en-US"/>
              </w:rPr>
              <w:t>2.</w:t>
            </w:r>
          </w:p>
        </w:tc>
        <w:tc>
          <w:tcPr>
            <w:tcW w:w="4815"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b/>
                <w:bCs/>
                <w:sz w:val="16"/>
                <w:szCs w:val="16"/>
              </w:rPr>
              <w:t>Материалы</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b/>
                <w:bCs/>
                <w:sz w:val="16"/>
                <w:szCs w:val="16"/>
                <w:lang w:val="en-US"/>
              </w:rPr>
              <w:t>513,35</w:t>
            </w:r>
          </w:p>
        </w:tc>
        <w:tc>
          <w:tcPr>
            <w:tcW w:w="2655"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b/>
                <w:bCs/>
                <w:sz w:val="16"/>
                <w:szCs w:val="16"/>
                <w:lang w:val="en-US"/>
              </w:rPr>
              <w:t>538,50</w:t>
            </w:r>
          </w:p>
        </w:tc>
      </w:tr>
      <w:tr w:rsidR="007A38B9" w:rsidRPr="007A38B9" w:rsidTr="00EA1670">
        <w:trPr>
          <w:trHeight w:val="1"/>
        </w:trPr>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sz w:val="16"/>
                <w:szCs w:val="16"/>
                <w:lang w:val="en-US"/>
              </w:rPr>
              <w:t>2.1.</w:t>
            </w:r>
          </w:p>
        </w:tc>
        <w:tc>
          <w:tcPr>
            <w:tcW w:w="4815"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sz w:val="16"/>
                <w:szCs w:val="16"/>
              </w:rPr>
              <w:t>ГСМ (Копка могилы)</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sz w:val="16"/>
                <w:szCs w:val="16"/>
                <w:lang w:val="en-US"/>
              </w:rPr>
              <w:t>399,28</w:t>
            </w:r>
          </w:p>
        </w:tc>
        <w:tc>
          <w:tcPr>
            <w:tcW w:w="2655"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sz w:val="16"/>
                <w:szCs w:val="16"/>
                <w:lang w:val="en-US"/>
              </w:rPr>
              <w:t>418,84</w:t>
            </w:r>
          </w:p>
        </w:tc>
      </w:tr>
      <w:tr w:rsidR="007A38B9" w:rsidRPr="007A38B9" w:rsidTr="00EA1670">
        <w:trPr>
          <w:trHeight w:val="1"/>
        </w:trPr>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sz w:val="16"/>
                <w:szCs w:val="16"/>
                <w:lang w:val="en-US"/>
              </w:rPr>
              <w:t>2.2.</w:t>
            </w:r>
          </w:p>
        </w:tc>
        <w:tc>
          <w:tcPr>
            <w:tcW w:w="4815"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sz w:val="16"/>
                <w:szCs w:val="16"/>
              </w:rPr>
              <w:t>Регистрационная табличка</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sz w:val="16"/>
                <w:szCs w:val="16"/>
                <w:lang w:val="en-US"/>
              </w:rPr>
              <w:t>114,07</w:t>
            </w:r>
          </w:p>
        </w:tc>
        <w:tc>
          <w:tcPr>
            <w:tcW w:w="2655"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sz w:val="16"/>
                <w:szCs w:val="16"/>
                <w:lang w:val="en-US"/>
              </w:rPr>
              <w:t>119,66</w:t>
            </w:r>
          </w:p>
        </w:tc>
      </w:tr>
      <w:tr w:rsidR="007A38B9" w:rsidRPr="007A38B9" w:rsidTr="00EA1670">
        <w:trPr>
          <w:trHeight w:val="1"/>
        </w:trPr>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b/>
                <w:bCs/>
                <w:sz w:val="16"/>
                <w:szCs w:val="16"/>
                <w:lang w:val="en-US"/>
              </w:rPr>
              <w:t>3.</w:t>
            </w:r>
          </w:p>
        </w:tc>
        <w:tc>
          <w:tcPr>
            <w:tcW w:w="4815"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b/>
                <w:bCs/>
                <w:sz w:val="16"/>
                <w:szCs w:val="16"/>
              </w:rPr>
              <w:t>Амортизация</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b/>
                <w:bCs/>
                <w:sz w:val="16"/>
                <w:szCs w:val="16"/>
                <w:lang w:val="en-US"/>
              </w:rPr>
              <w:t>91,58</w:t>
            </w:r>
          </w:p>
        </w:tc>
        <w:tc>
          <w:tcPr>
            <w:tcW w:w="2655"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b/>
                <w:bCs/>
                <w:sz w:val="16"/>
                <w:szCs w:val="16"/>
                <w:lang w:val="en-US"/>
              </w:rPr>
              <w:t>96,09</w:t>
            </w:r>
          </w:p>
        </w:tc>
      </w:tr>
      <w:tr w:rsidR="007A38B9" w:rsidRPr="007A38B9" w:rsidTr="00EA1670">
        <w:trPr>
          <w:trHeight w:val="1"/>
        </w:trPr>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p>
        </w:tc>
        <w:tc>
          <w:tcPr>
            <w:tcW w:w="4815"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b/>
                <w:bCs/>
                <w:sz w:val="16"/>
                <w:szCs w:val="16"/>
              </w:rPr>
              <w:t>Стоимость, руб.</w:t>
            </w:r>
          </w:p>
        </w:tc>
        <w:tc>
          <w:tcPr>
            <w:tcW w:w="1650"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b/>
                <w:bCs/>
                <w:sz w:val="16"/>
                <w:szCs w:val="16"/>
                <w:lang w:val="en-US"/>
              </w:rPr>
              <w:t>3387,04</w:t>
            </w:r>
          </w:p>
        </w:tc>
        <w:tc>
          <w:tcPr>
            <w:tcW w:w="2655" w:type="dxa"/>
            <w:tcBorders>
              <w:top w:val="single" w:sz="2" w:space="0" w:color="000000"/>
              <w:left w:val="single" w:sz="2" w:space="0" w:color="000000"/>
              <w:bottom w:val="single" w:sz="2" w:space="0" w:color="000000"/>
              <w:right w:val="single" w:sz="2" w:space="0" w:color="000000"/>
            </w:tcBorders>
            <w:shd w:val="clear" w:color="000000" w:fill="FFFFFF"/>
          </w:tcPr>
          <w:p w:rsidR="007A38B9" w:rsidRPr="007A38B9" w:rsidRDefault="007A38B9" w:rsidP="00EA1670">
            <w:pPr>
              <w:autoSpaceDE w:val="0"/>
              <w:autoSpaceDN w:val="0"/>
              <w:adjustRightInd w:val="0"/>
              <w:rPr>
                <w:sz w:val="16"/>
                <w:szCs w:val="16"/>
                <w:lang w:val="en-US"/>
              </w:rPr>
            </w:pPr>
            <w:r w:rsidRPr="007A38B9">
              <w:rPr>
                <w:b/>
                <w:bCs/>
                <w:sz w:val="16"/>
                <w:szCs w:val="16"/>
                <w:lang w:val="en-US"/>
              </w:rPr>
              <w:t>3553,02</w:t>
            </w:r>
          </w:p>
        </w:tc>
      </w:tr>
    </w:tbl>
    <w:p w:rsidR="007A38B9" w:rsidRDefault="007A38B9" w:rsidP="007A38B9">
      <w:pPr>
        <w:autoSpaceDE w:val="0"/>
        <w:autoSpaceDN w:val="0"/>
        <w:adjustRightInd w:val="0"/>
        <w:rPr>
          <w:rFonts w:ascii="Calibri" w:hAnsi="Calibri" w:cs="Calibri"/>
          <w:lang w:val="en-US"/>
        </w:rPr>
      </w:pPr>
    </w:p>
    <w:p w:rsidR="007A38B9" w:rsidRDefault="007A38B9" w:rsidP="007A38B9"/>
    <w:p w:rsidR="007A38B9" w:rsidRPr="00E06F97" w:rsidRDefault="007A38B9" w:rsidP="007A38B9"/>
    <w:p w:rsidR="007A38B9" w:rsidRPr="00E06F97" w:rsidRDefault="007A38B9" w:rsidP="007A38B9"/>
    <w:p w:rsidR="00EA1670" w:rsidRPr="00EA1670" w:rsidRDefault="00EA1670" w:rsidP="00EA1670">
      <w:pPr>
        <w:tabs>
          <w:tab w:val="center" w:pos="4677"/>
          <w:tab w:val="left" w:pos="5780"/>
        </w:tabs>
        <w:jc w:val="center"/>
        <w:rPr>
          <w:b/>
          <w:sz w:val="16"/>
          <w:szCs w:val="16"/>
        </w:rPr>
      </w:pPr>
      <w:r w:rsidRPr="00EA1670">
        <w:rPr>
          <w:b/>
          <w:sz w:val="16"/>
          <w:szCs w:val="16"/>
        </w:rPr>
        <w:t>АДМИНИСТРАЦИЯ</w:t>
      </w:r>
    </w:p>
    <w:p w:rsidR="00EA1670" w:rsidRPr="00EA1670" w:rsidRDefault="00EA1670" w:rsidP="00EA1670">
      <w:pPr>
        <w:tabs>
          <w:tab w:val="center" w:pos="4677"/>
          <w:tab w:val="left" w:pos="5780"/>
        </w:tabs>
        <w:jc w:val="center"/>
        <w:rPr>
          <w:b/>
          <w:sz w:val="16"/>
          <w:szCs w:val="16"/>
        </w:rPr>
      </w:pPr>
      <w:r w:rsidRPr="00EA1670">
        <w:rPr>
          <w:b/>
          <w:sz w:val="16"/>
          <w:szCs w:val="16"/>
        </w:rPr>
        <w:t>ТРЕСОРУКОВСКОГО СЕЛЬСКОГО ПОСЕЛЕНИЯ</w:t>
      </w:r>
    </w:p>
    <w:p w:rsidR="00EA1670" w:rsidRPr="00EA1670" w:rsidRDefault="00EA1670" w:rsidP="00EA1670">
      <w:pPr>
        <w:jc w:val="center"/>
        <w:rPr>
          <w:b/>
          <w:sz w:val="16"/>
          <w:szCs w:val="16"/>
        </w:rPr>
      </w:pPr>
      <w:r w:rsidRPr="00EA1670">
        <w:rPr>
          <w:b/>
          <w:sz w:val="16"/>
          <w:szCs w:val="16"/>
        </w:rPr>
        <w:t>ЛИСКИНСКОГО  МУНИЦИПАЛЬНОГО РАЙОНА</w:t>
      </w:r>
    </w:p>
    <w:p w:rsidR="00EA1670" w:rsidRPr="00EA1670" w:rsidRDefault="00EA1670" w:rsidP="00EA1670">
      <w:pPr>
        <w:pBdr>
          <w:bottom w:val="single" w:sz="6" w:space="2" w:color="auto"/>
        </w:pBdr>
        <w:jc w:val="center"/>
        <w:rPr>
          <w:b/>
          <w:sz w:val="16"/>
          <w:szCs w:val="16"/>
        </w:rPr>
      </w:pPr>
      <w:r w:rsidRPr="00EA1670">
        <w:rPr>
          <w:b/>
          <w:sz w:val="16"/>
          <w:szCs w:val="16"/>
        </w:rPr>
        <w:t>ВОРОНЕЖСКОЙ ОБЛАСТИ</w:t>
      </w:r>
    </w:p>
    <w:p w:rsidR="00EA1670" w:rsidRPr="00EA1670" w:rsidRDefault="00EA1670" w:rsidP="00EA1670">
      <w:pPr>
        <w:spacing w:line="360" w:lineRule="auto"/>
        <w:jc w:val="center"/>
        <w:rPr>
          <w:b/>
          <w:sz w:val="16"/>
          <w:szCs w:val="16"/>
        </w:rPr>
      </w:pPr>
    </w:p>
    <w:p w:rsidR="00EA1670" w:rsidRPr="00EA1670" w:rsidRDefault="00EA1670" w:rsidP="00EA1670">
      <w:pPr>
        <w:spacing w:line="360" w:lineRule="auto"/>
        <w:jc w:val="center"/>
        <w:rPr>
          <w:b/>
          <w:sz w:val="16"/>
          <w:szCs w:val="16"/>
        </w:rPr>
      </w:pPr>
      <w:r w:rsidRPr="00EA1670">
        <w:rPr>
          <w:b/>
          <w:sz w:val="16"/>
          <w:szCs w:val="16"/>
        </w:rPr>
        <w:t>ПОСТАНОВЛЕНИЕ</w:t>
      </w:r>
    </w:p>
    <w:p w:rsidR="00EA1670" w:rsidRPr="00EA1670" w:rsidRDefault="00EA1670" w:rsidP="00EA1670">
      <w:pPr>
        <w:spacing w:line="360" w:lineRule="auto"/>
        <w:rPr>
          <w:sz w:val="16"/>
          <w:szCs w:val="16"/>
          <w:u w:val="single"/>
        </w:rPr>
      </w:pPr>
      <w:r w:rsidRPr="00EA1670">
        <w:rPr>
          <w:sz w:val="16"/>
          <w:szCs w:val="16"/>
          <w:u w:val="single"/>
        </w:rPr>
        <w:t>от «03»   февраля    2021 года №10</w:t>
      </w:r>
    </w:p>
    <w:p w:rsidR="00EA1670" w:rsidRPr="00EA1670" w:rsidRDefault="00EA1670" w:rsidP="00EA1670">
      <w:pPr>
        <w:pStyle w:val="a5"/>
        <w:tabs>
          <w:tab w:val="left" w:pos="708"/>
        </w:tabs>
        <w:ind w:firstLine="709"/>
        <w:rPr>
          <w:sz w:val="16"/>
          <w:szCs w:val="16"/>
        </w:rPr>
      </w:pPr>
      <w:r w:rsidRPr="00EA1670">
        <w:rPr>
          <w:sz w:val="16"/>
          <w:szCs w:val="16"/>
        </w:rPr>
        <w:t>с. Тресоруково</w:t>
      </w:r>
    </w:p>
    <w:p w:rsidR="00EA1670" w:rsidRPr="00EA1670" w:rsidRDefault="00EA1670" w:rsidP="00EA1670">
      <w:pPr>
        <w:pStyle w:val="a5"/>
        <w:tabs>
          <w:tab w:val="left" w:pos="708"/>
        </w:tabs>
        <w:ind w:firstLine="709"/>
        <w:rPr>
          <w:sz w:val="16"/>
          <w:szCs w:val="16"/>
        </w:rPr>
      </w:pPr>
    </w:p>
    <w:p w:rsidR="00EA1670" w:rsidRPr="00EA1670" w:rsidRDefault="00EA1670" w:rsidP="00EA1670">
      <w:pPr>
        <w:widowControl w:val="0"/>
        <w:tabs>
          <w:tab w:val="left" w:pos="5245"/>
        </w:tabs>
        <w:autoSpaceDE w:val="0"/>
        <w:autoSpaceDN w:val="0"/>
        <w:ind w:right="4676" w:firstLine="709"/>
        <w:rPr>
          <w:sz w:val="16"/>
          <w:szCs w:val="16"/>
        </w:rPr>
      </w:pPr>
      <w:r w:rsidRPr="00EA1670">
        <w:rPr>
          <w:sz w:val="16"/>
          <w:szCs w:val="16"/>
        </w:rPr>
        <w:t xml:space="preserve">О предоставлении уведомлений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w:t>
      </w:r>
    </w:p>
    <w:p w:rsidR="00EA1670" w:rsidRPr="00EA1670" w:rsidRDefault="00EA1670" w:rsidP="00EA1670">
      <w:pPr>
        <w:widowControl w:val="0"/>
        <w:tabs>
          <w:tab w:val="left" w:pos="5245"/>
        </w:tabs>
        <w:autoSpaceDE w:val="0"/>
        <w:autoSpaceDN w:val="0"/>
        <w:ind w:right="4676" w:firstLine="709"/>
        <w:rPr>
          <w:sz w:val="16"/>
          <w:szCs w:val="16"/>
        </w:rPr>
      </w:pPr>
    </w:p>
    <w:p w:rsidR="00EA1670" w:rsidRPr="00EA1670" w:rsidRDefault="00EA1670" w:rsidP="00EA1670">
      <w:pPr>
        <w:widowControl w:val="0"/>
        <w:autoSpaceDE w:val="0"/>
        <w:autoSpaceDN w:val="0"/>
        <w:ind w:firstLine="709"/>
        <w:rPr>
          <w:sz w:val="16"/>
          <w:szCs w:val="16"/>
        </w:rPr>
      </w:pPr>
      <w:r w:rsidRPr="00EA1670">
        <w:rPr>
          <w:color w:val="000000"/>
          <w:sz w:val="16"/>
          <w:szCs w:val="16"/>
        </w:rPr>
        <w:t xml:space="preserve">Рассмотрев представление Лискинской  межрайонной прокуратуры от 26.01.2021 года  № 2-2-2021, руководствуясь </w:t>
      </w:r>
      <w:r w:rsidRPr="00EA1670">
        <w:rPr>
          <w:sz w:val="16"/>
          <w:szCs w:val="16"/>
        </w:rPr>
        <w:t>пунктом 5 Указа Президента Российской Федерации от 10.12.2020 года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администрация Тресоруковского сельского поселения Лискинского  муниципального района Воронежской области</w:t>
      </w:r>
    </w:p>
    <w:p w:rsidR="00EA1670" w:rsidRPr="00EA1670" w:rsidRDefault="00EA1670" w:rsidP="00EA1670">
      <w:pPr>
        <w:widowControl w:val="0"/>
        <w:autoSpaceDE w:val="0"/>
        <w:autoSpaceDN w:val="0"/>
        <w:ind w:firstLine="709"/>
        <w:rPr>
          <w:sz w:val="16"/>
          <w:szCs w:val="16"/>
        </w:rPr>
      </w:pPr>
    </w:p>
    <w:p w:rsidR="00EA1670" w:rsidRPr="00EA1670" w:rsidRDefault="00EA1670" w:rsidP="00EA1670">
      <w:pPr>
        <w:widowControl w:val="0"/>
        <w:autoSpaceDE w:val="0"/>
        <w:autoSpaceDN w:val="0"/>
        <w:ind w:firstLine="709"/>
        <w:jc w:val="center"/>
        <w:rPr>
          <w:sz w:val="16"/>
          <w:szCs w:val="16"/>
        </w:rPr>
      </w:pPr>
      <w:r w:rsidRPr="00EA1670">
        <w:rPr>
          <w:sz w:val="16"/>
          <w:szCs w:val="16"/>
        </w:rPr>
        <w:t>ПОСТАНОВЛЯЕТ:</w:t>
      </w:r>
    </w:p>
    <w:p w:rsidR="00EA1670" w:rsidRPr="00EA1670" w:rsidRDefault="00EA1670" w:rsidP="00EA1670">
      <w:pPr>
        <w:widowControl w:val="0"/>
        <w:autoSpaceDE w:val="0"/>
        <w:autoSpaceDN w:val="0"/>
        <w:ind w:firstLine="709"/>
        <w:jc w:val="center"/>
        <w:rPr>
          <w:sz w:val="16"/>
          <w:szCs w:val="16"/>
        </w:rPr>
      </w:pPr>
    </w:p>
    <w:p w:rsidR="00EA1670" w:rsidRPr="00EA1670" w:rsidRDefault="00EA1670" w:rsidP="00EA1670">
      <w:pPr>
        <w:autoSpaceDE w:val="0"/>
        <w:autoSpaceDN w:val="0"/>
        <w:adjustRightInd w:val="0"/>
        <w:ind w:firstLine="709"/>
        <w:rPr>
          <w:rFonts w:eastAsia="Calibri"/>
          <w:sz w:val="16"/>
          <w:szCs w:val="16"/>
          <w:lang w:eastAsia="en-US"/>
        </w:rPr>
      </w:pPr>
      <w:r w:rsidRPr="00EA1670">
        <w:rPr>
          <w:rFonts w:eastAsia="Calibri"/>
          <w:sz w:val="16"/>
          <w:szCs w:val="16"/>
          <w:lang w:eastAsia="en-US"/>
        </w:rPr>
        <w:t>1. Установить, что граждане, поступающие на работу на должность руководителя муниципального учреждения, вместе со сведениями, представляемыми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форме согласно приложению №1 к Указу Президента Российской Федерации от 10.12.2020 года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EA1670" w:rsidRPr="00EA1670" w:rsidRDefault="00EA1670" w:rsidP="00EA1670">
      <w:pPr>
        <w:autoSpaceDE w:val="0"/>
        <w:autoSpaceDN w:val="0"/>
        <w:adjustRightInd w:val="0"/>
        <w:ind w:firstLine="709"/>
        <w:rPr>
          <w:rFonts w:eastAsia="Calibri"/>
          <w:sz w:val="16"/>
          <w:szCs w:val="16"/>
          <w:lang w:eastAsia="en-US"/>
        </w:rPr>
      </w:pPr>
    </w:p>
    <w:p w:rsidR="00EA1670" w:rsidRPr="00EA1670" w:rsidRDefault="00EA1670" w:rsidP="00EA1670">
      <w:pPr>
        <w:ind w:firstLine="709"/>
        <w:rPr>
          <w:sz w:val="16"/>
          <w:szCs w:val="16"/>
        </w:rPr>
      </w:pPr>
      <w:r w:rsidRPr="00EA1670">
        <w:rPr>
          <w:rFonts w:eastAsia="Calibri"/>
          <w:sz w:val="16"/>
          <w:szCs w:val="16"/>
          <w:lang w:eastAsia="en-US"/>
        </w:rPr>
        <w:t xml:space="preserve">2. </w:t>
      </w:r>
      <w:r w:rsidRPr="00EA1670">
        <w:rPr>
          <w:sz w:val="16"/>
          <w:szCs w:val="16"/>
        </w:rPr>
        <w:t>Уведомление, предусмотренное пунктом 1 настоящего постановления, предоставляется по состоянию на первое число месяца, предшествующего месяцу подачи документов для замещения соответствующей должности.</w:t>
      </w:r>
    </w:p>
    <w:p w:rsidR="00EA1670" w:rsidRPr="00EA1670" w:rsidRDefault="00EA1670" w:rsidP="00EA1670">
      <w:pPr>
        <w:ind w:firstLine="709"/>
        <w:rPr>
          <w:sz w:val="16"/>
          <w:szCs w:val="16"/>
        </w:rPr>
      </w:pPr>
    </w:p>
    <w:p w:rsidR="00EA1670" w:rsidRPr="00EA1670" w:rsidRDefault="00EA1670" w:rsidP="00EA1670">
      <w:pPr>
        <w:autoSpaceDE w:val="0"/>
        <w:autoSpaceDN w:val="0"/>
        <w:adjustRightInd w:val="0"/>
        <w:ind w:firstLine="709"/>
        <w:rPr>
          <w:rFonts w:eastAsia="Calibri"/>
          <w:sz w:val="16"/>
          <w:szCs w:val="16"/>
          <w:lang w:eastAsia="en-US"/>
        </w:rPr>
      </w:pPr>
      <w:r w:rsidRPr="00EA1670">
        <w:rPr>
          <w:rFonts w:eastAsia="Calibri"/>
          <w:sz w:val="16"/>
          <w:szCs w:val="16"/>
          <w:lang w:eastAsia="en-US"/>
        </w:rPr>
        <w:t>3. Настоящее постановление вступает в силу с 1 января 2021 года.</w:t>
      </w:r>
    </w:p>
    <w:p w:rsidR="00EA1670" w:rsidRPr="00EA1670" w:rsidRDefault="00EA1670" w:rsidP="00EA1670">
      <w:pPr>
        <w:autoSpaceDE w:val="0"/>
        <w:autoSpaceDN w:val="0"/>
        <w:adjustRightInd w:val="0"/>
        <w:ind w:firstLine="709"/>
        <w:rPr>
          <w:rFonts w:eastAsia="Calibri"/>
          <w:sz w:val="16"/>
          <w:szCs w:val="16"/>
          <w:lang w:eastAsia="en-US"/>
        </w:rPr>
      </w:pPr>
    </w:p>
    <w:p w:rsidR="00EA1670" w:rsidRPr="00EA1670" w:rsidRDefault="00EA1670" w:rsidP="00EA1670">
      <w:pPr>
        <w:autoSpaceDE w:val="0"/>
        <w:autoSpaceDN w:val="0"/>
        <w:adjustRightInd w:val="0"/>
        <w:ind w:firstLine="709"/>
        <w:rPr>
          <w:rFonts w:eastAsia="Calibri"/>
          <w:sz w:val="16"/>
          <w:szCs w:val="16"/>
          <w:lang w:eastAsia="en-US"/>
        </w:rPr>
      </w:pPr>
      <w:r w:rsidRPr="00EA1670">
        <w:rPr>
          <w:rFonts w:eastAsia="Calibri"/>
          <w:sz w:val="16"/>
          <w:szCs w:val="16"/>
          <w:lang w:eastAsia="en-US"/>
        </w:rPr>
        <w:t>4. Контроль за исполнением настоящего постановления оставляю за собой.</w:t>
      </w:r>
    </w:p>
    <w:p w:rsidR="00EA1670" w:rsidRPr="00EA1670" w:rsidRDefault="00EA1670" w:rsidP="00EA1670">
      <w:pPr>
        <w:autoSpaceDE w:val="0"/>
        <w:autoSpaceDN w:val="0"/>
        <w:adjustRightInd w:val="0"/>
        <w:ind w:firstLine="709"/>
        <w:rPr>
          <w:rFonts w:eastAsia="Calibri"/>
          <w:sz w:val="16"/>
          <w:szCs w:val="16"/>
          <w:lang w:eastAsia="en-US"/>
        </w:rPr>
      </w:pPr>
      <w:r w:rsidRPr="00EA1670">
        <w:rPr>
          <w:rFonts w:eastAsia="Calibri"/>
          <w:sz w:val="16"/>
          <w:szCs w:val="16"/>
          <w:lang w:eastAsia="en-US"/>
        </w:rPr>
        <w:t xml:space="preserve"> </w:t>
      </w:r>
    </w:p>
    <w:p w:rsidR="00EA1670" w:rsidRPr="00EA1670" w:rsidRDefault="00EA1670" w:rsidP="00EA1670">
      <w:pPr>
        <w:autoSpaceDE w:val="0"/>
        <w:autoSpaceDN w:val="0"/>
        <w:adjustRightInd w:val="0"/>
        <w:ind w:firstLine="709"/>
        <w:rPr>
          <w:rFonts w:eastAsia="Calibri"/>
          <w:sz w:val="16"/>
          <w:szCs w:val="16"/>
          <w:lang w:eastAsia="en-US"/>
        </w:rPr>
      </w:pPr>
    </w:p>
    <w:tbl>
      <w:tblPr>
        <w:tblW w:w="0" w:type="auto"/>
        <w:tblLook w:val="04A0"/>
      </w:tblPr>
      <w:tblGrid>
        <w:gridCol w:w="3284"/>
        <w:gridCol w:w="3285"/>
        <w:gridCol w:w="3285"/>
      </w:tblGrid>
      <w:tr w:rsidR="00EA1670" w:rsidRPr="00EA1670" w:rsidTr="00EA1670">
        <w:tc>
          <w:tcPr>
            <w:tcW w:w="3284" w:type="dxa"/>
          </w:tcPr>
          <w:p w:rsidR="00EA1670" w:rsidRPr="00EA1670" w:rsidRDefault="00EA1670" w:rsidP="00EA1670">
            <w:pPr>
              <w:autoSpaceDE w:val="0"/>
              <w:autoSpaceDN w:val="0"/>
              <w:adjustRightInd w:val="0"/>
              <w:rPr>
                <w:rFonts w:eastAsia="Calibri"/>
                <w:sz w:val="16"/>
                <w:szCs w:val="16"/>
                <w:lang w:val="en-US" w:eastAsia="en-US"/>
              </w:rPr>
            </w:pPr>
            <w:r w:rsidRPr="00EA1670">
              <w:rPr>
                <w:rFonts w:eastAsia="Calibri"/>
                <w:sz w:val="16"/>
                <w:szCs w:val="16"/>
                <w:lang w:eastAsia="en-US"/>
              </w:rPr>
              <w:t>Глава Тресоруковского сельского поселения</w:t>
            </w:r>
          </w:p>
        </w:tc>
        <w:tc>
          <w:tcPr>
            <w:tcW w:w="3285" w:type="dxa"/>
          </w:tcPr>
          <w:p w:rsidR="00EA1670" w:rsidRPr="00EA1670" w:rsidRDefault="00EA1670" w:rsidP="00EA1670">
            <w:pPr>
              <w:autoSpaceDE w:val="0"/>
              <w:autoSpaceDN w:val="0"/>
              <w:adjustRightInd w:val="0"/>
              <w:rPr>
                <w:rFonts w:eastAsia="Calibri"/>
                <w:sz w:val="16"/>
                <w:szCs w:val="16"/>
                <w:lang w:val="en-US" w:eastAsia="en-US"/>
              </w:rPr>
            </w:pPr>
          </w:p>
        </w:tc>
        <w:tc>
          <w:tcPr>
            <w:tcW w:w="3285" w:type="dxa"/>
          </w:tcPr>
          <w:p w:rsidR="00EA1670" w:rsidRPr="00EA1670" w:rsidRDefault="00EA1670" w:rsidP="00EA1670">
            <w:pPr>
              <w:tabs>
                <w:tab w:val="left" w:pos="7170"/>
              </w:tabs>
              <w:autoSpaceDE w:val="0"/>
              <w:autoSpaceDN w:val="0"/>
              <w:adjustRightInd w:val="0"/>
              <w:rPr>
                <w:rFonts w:eastAsia="Calibri"/>
                <w:sz w:val="16"/>
                <w:szCs w:val="16"/>
                <w:lang w:val="en-US" w:eastAsia="en-US"/>
              </w:rPr>
            </w:pPr>
            <w:r w:rsidRPr="00EA1670">
              <w:rPr>
                <w:rFonts w:eastAsia="Calibri"/>
                <w:sz w:val="16"/>
                <w:szCs w:val="16"/>
                <w:lang w:eastAsia="en-US"/>
              </w:rPr>
              <w:t>Н.А.Минько</w:t>
            </w:r>
          </w:p>
        </w:tc>
      </w:tr>
    </w:tbl>
    <w:p w:rsidR="00EA1670" w:rsidRPr="00506E0B" w:rsidRDefault="00EA1670" w:rsidP="00EA1670">
      <w:pPr>
        <w:tabs>
          <w:tab w:val="left" w:pos="7170"/>
        </w:tabs>
        <w:autoSpaceDE w:val="0"/>
        <w:autoSpaceDN w:val="0"/>
        <w:adjustRightInd w:val="0"/>
        <w:ind w:firstLine="709"/>
        <w:rPr>
          <w:rFonts w:eastAsia="Calibri"/>
          <w:lang w:eastAsia="en-US"/>
        </w:rPr>
      </w:pPr>
      <w:r w:rsidRPr="00506E0B">
        <w:rPr>
          <w:rFonts w:eastAsia="Calibri"/>
          <w:lang w:eastAsia="en-US"/>
        </w:rPr>
        <w:tab/>
      </w:r>
    </w:p>
    <w:p w:rsidR="007A38B9" w:rsidRDefault="007A38B9" w:rsidP="00823082">
      <w:pPr>
        <w:rPr>
          <w:b/>
          <w:sz w:val="18"/>
          <w:szCs w:val="18"/>
        </w:rPr>
      </w:pPr>
    </w:p>
    <w:p w:rsidR="007A38B9" w:rsidRDefault="007A38B9" w:rsidP="00823082">
      <w:pPr>
        <w:rPr>
          <w:b/>
          <w:sz w:val="18"/>
          <w:szCs w:val="18"/>
        </w:rPr>
      </w:pPr>
    </w:p>
    <w:p w:rsidR="00EA1670" w:rsidRPr="001A70BF" w:rsidRDefault="00EA1670" w:rsidP="00EA1670">
      <w:pPr>
        <w:jc w:val="right"/>
        <w:rPr>
          <w:b/>
          <w:sz w:val="28"/>
          <w:szCs w:val="28"/>
        </w:rPr>
      </w:pPr>
    </w:p>
    <w:p w:rsidR="00EA1670" w:rsidRPr="00F5573B" w:rsidRDefault="00EA1670" w:rsidP="00EA1670">
      <w:pPr>
        <w:tabs>
          <w:tab w:val="center" w:pos="4677"/>
          <w:tab w:val="left" w:pos="5780"/>
        </w:tabs>
        <w:jc w:val="center"/>
        <w:rPr>
          <w:b/>
          <w:sz w:val="16"/>
          <w:szCs w:val="16"/>
        </w:rPr>
      </w:pPr>
      <w:r w:rsidRPr="00F5573B">
        <w:rPr>
          <w:b/>
          <w:sz w:val="16"/>
          <w:szCs w:val="16"/>
        </w:rPr>
        <w:t>АДМИНИСТРАЦИЯ</w:t>
      </w:r>
    </w:p>
    <w:p w:rsidR="00EA1670" w:rsidRPr="00F5573B" w:rsidRDefault="00EA1670" w:rsidP="00EA1670">
      <w:pPr>
        <w:tabs>
          <w:tab w:val="center" w:pos="4677"/>
          <w:tab w:val="left" w:pos="5780"/>
        </w:tabs>
        <w:jc w:val="center"/>
        <w:rPr>
          <w:b/>
          <w:sz w:val="16"/>
          <w:szCs w:val="16"/>
        </w:rPr>
      </w:pPr>
      <w:r w:rsidRPr="00F5573B">
        <w:rPr>
          <w:b/>
          <w:sz w:val="16"/>
          <w:szCs w:val="16"/>
        </w:rPr>
        <w:t>ТРЕСОРУКОВСКОГО СЕЛЬСКОГО ПОСЕЛЕНИЯ</w:t>
      </w:r>
    </w:p>
    <w:p w:rsidR="00EA1670" w:rsidRPr="00F5573B" w:rsidRDefault="00EA1670" w:rsidP="00EA1670">
      <w:pPr>
        <w:jc w:val="center"/>
        <w:rPr>
          <w:b/>
          <w:sz w:val="16"/>
          <w:szCs w:val="16"/>
        </w:rPr>
      </w:pPr>
      <w:r w:rsidRPr="00F5573B">
        <w:rPr>
          <w:b/>
          <w:sz w:val="16"/>
          <w:szCs w:val="16"/>
        </w:rPr>
        <w:t>ЛИСКИНСКОГО  МУНИЦИПАЛЬНОГО РАЙОНА</w:t>
      </w:r>
    </w:p>
    <w:p w:rsidR="00EA1670" w:rsidRPr="00F5573B" w:rsidRDefault="00EA1670" w:rsidP="00EA1670">
      <w:pPr>
        <w:pBdr>
          <w:bottom w:val="single" w:sz="6" w:space="2" w:color="auto"/>
        </w:pBdr>
        <w:jc w:val="center"/>
        <w:rPr>
          <w:b/>
          <w:sz w:val="16"/>
          <w:szCs w:val="16"/>
        </w:rPr>
      </w:pPr>
      <w:r w:rsidRPr="00F5573B">
        <w:rPr>
          <w:b/>
          <w:sz w:val="16"/>
          <w:szCs w:val="16"/>
        </w:rPr>
        <w:t>ВОРОНЕЖСКОЙ ОБЛАСТИ</w:t>
      </w:r>
    </w:p>
    <w:p w:rsidR="00EA1670" w:rsidRPr="00F5573B" w:rsidRDefault="00EA1670" w:rsidP="00EA1670">
      <w:pPr>
        <w:spacing w:line="360" w:lineRule="auto"/>
        <w:jc w:val="center"/>
        <w:rPr>
          <w:b/>
          <w:sz w:val="16"/>
          <w:szCs w:val="16"/>
        </w:rPr>
      </w:pPr>
      <w:r w:rsidRPr="00F5573B">
        <w:rPr>
          <w:b/>
          <w:sz w:val="16"/>
          <w:szCs w:val="16"/>
        </w:rPr>
        <w:t>ПОСТАНОВЛЕНИЕ</w:t>
      </w:r>
    </w:p>
    <w:p w:rsidR="00EA1670" w:rsidRPr="00F5573B" w:rsidRDefault="00EA1670" w:rsidP="00EA1670">
      <w:pPr>
        <w:rPr>
          <w:sz w:val="16"/>
          <w:szCs w:val="16"/>
          <w:u w:val="single"/>
        </w:rPr>
      </w:pPr>
      <w:r w:rsidRPr="00F5573B">
        <w:rPr>
          <w:sz w:val="16"/>
          <w:szCs w:val="16"/>
          <w:u w:val="single"/>
        </w:rPr>
        <w:t>от «03»   февраля    2021 года №11</w:t>
      </w:r>
    </w:p>
    <w:p w:rsidR="00EA1670" w:rsidRPr="00F5573B" w:rsidRDefault="00EA1670" w:rsidP="00EA1670">
      <w:pPr>
        <w:pStyle w:val="a5"/>
        <w:tabs>
          <w:tab w:val="left" w:pos="708"/>
        </w:tabs>
        <w:ind w:firstLine="709"/>
        <w:rPr>
          <w:sz w:val="16"/>
          <w:szCs w:val="16"/>
        </w:rPr>
      </w:pPr>
      <w:r w:rsidRPr="00F5573B">
        <w:rPr>
          <w:sz w:val="16"/>
          <w:szCs w:val="16"/>
        </w:rPr>
        <w:t>с. Тресоруково</w:t>
      </w:r>
    </w:p>
    <w:p w:rsidR="00EA1670" w:rsidRPr="00F5573B" w:rsidRDefault="00EA1670" w:rsidP="00EA1670">
      <w:pPr>
        <w:pStyle w:val="a5"/>
        <w:tabs>
          <w:tab w:val="left" w:pos="708"/>
        </w:tabs>
        <w:ind w:firstLine="709"/>
        <w:rPr>
          <w:sz w:val="16"/>
          <w:szCs w:val="16"/>
        </w:rPr>
      </w:pPr>
    </w:p>
    <w:p w:rsidR="00EA1670" w:rsidRPr="00F5573B" w:rsidRDefault="00EA1670" w:rsidP="00EA1670">
      <w:pPr>
        <w:pStyle w:val="afff"/>
        <w:spacing w:before="0" w:after="0"/>
        <w:ind w:right="5385"/>
        <w:jc w:val="both"/>
        <w:rPr>
          <w:rFonts w:ascii="Times New Roman" w:hAnsi="Times New Roman" w:cs="Times New Roman"/>
          <w:sz w:val="16"/>
          <w:szCs w:val="16"/>
        </w:rPr>
      </w:pPr>
      <w:r w:rsidRPr="00F5573B">
        <w:rPr>
          <w:rFonts w:ascii="Times New Roman" w:hAnsi="Times New Roman" w:cs="Times New Roman"/>
          <w:bCs/>
          <w:sz w:val="16"/>
          <w:szCs w:val="16"/>
        </w:rPr>
        <w:t>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w:t>
      </w:r>
    </w:p>
    <w:p w:rsidR="00EA1670" w:rsidRPr="00F5573B" w:rsidRDefault="00EA1670" w:rsidP="00EA1670">
      <w:pPr>
        <w:pStyle w:val="afff"/>
        <w:spacing w:before="0" w:after="0"/>
        <w:ind w:firstLine="709"/>
        <w:rPr>
          <w:rFonts w:ascii="Times New Roman" w:hAnsi="Times New Roman" w:cs="Times New Roman"/>
          <w:sz w:val="16"/>
          <w:szCs w:val="16"/>
        </w:rPr>
      </w:pPr>
    </w:p>
    <w:p w:rsidR="00EA1670" w:rsidRPr="00F5573B" w:rsidRDefault="00EA1670" w:rsidP="00EA1670">
      <w:pPr>
        <w:pStyle w:val="afff"/>
        <w:spacing w:before="0" w:after="0"/>
        <w:ind w:firstLine="709"/>
        <w:jc w:val="both"/>
        <w:rPr>
          <w:rFonts w:ascii="Times New Roman" w:hAnsi="Times New Roman" w:cs="Times New Roman"/>
          <w:sz w:val="16"/>
          <w:szCs w:val="16"/>
        </w:rPr>
      </w:pPr>
      <w:r w:rsidRPr="00F5573B">
        <w:rPr>
          <w:rFonts w:ascii="Times New Roman" w:hAnsi="Times New Roman" w:cs="Times New Roman"/>
          <w:sz w:val="16"/>
          <w:szCs w:val="16"/>
        </w:rPr>
        <w:t xml:space="preserve">В соответствии с </w:t>
      </w:r>
      <w:r w:rsidRPr="00F5573B">
        <w:rPr>
          <w:rStyle w:val="1f3"/>
          <w:rFonts w:ascii="Times New Roman" w:hAnsi="Times New Roman" w:cs="Times New Roman"/>
          <w:sz w:val="16"/>
          <w:szCs w:val="16"/>
        </w:rPr>
        <w:t>Налоговым кодексом</w:t>
      </w:r>
      <w:r w:rsidRPr="00F5573B">
        <w:rPr>
          <w:rFonts w:ascii="Times New Roman" w:hAnsi="Times New Roman" w:cs="Times New Roman"/>
          <w:sz w:val="16"/>
          <w:szCs w:val="16"/>
        </w:rPr>
        <w:t xml:space="preserve"> Российской Федерации, Федеральным законом от 27 июля 2010 г. </w:t>
      </w:r>
      <w:r w:rsidRPr="00F5573B">
        <w:rPr>
          <w:rStyle w:val="1f3"/>
          <w:rFonts w:ascii="Times New Roman" w:hAnsi="Times New Roman" w:cs="Times New Roman"/>
          <w:sz w:val="16"/>
          <w:szCs w:val="16"/>
        </w:rPr>
        <w:t>№ 210-ФЗ</w:t>
      </w:r>
      <w:r w:rsidRPr="00F5573B">
        <w:rPr>
          <w:rFonts w:ascii="Times New Roman" w:hAnsi="Times New Roman" w:cs="Times New Roman"/>
          <w:sz w:val="16"/>
          <w:szCs w:val="16"/>
        </w:rPr>
        <w:t xml:space="preserve"> «Об организации предоставления государственных и муниципальных услуг», администрация Тресоруковского сельского поселения</w:t>
      </w:r>
    </w:p>
    <w:p w:rsidR="00EA1670" w:rsidRPr="00F5573B" w:rsidRDefault="00EA1670" w:rsidP="00EA1670">
      <w:pPr>
        <w:pStyle w:val="afff"/>
        <w:spacing w:before="0" w:after="0"/>
        <w:ind w:firstLine="709"/>
        <w:jc w:val="both"/>
        <w:rPr>
          <w:rFonts w:ascii="Times New Roman" w:hAnsi="Times New Roman" w:cs="Times New Roman"/>
          <w:sz w:val="16"/>
          <w:szCs w:val="16"/>
        </w:rPr>
      </w:pPr>
    </w:p>
    <w:p w:rsidR="00EA1670" w:rsidRPr="00F5573B" w:rsidRDefault="00EA1670" w:rsidP="00EA1670">
      <w:pPr>
        <w:pStyle w:val="afff"/>
        <w:spacing w:before="0" w:after="0"/>
        <w:ind w:firstLine="709"/>
        <w:jc w:val="center"/>
        <w:rPr>
          <w:rFonts w:ascii="Times New Roman" w:hAnsi="Times New Roman" w:cs="Times New Roman"/>
          <w:sz w:val="16"/>
          <w:szCs w:val="16"/>
        </w:rPr>
      </w:pPr>
      <w:r w:rsidRPr="00F5573B">
        <w:rPr>
          <w:rFonts w:ascii="Times New Roman" w:hAnsi="Times New Roman" w:cs="Times New Roman"/>
          <w:sz w:val="16"/>
          <w:szCs w:val="16"/>
        </w:rPr>
        <w:t>ПОСТАНОВЛЯЕТ:</w:t>
      </w:r>
    </w:p>
    <w:p w:rsidR="00EA1670" w:rsidRPr="00F5573B" w:rsidRDefault="00EA1670" w:rsidP="00EA1670">
      <w:pPr>
        <w:pStyle w:val="afff"/>
        <w:spacing w:before="0" w:after="0"/>
        <w:ind w:firstLine="709"/>
        <w:jc w:val="center"/>
        <w:rPr>
          <w:rFonts w:ascii="Times New Roman" w:hAnsi="Times New Roman" w:cs="Times New Roman"/>
          <w:sz w:val="16"/>
          <w:szCs w:val="16"/>
        </w:rPr>
      </w:pPr>
    </w:p>
    <w:p w:rsidR="00EA1670" w:rsidRPr="00F5573B" w:rsidRDefault="00EA1670" w:rsidP="00EA1670">
      <w:pPr>
        <w:pStyle w:val="afff"/>
        <w:spacing w:before="0" w:after="0"/>
        <w:ind w:firstLine="709"/>
        <w:jc w:val="both"/>
        <w:rPr>
          <w:rFonts w:ascii="Times New Roman" w:hAnsi="Times New Roman" w:cs="Times New Roman"/>
          <w:sz w:val="16"/>
          <w:szCs w:val="16"/>
        </w:rPr>
      </w:pPr>
      <w:r w:rsidRPr="00F5573B">
        <w:rPr>
          <w:rFonts w:ascii="Times New Roman" w:hAnsi="Times New Roman" w:cs="Times New Roman"/>
          <w:sz w:val="16"/>
          <w:szCs w:val="16"/>
        </w:rPr>
        <w:t xml:space="preserve">1. Утвердить прилагаемый административный </w:t>
      </w:r>
      <w:hyperlink r:id="rId8" w:anchor="P37" w:history="1">
        <w:r w:rsidRPr="00F5573B">
          <w:rPr>
            <w:rStyle w:val="a9"/>
            <w:rFonts w:ascii="Times New Roman" w:hAnsi="Times New Roman" w:cs="Times New Roman"/>
            <w:sz w:val="16"/>
            <w:szCs w:val="16"/>
          </w:rPr>
          <w:t>регламент</w:t>
        </w:r>
      </w:hyperlink>
      <w:r w:rsidRPr="00F5573B">
        <w:rPr>
          <w:rFonts w:ascii="Times New Roman" w:hAnsi="Times New Roman" w:cs="Times New Roman"/>
          <w:sz w:val="16"/>
          <w:szCs w:val="16"/>
        </w:rPr>
        <w:t xml:space="preserve">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w:t>
      </w:r>
    </w:p>
    <w:p w:rsidR="00EA1670" w:rsidRPr="00F5573B" w:rsidRDefault="00EA1670" w:rsidP="00EA1670">
      <w:pPr>
        <w:pStyle w:val="afff"/>
        <w:spacing w:before="0" w:after="0"/>
        <w:ind w:firstLine="709"/>
        <w:jc w:val="both"/>
        <w:rPr>
          <w:rFonts w:ascii="Times New Roman" w:hAnsi="Times New Roman" w:cs="Times New Roman"/>
          <w:sz w:val="16"/>
          <w:szCs w:val="16"/>
        </w:rPr>
      </w:pPr>
      <w:r w:rsidRPr="00F5573B">
        <w:rPr>
          <w:rFonts w:ascii="Times New Roman" w:hAnsi="Times New Roman" w:cs="Times New Roman"/>
          <w:sz w:val="16"/>
          <w:szCs w:val="16"/>
        </w:rPr>
        <w:t>2. Обнародовать настоящее постановление и разместить на официальном сайте администрации Тресоруковского сельского  поселения.</w:t>
      </w:r>
    </w:p>
    <w:p w:rsidR="00EA1670" w:rsidRPr="00F5573B" w:rsidRDefault="00EA1670" w:rsidP="00EA1670">
      <w:pPr>
        <w:pStyle w:val="consplusnormal1"/>
        <w:spacing w:before="0" w:beforeAutospacing="0" w:after="0" w:afterAutospacing="0"/>
        <w:ind w:firstLine="709"/>
        <w:jc w:val="both"/>
        <w:rPr>
          <w:sz w:val="16"/>
          <w:szCs w:val="16"/>
        </w:rPr>
      </w:pPr>
      <w:r w:rsidRPr="00F5573B">
        <w:rPr>
          <w:sz w:val="16"/>
          <w:szCs w:val="16"/>
        </w:rPr>
        <w:t>3. Настоящее постановление вступает в силу со дня его обнародования.</w:t>
      </w:r>
    </w:p>
    <w:p w:rsidR="00EA1670" w:rsidRPr="00F5573B" w:rsidRDefault="00EA1670" w:rsidP="00EA1670">
      <w:pPr>
        <w:pStyle w:val="consplusnormal1"/>
        <w:spacing w:before="0" w:beforeAutospacing="0" w:after="0" w:afterAutospacing="0"/>
        <w:ind w:firstLine="709"/>
        <w:jc w:val="both"/>
        <w:rPr>
          <w:sz w:val="16"/>
          <w:szCs w:val="16"/>
        </w:rPr>
      </w:pPr>
      <w:r w:rsidRPr="00F5573B">
        <w:rPr>
          <w:sz w:val="16"/>
          <w:szCs w:val="16"/>
        </w:rPr>
        <w:t>4.Контроль за исполнением настоящего постановления оставляю за собой.</w:t>
      </w:r>
    </w:p>
    <w:p w:rsidR="00EA1670" w:rsidRPr="00F5573B" w:rsidRDefault="00EA1670" w:rsidP="00EA1670">
      <w:pPr>
        <w:pStyle w:val="afff"/>
        <w:spacing w:before="0" w:after="0" w:line="240" w:lineRule="exact"/>
        <w:ind w:firstLine="709"/>
        <w:rPr>
          <w:rFonts w:ascii="Times New Roman" w:hAnsi="Times New Roman" w:cs="Times New Roman"/>
          <w:sz w:val="16"/>
          <w:szCs w:val="16"/>
        </w:rPr>
      </w:pPr>
    </w:p>
    <w:p w:rsidR="00EA1670" w:rsidRPr="00F5573B" w:rsidRDefault="00EA1670" w:rsidP="00EA1670">
      <w:pPr>
        <w:pStyle w:val="afff"/>
        <w:spacing w:before="0" w:after="0" w:line="240" w:lineRule="exact"/>
        <w:ind w:firstLine="709"/>
        <w:rPr>
          <w:rFonts w:ascii="Times New Roman" w:hAnsi="Times New Roman" w:cs="Times New Roman"/>
          <w:sz w:val="16"/>
          <w:szCs w:val="16"/>
        </w:rPr>
      </w:pPr>
    </w:p>
    <w:p w:rsidR="00EA1670" w:rsidRPr="00F5573B" w:rsidRDefault="00EA1670" w:rsidP="00EA1670">
      <w:pPr>
        <w:pStyle w:val="afff"/>
        <w:spacing w:before="0" w:after="0" w:line="240" w:lineRule="exact"/>
        <w:rPr>
          <w:rFonts w:ascii="Times New Roman" w:hAnsi="Times New Roman" w:cs="Times New Roman"/>
          <w:sz w:val="16"/>
          <w:szCs w:val="16"/>
        </w:rPr>
      </w:pPr>
      <w:r w:rsidRPr="00F5573B">
        <w:rPr>
          <w:rFonts w:ascii="Times New Roman" w:hAnsi="Times New Roman" w:cs="Times New Roman"/>
          <w:sz w:val="16"/>
          <w:szCs w:val="16"/>
        </w:rPr>
        <w:t>Глава Тресоруковского</w:t>
      </w:r>
    </w:p>
    <w:p w:rsidR="00EA1670" w:rsidRPr="00F5573B" w:rsidRDefault="00EA1670" w:rsidP="00EA1670">
      <w:pPr>
        <w:pStyle w:val="afff"/>
        <w:spacing w:before="0" w:after="0" w:line="240" w:lineRule="exact"/>
        <w:rPr>
          <w:rFonts w:ascii="Times New Roman" w:hAnsi="Times New Roman" w:cs="Times New Roman"/>
          <w:sz w:val="16"/>
          <w:szCs w:val="16"/>
        </w:rPr>
      </w:pPr>
      <w:r w:rsidRPr="00F5573B">
        <w:rPr>
          <w:rFonts w:ascii="Times New Roman" w:hAnsi="Times New Roman" w:cs="Times New Roman"/>
          <w:sz w:val="16"/>
          <w:szCs w:val="16"/>
        </w:rPr>
        <w:t xml:space="preserve">сельского поселения                                                              </w:t>
      </w:r>
      <w:r w:rsidRPr="00F5573B">
        <w:rPr>
          <w:rFonts w:ascii="Times New Roman" w:hAnsi="Times New Roman" w:cs="Times New Roman"/>
          <w:sz w:val="16"/>
          <w:szCs w:val="16"/>
        </w:rPr>
        <w:tab/>
        <w:t>_____________</w:t>
      </w:r>
      <w:r w:rsidR="00F5573B" w:rsidRPr="00F5573B">
        <w:rPr>
          <w:rFonts w:ascii="Times New Roman" w:hAnsi="Times New Roman" w:cs="Times New Roman"/>
          <w:sz w:val="16"/>
          <w:szCs w:val="16"/>
        </w:rPr>
        <w:t xml:space="preserve"> Н.А.Минько</w:t>
      </w:r>
    </w:p>
    <w:p w:rsidR="00EA1670" w:rsidRPr="00F5573B" w:rsidRDefault="00EA1670" w:rsidP="00EA1670">
      <w:pPr>
        <w:rPr>
          <w:sz w:val="16"/>
          <w:szCs w:val="16"/>
        </w:rPr>
      </w:pPr>
      <w:r w:rsidRPr="00F5573B">
        <w:rPr>
          <w:sz w:val="16"/>
          <w:szCs w:val="16"/>
        </w:rPr>
        <w:br w:type="page"/>
      </w:r>
    </w:p>
    <w:p w:rsidR="00EA1670" w:rsidRPr="00F5573B" w:rsidRDefault="00EA1670" w:rsidP="00EA1670">
      <w:pPr>
        <w:ind w:left="5670"/>
        <w:jc w:val="both"/>
        <w:rPr>
          <w:sz w:val="16"/>
          <w:szCs w:val="16"/>
        </w:rPr>
      </w:pPr>
      <w:r w:rsidRPr="00F5573B">
        <w:rPr>
          <w:sz w:val="16"/>
          <w:szCs w:val="16"/>
        </w:rPr>
        <w:t>Приложение</w:t>
      </w:r>
    </w:p>
    <w:p w:rsidR="00EA1670" w:rsidRPr="00F5573B" w:rsidRDefault="00EA1670" w:rsidP="00EA1670">
      <w:pPr>
        <w:ind w:left="5670"/>
        <w:jc w:val="both"/>
        <w:rPr>
          <w:sz w:val="16"/>
          <w:szCs w:val="16"/>
        </w:rPr>
      </w:pPr>
      <w:r w:rsidRPr="00F5573B">
        <w:rPr>
          <w:sz w:val="16"/>
          <w:szCs w:val="16"/>
        </w:rPr>
        <w:t>к постановлению администрации Тресоруковского сельского поселения от 03.02.2021 года № 11</w:t>
      </w:r>
    </w:p>
    <w:p w:rsidR="00EA1670" w:rsidRPr="00F5573B" w:rsidRDefault="00EA1670" w:rsidP="00EA1670">
      <w:pPr>
        <w:pStyle w:val="afff"/>
        <w:spacing w:before="0" w:after="0"/>
        <w:ind w:firstLine="709"/>
        <w:rPr>
          <w:rFonts w:ascii="Times New Roman" w:hAnsi="Times New Roman" w:cs="Times New Roman"/>
          <w:sz w:val="16"/>
          <w:szCs w:val="16"/>
        </w:rPr>
      </w:pPr>
    </w:p>
    <w:p w:rsidR="00EA1670" w:rsidRPr="00F5573B" w:rsidRDefault="00EA1670" w:rsidP="00EA1670">
      <w:pPr>
        <w:pStyle w:val="afff"/>
        <w:spacing w:before="0" w:after="0"/>
        <w:ind w:firstLine="709"/>
        <w:jc w:val="center"/>
        <w:rPr>
          <w:rFonts w:ascii="Times New Roman" w:hAnsi="Times New Roman" w:cs="Times New Roman"/>
          <w:sz w:val="16"/>
          <w:szCs w:val="16"/>
        </w:rPr>
      </w:pPr>
      <w:r w:rsidRPr="00F5573B">
        <w:rPr>
          <w:rFonts w:ascii="Times New Roman" w:hAnsi="Times New Roman" w:cs="Times New Roman"/>
          <w:bCs/>
          <w:sz w:val="16"/>
          <w:szCs w:val="16"/>
        </w:rPr>
        <w:t>Административный регламент</w:t>
      </w:r>
    </w:p>
    <w:p w:rsidR="00EA1670" w:rsidRPr="00F5573B" w:rsidRDefault="00EA1670" w:rsidP="00EA1670">
      <w:pPr>
        <w:pStyle w:val="afff"/>
        <w:spacing w:before="0" w:after="0"/>
        <w:ind w:firstLine="709"/>
        <w:jc w:val="center"/>
        <w:rPr>
          <w:rFonts w:ascii="Times New Roman" w:hAnsi="Times New Roman" w:cs="Times New Roman"/>
          <w:sz w:val="16"/>
          <w:szCs w:val="16"/>
        </w:rPr>
      </w:pPr>
      <w:r w:rsidRPr="00F5573B">
        <w:rPr>
          <w:rFonts w:ascii="Times New Roman" w:hAnsi="Times New Roman" w:cs="Times New Roman"/>
          <w:bCs/>
          <w:sz w:val="16"/>
          <w:szCs w:val="16"/>
        </w:rPr>
        <w:t>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w:t>
      </w:r>
    </w:p>
    <w:p w:rsidR="00EA1670" w:rsidRPr="00F5573B" w:rsidRDefault="00EA1670" w:rsidP="00EA1670">
      <w:pPr>
        <w:pStyle w:val="afff"/>
        <w:spacing w:before="0" w:after="0"/>
        <w:ind w:firstLine="709"/>
        <w:rPr>
          <w:rFonts w:ascii="Times New Roman" w:hAnsi="Times New Roman" w:cs="Times New Roman"/>
          <w:sz w:val="16"/>
          <w:szCs w:val="16"/>
        </w:rPr>
      </w:pPr>
    </w:p>
    <w:p w:rsidR="00EA1670" w:rsidRPr="00F5573B" w:rsidRDefault="00EA1670" w:rsidP="00EA1670">
      <w:pPr>
        <w:pStyle w:val="consplusnormal1"/>
        <w:spacing w:before="0" w:beforeAutospacing="0" w:after="0" w:afterAutospacing="0"/>
        <w:ind w:firstLine="709"/>
        <w:jc w:val="center"/>
        <w:rPr>
          <w:sz w:val="16"/>
          <w:szCs w:val="16"/>
        </w:rPr>
      </w:pPr>
      <w:r w:rsidRPr="00F5573B">
        <w:rPr>
          <w:bCs/>
          <w:sz w:val="16"/>
          <w:szCs w:val="16"/>
        </w:rPr>
        <w:t>I. Общие положения</w:t>
      </w:r>
    </w:p>
    <w:p w:rsidR="00EA1670" w:rsidRPr="00EA1670" w:rsidRDefault="00EA1670" w:rsidP="00EA1670">
      <w:pPr>
        <w:pStyle w:val="consplusnormal1"/>
        <w:spacing w:before="0" w:beforeAutospacing="0" w:after="0" w:afterAutospacing="0"/>
        <w:ind w:firstLine="709"/>
        <w:jc w:val="both"/>
        <w:rPr>
          <w:sz w:val="16"/>
          <w:szCs w:val="16"/>
        </w:rPr>
      </w:pP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1.1. Настоящий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Тресоруковского сельского поселения (далее - администрация поселения) при исполнении муниципальной услуги по рассмотрению и подготовке письменных разъяснений на обращения, поступившие в администрацию поселения по вопросам применения муниципальных правовых актов о налогах и сборах.</w:t>
      </w:r>
    </w:p>
    <w:p w:rsidR="00EA1670" w:rsidRPr="00EA1670" w:rsidRDefault="00EA1670" w:rsidP="00EA1670">
      <w:pPr>
        <w:pStyle w:val="consplusnormal1"/>
        <w:spacing w:before="0" w:beforeAutospacing="0" w:after="0" w:afterAutospacing="0"/>
        <w:ind w:firstLine="709"/>
        <w:jc w:val="both"/>
        <w:rPr>
          <w:sz w:val="16"/>
          <w:szCs w:val="16"/>
        </w:rPr>
      </w:pPr>
      <w:bookmarkStart w:id="1" w:name="Par40"/>
      <w:bookmarkEnd w:id="1"/>
      <w:r w:rsidRPr="00EA1670">
        <w:rPr>
          <w:sz w:val="16"/>
          <w:szCs w:val="16"/>
        </w:rPr>
        <w:t>1.2. Перечень нормативных правовых актов, непосредственно регулирующих предоставление муниципальной услуги, с указанием реквизитов нормативных правовых актов и источников их официального опубликования:</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 xml:space="preserve">- </w:t>
      </w:r>
      <w:r w:rsidRPr="00EA1670">
        <w:rPr>
          <w:rStyle w:val="1f3"/>
          <w:sz w:val="16"/>
          <w:szCs w:val="16"/>
        </w:rPr>
        <w:t>Конституция</w:t>
      </w:r>
      <w:r w:rsidRPr="00EA1670">
        <w:rPr>
          <w:sz w:val="16"/>
          <w:szCs w:val="16"/>
        </w:rPr>
        <w:t xml:space="preserve"> Российской Федерации;</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 xml:space="preserve">- </w:t>
      </w:r>
      <w:r w:rsidRPr="00EA1670">
        <w:rPr>
          <w:rStyle w:val="1f3"/>
          <w:sz w:val="16"/>
          <w:szCs w:val="16"/>
        </w:rPr>
        <w:t>Налоговый кодекс</w:t>
      </w:r>
      <w:r w:rsidRPr="00EA1670">
        <w:rPr>
          <w:sz w:val="16"/>
          <w:szCs w:val="16"/>
        </w:rPr>
        <w:t xml:space="preserve"> Российской Федерации (часть первая);</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 xml:space="preserve">- Федеральный </w:t>
      </w:r>
      <w:hyperlink r:id="rId9" w:history="1">
        <w:r w:rsidRPr="00EA1670">
          <w:rPr>
            <w:rStyle w:val="a9"/>
            <w:sz w:val="16"/>
            <w:szCs w:val="16"/>
          </w:rPr>
          <w:t>закон</w:t>
        </w:r>
      </w:hyperlink>
      <w:r w:rsidRPr="00EA1670">
        <w:rPr>
          <w:sz w:val="16"/>
          <w:szCs w:val="16"/>
        </w:rPr>
        <w:t xml:space="preserve"> от 06.10.2003 № </w:t>
      </w:r>
      <w:r w:rsidRPr="00EA1670">
        <w:rPr>
          <w:rStyle w:val="1f3"/>
          <w:sz w:val="16"/>
          <w:szCs w:val="16"/>
        </w:rPr>
        <w:t>131-ФЗ</w:t>
      </w:r>
      <w:r w:rsidRPr="00EA1670">
        <w:rPr>
          <w:sz w:val="16"/>
          <w:szCs w:val="16"/>
        </w:rPr>
        <w:t xml:space="preserve"> «Об общих принципах организации местного самоуправления в Российской Федерации»;</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 xml:space="preserve">- Федеральный </w:t>
      </w:r>
      <w:hyperlink r:id="rId10" w:history="1">
        <w:r w:rsidRPr="00EA1670">
          <w:rPr>
            <w:rStyle w:val="a9"/>
            <w:sz w:val="16"/>
            <w:szCs w:val="16"/>
          </w:rPr>
          <w:t>закон</w:t>
        </w:r>
      </w:hyperlink>
      <w:r w:rsidRPr="00EA1670">
        <w:rPr>
          <w:sz w:val="16"/>
          <w:szCs w:val="16"/>
        </w:rPr>
        <w:t xml:space="preserve"> от 27.07.2010 </w:t>
      </w:r>
      <w:r w:rsidRPr="00EA1670">
        <w:rPr>
          <w:rStyle w:val="1f3"/>
          <w:sz w:val="16"/>
          <w:szCs w:val="16"/>
        </w:rPr>
        <w:t>№ 210-ФЗ</w:t>
      </w:r>
      <w:r w:rsidRPr="00EA1670">
        <w:rPr>
          <w:sz w:val="16"/>
          <w:szCs w:val="16"/>
        </w:rPr>
        <w:t xml:space="preserve"> «Об организации предоставления государственных и муниципальных услуг».</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1.3. Описание заявителей.</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1.4. Порядок информирования о правилах предоставления муниципальной услуги.</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Информирование о правилах предоставления муниципальной услуги осуществляется с использованием средств телефонной и почтовой связи, электронной почты, на официальном сайте, информационном стенде администрации поселения.</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Заявления о предоставлении муниципальной услуги направляются непосредственно через администрацию поселения, многофункциональные центры предоставления государственных и муниципальных услуг (далее - МФЦ) либо посредством электронной почты.</w:t>
      </w:r>
    </w:p>
    <w:p w:rsidR="00EA1670" w:rsidRPr="00EA1670" w:rsidRDefault="00EA1670" w:rsidP="00EA1670">
      <w:pPr>
        <w:pStyle w:val="111"/>
        <w:spacing w:before="0" w:beforeAutospacing="0" w:after="0" w:afterAutospacing="0"/>
        <w:ind w:firstLine="709"/>
        <w:jc w:val="both"/>
        <w:rPr>
          <w:sz w:val="16"/>
          <w:szCs w:val="16"/>
        </w:rPr>
      </w:pPr>
      <w:r w:rsidRPr="00EA1670">
        <w:rPr>
          <w:sz w:val="16"/>
          <w:szCs w:val="16"/>
        </w:rPr>
        <w:t>Администрация поселения расположена по адресу: 397942, Воронежская область, Лискинский район, с.Тресоруково, ул.Почтовая, д.4.</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Режим приема заинтересованных лиц по вопросам предоставления муниципальной услуги специалистами администрации поселения: с понедельника по пятницу с 08.00 до 17.00 часов, перерыв с 12.00 до 13.48 часов.</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В рабочий день, непосредственно предшествующий нерабочему праздничному дню, муниципальная услуга предоставляется с 08.00 до 16.00 часов, перерыв с 12.00 до 13.00 часов.</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Телефоны: 8-47391-63-2-55.</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Адреса официальных сайтов, содержащих информацию о предоставлении муниципальной услуги:</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 xml:space="preserve">- </w:t>
      </w:r>
      <w:r w:rsidRPr="00EA1670">
        <w:rPr>
          <w:sz w:val="16"/>
          <w:szCs w:val="16"/>
          <w:lang w:val="en-US"/>
        </w:rPr>
        <w:t>tresorukovo</w:t>
      </w:r>
      <w:r w:rsidRPr="00EA1670">
        <w:rPr>
          <w:sz w:val="16"/>
          <w:szCs w:val="16"/>
        </w:rPr>
        <w:t>.</w:t>
      </w:r>
      <w:r w:rsidRPr="00EA1670">
        <w:rPr>
          <w:sz w:val="16"/>
          <w:szCs w:val="16"/>
          <w:lang w:val="en-US"/>
        </w:rPr>
        <w:t>ru</w:t>
      </w:r>
      <w:r w:rsidRPr="00EA1670">
        <w:rPr>
          <w:sz w:val="16"/>
          <w:szCs w:val="16"/>
        </w:rPr>
        <w:t xml:space="preserve"> - официальный сайт администрации. Адрес электронной почты </w:t>
      </w:r>
      <w:r w:rsidRPr="00EA1670">
        <w:rPr>
          <w:sz w:val="16"/>
          <w:szCs w:val="16"/>
          <w:lang w:val="en-US"/>
        </w:rPr>
        <w:t>tresor</w:t>
      </w:r>
      <w:r w:rsidRPr="00EA1670">
        <w:rPr>
          <w:sz w:val="16"/>
          <w:szCs w:val="16"/>
        </w:rPr>
        <w:t>.</w:t>
      </w:r>
      <w:r w:rsidRPr="00EA1670">
        <w:rPr>
          <w:sz w:val="16"/>
          <w:szCs w:val="16"/>
          <w:lang w:val="en-US"/>
        </w:rPr>
        <w:t>liski</w:t>
      </w:r>
      <w:r w:rsidRPr="00EA1670">
        <w:rPr>
          <w:sz w:val="16"/>
          <w:szCs w:val="16"/>
        </w:rPr>
        <w:t>@</w:t>
      </w:r>
      <w:r w:rsidRPr="00EA1670">
        <w:rPr>
          <w:sz w:val="16"/>
          <w:szCs w:val="16"/>
          <w:lang w:val="en-US"/>
        </w:rPr>
        <w:t>govvrn</w:t>
      </w:r>
      <w:r w:rsidRPr="00EA1670">
        <w:rPr>
          <w:sz w:val="16"/>
          <w:szCs w:val="16"/>
        </w:rPr>
        <w:t>.</w:t>
      </w:r>
      <w:r w:rsidRPr="00EA1670">
        <w:rPr>
          <w:sz w:val="16"/>
          <w:szCs w:val="16"/>
          <w:lang w:val="en-US"/>
        </w:rPr>
        <w:t>ru</w:t>
      </w:r>
      <w:r w:rsidRPr="00EA1670">
        <w:rPr>
          <w:sz w:val="16"/>
          <w:szCs w:val="16"/>
        </w:rPr>
        <w:t>;</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 http://pgu.govvrn.ru - Портал государственных и муниципальных услуг Воронежской области;</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 http://gosuslugi.ru - Единый портал государственных и муниципальных услуг (функций).</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1.5. Порядок получения информации по вопросам предоставления муниципальной услуги.</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Информация о процедуре предоставления муниципальной услуги может быть получена:</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 непосредственно при личном обращении;</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 с использованием средств почтовой, телефонной связи и электронной почты;</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 посредством размещения информации на официальном сайте администрации;</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 с информационного стенда администрации поселения.</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Срок ответа на письменное обращение, в том числе в форме электронного документа, не должен превышать тридцать календарных дней с момента регистрации письменного обращения.</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При информировании по письменным обращениям, в том числе в форме электронного документа, заинтересованному лицу дается четкий и понятный ответ на поставленные вопросы, указываются фамилия, имя, отчество (последнее - при наличии) и номер телефона специалиста, подготовившего ответ. Письменный ответ на обращение направляется по почте на адрес заинтересованного лица или в адрес электронной почты, указанный в обращении.</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При ответах на телефонные звонки должностные лица подробно информируют обратившихся по вопросам предоставления муниципальной услуги. Ответ на телефонный звонок должен начинаться с информации о наименовании администрации поселения, в который позвонил гражданин, фамилии, имени, отчестве (последнее - при наличии) специалиста администрации поселения, принявшего телефонный звонок. В случае невозможности специалиста, принявшего звонок, самостоятельно ответить на поставленные вопросы, телефонный звонок переадресовывается (переводится) другому должностному лицу или же обратившемуся сообщается телефонный номер, по которому можно получить необходимую информацию.</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1.5.1. Порядок, форма и место размещения информации по вопросам предоставления муниципальной услуги.</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Официальный сайт администрации Тресоруковского сельского информационный стенд администрации поселения, региональные государственные информационные системы,Единый портал государственных и муниципальных услуг (функций) содержит следующую информацию:</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 о месте нахождения и графике работы администрации поселения, а также способах получения указанной информации;</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 о справочных телефонах специалиста администрации поселения, непосредственно предоставляющего муниципальную услугу;</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 об адресе официального сайта администрации поселения в информационно-телекоммуникационной сети «Интернет» и адресе ее электронной почты;</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 об адресах портала государственных и муниципальных услуг (функций), Единого портала государственных и муниципальных услуг (функций);</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lastRenderedPageBreak/>
        <w:t>- о порядке получения информации по предоставлению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Единого портала государственных и муниципальных услуг (функций);</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 о перечне необходимых для предоставления муниципальной услуги документов, их формы, образцы заполнения, способ получения, в том числе в электронной форме;</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 извлечения из нормативных правовых актов, регулирующих предоставление муниципальной услуги.</w:t>
      </w:r>
    </w:p>
    <w:p w:rsidR="00EA1670" w:rsidRPr="00EA1670" w:rsidRDefault="00EA1670" w:rsidP="00EA1670">
      <w:pPr>
        <w:pStyle w:val="consplusnormal1"/>
        <w:spacing w:before="0" w:beforeAutospacing="0" w:after="0" w:afterAutospacing="0"/>
        <w:ind w:firstLine="709"/>
        <w:jc w:val="both"/>
        <w:rPr>
          <w:sz w:val="16"/>
          <w:szCs w:val="16"/>
        </w:rPr>
      </w:pPr>
    </w:p>
    <w:p w:rsidR="00EA1670" w:rsidRPr="00EA1670" w:rsidRDefault="00EA1670" w:rsidP="00EA1670">
      <w:pPr>
        <w:pStyle w:val="consplusnormal1"/>
        <w:spacing w:before="0" w:beforeAutospacing="0" w:after="0" w:afterAutospacing="0"/>
        <w:ind w:firstLine="709"/>
        <w:jc w:val="center"/>
        <w:rPr>
          <w:sz w:val="16"/>
          <w:szCs w:val="16"/>
        </w:rPr>
      </w:pPr>
      <w:r w:rsidRPr="00EA1670">
        <w:rPr>
          <w:bCs/>
          <w:sz w:val="16"/>
          <w:szCs w:val="16"/>
        </w:rPr>
        <w:t>II. Стандарт предоставления муниципальной услуги</w:t>
      </w:r>
    </w:p>
    <w:p w:rsidR="00EA1670" w:rsidRPr="00EA1670" w:rsidRDefault="00EA1670" w:rsidP="00EA1670">
      <w:pPr>
        <w:pStyle w:val="consplusnormal1"/>
        <w:spacing w:before="0" w:beforeAutospacing="0" w:after="0" w:afterAutospacing="0"/>
        <w:ind w:firstLine="709"/>
        <w:jc w:val="both"/>
        <w:rPr>
          <w:sz w:val="16"/>
          <w:szCs w:val="16"/>
        </w:rPr>
      </w:pP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2.1. Наименование муниципальной услуги: дача письменных разъяснений налогоплательщикам и налоговым агентам по вопросам применения муниципальных правовых актов о налогах и сборах (далее - муниципальная услуга).</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2.2. Наименование администрации поселения, предоставляющей муниципальную услугу – администрация Тресоруковского сельского поселения Лискинского муниципального района Воронежской области.</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Муниципальную услугу предоставляет специалист администрации Тресоруковского сельского поселения (далее - специалист администрации).</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2.3. Результат предоставления муниципальной услуги.</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2.4. Срок предоставления муниципальной услуги.</w:t>
      </w:r>
    </w:p>
    <w:p w:rsidR="00EA1670" w:rsidRPr="00EA1670" w:rsidRDefault="00EA1670" w:rsidP="00EA1670">
      <w:pPr>
        <w:pStyle w:val="consplusnormal1"/>
        <w:spacing w:before="0" w:beforeAutospacing="0" w:after="0" w:afterAutospacing="0"/>
        <w:ind w:firstLine="709"/>
        <w:jc w:val="both"/>
        <w:rPr>
          <w:sz w:val="16"/>
          <w:szCs w:val="16"/>
        </w:rPr>
      </w:pPr>
      <w:bookmarkStart w:id="2" w:name="P62"/>
      <w:bookmarkEnd w:id="2"/>
      <w:r w:rsidRPr="00EA1670">
        <w:rPr>
          <w:sz w:val="16"/>
          <w:szCs w:val="16"/>
        </w:rPr>
        <w:t>2.4.1.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 По решению руководителя специалиста администрации указанный срок может быть продлен, но не более чем на один месяц, с уведомлением заявителя, направившего обращение, о продлении срока его рассмотрения.</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2.4.2. Оснований для приостановления предоставления муниципальной услуги законодательством Российской Федерации не предусмотрено.</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2.4.3. 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 в течение 1 рабочего дня с момента его подписания.</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2.5. Правовые основания для предоставления муниципальной услуги.</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Предоставление муниципальной услуги осуществляется на основании нормативных правовых актов, указанных в пункте 1.2 раздела 1 настоящего административного регламента.</w:t>
      </w:r>
    </w:p>
    <w:p w:rsidR="00EA1670" w:rsidRPr="00EA1670" w:rsidRDefault="00EA1670" w:rsidP="00EA1670">
      <w:pPr>
        <w:pStyle w:val="consplusnormal1"/>
        <w:spacing w:before="0" w:beforeAutospacing="0" w:after="0" w:afterAutospacing="0"/>
        <w:ind w:firstLine="709"/>
        <w:jc w:val="both"/>
        <w:rPr>
          <w:sz w:val="16"/>
          <w:szCs w:val="16"/>
        </w:rPr>
      </w:pPr>
      <w:bookmarkStart w:id="3" w:name="P72"/>
      <w:bookmarkEnd w:id="3"/>
      <w:r w:rsidRPr="00EA1670">
        <w:rPr>
          <w:sz w:val="16"/>
          <w:szCs w:val="16"/>
        </w:rPr>
        <w:t>2.6. Исчерпывающий перечень документов (их копий), требуемых на основании соответствующих правовых актов для предоставления муниципальной услуги.</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2.6.1. Для предоставления муниципальной услуги заявитель (юридическое лицо, физическое лицо, индивидуальный предприниматель) направляет в администрацию поселения письменное обращение о даче письменных разъяснений по вопросам применения муниципальных правовых актов о налогах и сборах (далее - обращение).</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2.6.2. Перечень документов, необходимых для предоставления муниципальной услуги.</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Основанием для предоставления муниципальной услуги является изложенное в свободной форме обращение заявителя, поступившее в администрацию поселения, о даче письменных разъяснений по вопросам применения муниципальных правовых актов о налогах и сборах (далее - обращение) в письменной форме или в форме электронного документа.</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2.6.3. Заявитель в своем письменном обращении в обязательном порядке указывает:</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 наименование организации или фамилия, имя, отчество (при наличии) гражданина, направившего обращение;</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 полный почтовый адрес заявителя, по которому должен быть направлен ответ;</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 содержание обращения;</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 подпись лица;</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 дата обращения.</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В случае необходимости в подтверждение своих доводов заявитель прилагает к письменному обращению документы и материалы либо их копии.</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2.6.4.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2.6.5. 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2.6.6.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A1670" w:rsidRPr="00EA1670" w:rsidRDefault="00EA1670" w:rsidP="00EA1670">
      <w:pPr>
        <w:pStyle w:val="consplusnormal1"/>
        <w:spacing w:before="0" w:beforeAutospacing="0" w:after="0" w:afterAutospacing="0"/>
        <w:ind w:firstLine="709"/>
        <w:jc w:val="both"/>
        <w:rPr>
          <w:sz w:val="16"/>
          <w:szCs w:val="16"/>
        </w:rPr>
      </w:pPr>
      <w:bookmarkStart w:id="4" w:name="P88"/>
      <w:bookmarkEnd w:id="4"/>
      <w:r w:rsidRPr="00EA1670">
        <w:rPr>
          <w:sz w:val="16"/>
          <w:szCs w:val="16"/>
        </w:rPr>
        <w:t>2.7. Исчерпывающий перечень оснований для отказа в приеме документов, необходимых для предоставления муниципальной услуги.</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Оснований для отказа в приеме документов, необходимых для предоставления администрацией поселения муниципальной услуги, законодательством Российской Федерации не предусмотрено.</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2.8. Исчерпывающий перечень оснований для отказа в предоставлении муниципальной услуги.</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В предоставлении муниципальной услуги должно быть отказано в следующих случаях:</w:t>
      </w:r>
    </w:p>
    <w:p w:rsidR="00EA1670" w:rsidRPr="00EA1670" w:rsidRDefault="00EA1670" w:rsidP="00EA1670">
      <w:pPr>
        <w:pStyle w:val="consplusnormal1"/>
        <w:spacing w:before="0" w:beforeAutospacing="0" w:after="0" w:afterAutospacing="0"/>
        <w:ind w:firstLine="709"/>
        <w:jc w:val="both"/>
        <w:rPr>
          <w:sz w:val="16"/>
          <w:szCs w:val="16"/>
        </w:rPr>
      </w:pPr>
      <w:bookmarkStart w:id="5" w:name="P92"/>
      <w:bookmarkEnd w:id="5"/>
      <w:r w:rsidRPr="00EA1670">
        <w:rPr>
          <w:sz w:val="16"/>
          <w:szCs w:val="16"/>
        </w:rPr>
        <w:t>2.8.1.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2.8.2.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2.8.3.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lastRenderedPageBreak/>
        <w:t xml:space="preserve">2.8.4.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1" w:history="1">
        <w:r w:rsidRPr="00EA1670">
          <w:rPr>
            <w:rStyle w:val="a9"/>
            <w:color w:val="000000"/>
            <w:sz w:val="16"/>
            <w:szCs w:val="16"/>
          </w:rPr>
          <w:t>тайну</w:t>
        </w:r>
      </w:hyperlink>
      <w:r w:rsidRPr="00EA1670">
        <w:rPr>
          <w:sz w:val="16"/>
          <w:szCs w:val="16"/>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2.8.5.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 xml:space="preserve">2.8.6. Основанием для отказа в рассмотрении обращений, поступивших в форме электронных сообщений, помимо оснований, указанных в </w:t>
      </w:r>
      <w:hyperlink r:id="rId12" w:anchor="P92" w:history="1">
        <w:r w:rsidRPr="00EA1670">
          <w:rPr>
            <w:rStyle w:val="a9"/>
            <w:color w:val="000000"/>
            <w:sz w:val="16"/>
            <w:szCs w:val="16"/>
          </w:rPr>
          <w:t>пунктах 2.8.1</w:t>
        </w:r>
      </w:hyperlink>
      <w:r w:rsidRPr="00EA1670">
        <w:rPr>
          <w:sz w:val="16"/>
          <w:szCs w:val="16"/>
        </w:rPr>
        <w:t xml:space="preserve"> - </w:t>
      </w:r>
      <w:hyperlink r:id="rId13" w:anchor="P96" w:history="1">
        <w:r w:rsidRPr="00EA1670">
          <w:rPr>
            <w:rStyle w:val="a9"/>
            <w:color w:val="000000"/>
            <w:sz w:val="16"/>
            <w:szCs w:val="16"/>
          </w:rPr>
          <w:t>2.8.5</w:t>
        </w:r>
      </w:hyperlink>
      <w:r w:rsidRPr="00EA1670">
        <w:rPr>
          <w:sz w:val="16"/>
          <w:szCs w:val="16"/>
        </w:rPr>
        <w:t xml:space="preserve"> Административного регламента, также может являться указание автором недействительных сведений о себе и (или) адреса для ответа.</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2.8.7. Заявитель вправе вновь направить обращение в администрацию поселения в случае, если причины, по которым ответ по существу поставленных в обращении вопросов не мог быть дан, в последующем были устранены.</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2.9. Размер платы, взимаемой с заявителя при предоставлении муниципальной услуги.</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Предоставление муниципальной услуги осуществляется на бесплатной основе.</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2.11. Срок регистрации запроса заявителя о предоставлении муниципальной услуги.</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Обращение подлежит обязательной регистрации в течение 1 дня с момента его поступления в администрацию поселения.</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Прилегающая к зданию территория должна быть оборудована парковочными местами (в том числе для транспортных средств инвалидов) исходя из фактической возможности для их размещения.</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Помещения, выделенные для предоставления муниципальной услуги, должны соответствовать санитарным нормам и правилам.</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Места, предназначенные для информирования и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Информационные стенды должны располагаться непосредственно рядом с кабинетом (рабочим местом) специалиста администрации.</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На информационных стендах, на официальном сайте администрации поселения размещаются следующие информационные материалы:</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 сведения о нормативных правовых актах по вопросам исполнения муниципальной услуги;</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 образцы заполнения бланков заявлений;</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 бланки заявлений;</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 адреса, телефоны и время приема специалистов администрации;</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 часы приема специалистов администрации;</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 порядок обжалования действий (бездействия) и решений, принимаемых в ходе предоставления муниципальной услуги.</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 с указанием номера кабинета.</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 xml:space="preserve">Рабочее место должностного лица, предоставляющего муниципальную услугу, оборудуется средствами компьютерной техники и оргтехникой, позволяющими организовать предоставление муниципальной услуги в полном объеме. </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Обеспечивается выход в информационно-телекоммуникационную сеть «Интернет».</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В целях обеспечения доступности для инвалидов в получении муниципальной услуги:</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 вход в административное здание должен быть оборудован пандусом, специальными ограждениями и перилами, обеспечивающими беспрепятственный доступ инвалидов, включая инвалидов, использующих кресла-коляски;</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 помещения для личного приема и ожидания личного приема должны соответствовать санитарно-эпидемиологическим правилам и нормативам;</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 помещения, доступные маломобильным посетителям и взаимосвязанные функциональным процессом, для удобства размещаются компактно, на одном уровне;</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 лестницы, коридоры, холлы, кабинеты с достаточным освещением;</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 половые покрытия с исключением кафельных полов и порогов;</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 перила (поручни) вдоль стен для опоры при ходьбе по коридорам и лестницам;</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 современная оргтехника и телекоммуникационные средства (компьютер, факсимильная связь и т.п.);</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 бактерицидные лампы;</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 стенды со справочными материалами и графиком приема;</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 функционально удобная, подвергающаяся влажной обработке мебель;</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 количество мест ожидания определяется исходя из фактической нагрузки и возможностей административного здания, но не может быть менее пяти.</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2.13. Показатели доступности и качества муниципальной услуги:</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 наличие различных способов получения информации о предоставлении услуги;</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 соблюдение требований законодательства и настоящего административного регламента;</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 устранение избыточных административных процедур и административных действий;</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 сокращение количества документов, представляемых заявителями;</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 сокращение срока предоставления муниципальной услуги;</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 профессиональная подготовка специалистов администрации, предоставляющих муниципальную услугу;</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 внеочередное обслуживание участников и инвалидов Великой Отечественной войны, инвалидов, передвигающихся на креслах-колясках, инвалидов с нарушениями опорно-двигательного аппарата, нарушениями слуха, зрения.</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2.15. Иные требования, в том числе учитывающие особенности предоставления муниципальных услуг в электронной форме и в МФЦ:</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 доступность информации о перечне документов, необходимых для получения муниципальной услуги, о режиме работы администрации поселения, контактных телефонах и другой контактной информации для заявителей;</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 возможность заполнения заявителями запроса и иных документов, необходимых для получения муниципальной услуги, в электронной форме;</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 возможность получения заявителем сведений о ходе выполнения запроса о предоставлении муниципальной услуги в электронной форме;</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 возможность для заявителя однократно направить запрос в МФЦ, при наличии МФЦ на территории Воронежской области, действующего по принципу «одного окна».</w:t>
      </w:r>
    </w:p>
    <w:p w:rsidR="00EA1670" w:rsidRPr="00EA1670" w:rsidRDefault="00EA1670" w:rsidP="00EA1670">
      <w:pPr>
        <w:pStyle w:val="consplusnormal1"/>
        <w:spacing w:before="0" w:beforeAutospacing="0" w:after="0" w:afterAutospacing="0"/>
        <w:ind w:firstLine="709"/>
        <w:jc w:val="both"/>
        <w:rPr>
          <w:sz w:val="16"/>
          <w:szCs w:val="16"/>
        </w:rPr>
      </w:pPr>
    </w:p>
    <w:p w:rsidR="00EA1670" w:rsidRPr="00EA1670" w:rsidRDefault="00EA1670" w:rsidP="00EA1670">
      <w:pPr>
        <w:pStyle w:val="consplusnormal1"/>
        <w:spacing w:before="0" w:beforeAutospacing="0" w:after="0" w:afterAutospacing="0"/>
        <w:ind w:firstLine="709"/>
        <w:jc w:val="center"/>
        <w:rPr>
          <w:sz w:val="16"/>
          <w:szCs w:val="16"/>
        </w:rPr>
      </w:pPr>
      <w:r w:rsidRPr="00EA1670">
        <w:rPr>
          <w:bCs/>
          <w:sz w:val="16"/>
          <w:szCs w:val="16"/>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EA1670" w:rsidRPr="00EA1670" w:rsidRDefault="00EA1670" w:rsidP="00EA1670">
      <w:pPr>
        <w:pStyle w:val="consplusnormal1"/>
        <w:spacing w:before="0" w:beforeAutospacing="0" w:after="0" w:afterAutospacing="0"/>
        <w:ind w:firstLine="709"/>
        <w:jc w:val="both"/>
        <w:rPr>
          <w:sz w:val="16"/>
          <w:szCs w:val="16"/>
        </w:rPr>
      </w:pP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3.1. Последовательность административных процедур.</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Последовательность административных процедур исполнения муниципальной услуги включает в себя следующие действия:</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 прием и регистрация обращения;</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 рассмотрение обращения;</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 подготовка и направление ответа на обращение заявителю.</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3.1.1. Прием и регистрация обращений.</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Обращение подлежит обязательной регистрации в течение 1 дня с момента поступления в администрацию.</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Ответственность за прием и регистрацию обращения несет специалист, ответственный за прием и регистрацию документов.</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руководителем администрации в установленном порядке как обычные письменные обращения.</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4" w:anchor="P72" w:history="1">
        <w:r w:rsidRPr="00EA1670">
          <w:rPr>
            <w:rStyle w:val="a9"/>
            <w:color w:val="000000"/>
            <w:sz w:val="16"/>
            <w:szCs w:val="16"/>
          </w:rPr>
          <w:t>пунктами 2.6</w:t>
        </w:r>
      </w:hyperlink>
      <w:r w:rsidRPr="00EA1670">
        <w:rPr>
          <w:sz w:val="16"/>
          <w:szCs w:val="16"/>
        </w:rPr>
        <w:t xml:space="preserve"> - </w:t>
      </w:r>
      <w:hyperlink r:id="rId15" w:anchor="P88" w:history="1">
        <w:r w:rsidRPr="00EA1670">
          <w:rPr>
            <w:rStyle w:val="a9"/>
            <w:color w:val="000000"/>
            <w:sz w:val="16"/>
            <w:szCs w:val="16"/>
          </w:rPr>
          <w:t>2.7</w:t>
        </w:r>
      </w:hyperlink>
      <w:r w:rsidRPr="00EA1670">
        <w:rPr>
          <w:sz w:val="16"/>
          <w:szCs w:val="16"/>
        </w:rPr>
        <w:t xml:space="preserve"> Административного регламента.</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3.1.2. Рассмотрение обращений.</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Прошедшие регистрацию письменные обращения передаются специалисту администрации.</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Руководитель администрации по результатам ознакомления с текстом обращения, прилагаемыми к нему документами в течение 2 рабочих дней с момента их поступления:</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 определяет, относится ли к компетенции администрации рассмотрение поставленных в обращении вопросов;</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 определяет характер, сроки действий и сроки рассмотрения обращения;</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 определяет исполнителя поручения;</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 ставит исполнение поручений и рассмотрение обращения на контроль.</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Решением руководителя администрации поселения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 поселения.</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Специалист, ответственный за прием и регистрацию документов, в течение 1 рабочего дня с момента передачи (поступления) документов от руководителя администрации поселения передает обращение для рассмотрения по существу вместе с приложенными документами специалисту администрации.</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3.1.3. Подготовка и направление ответов на обращение.</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 xml:space="preserve">Специалист администрации обеспечивает рассмотрение обращения и подготовку ответа в сроки, установленные </w:t>
      </w:r>
      <w:hyperlink r:id="rId16" w:anchor="P62" w:history="1">
        <w:r w:rsidRPr="00EA1670">
          <w:rPr>
            <w:rStyle w:val="a9"/>
            <w:color w:val="000000"/>
            <w:sz w:val="16"/>
            <w:szCs w:val="16"/>
          </w:rPr>
          <w:t>п. 2.4.1</w:t>
        </w:r>
      </w:hyperlink>
      <w:r w:rsidRPr="00EA1670">
        <w:rPr>
          <w:sz w:val="16"/>
          <w:szCs w:val="16"/>
        </w:rPr>
        <w:t xml:space="preserve"> Административного регламента.</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Специалист администрации рассматривает поступившее заявление и оформляет письменное разъяснение.</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Ответ на вопрос предоставляется в простой, четкой и понятной форме за подписью руководителя администрации поселения либо лица, его замещающего.</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Ответ на обращение заявителя подписывается руководитель администрации поселения, в срок не более 2 рабочих дней с момента получения проекта ответа от уполномоченного должностного лица.</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EA1670" w:rsidRPr="00EA1670" w:rsidRDefault="00EA1670" w:rsidP="00EA1670">
      <w:pPr>
        <w:pStyle w:val="consplusnormal1"/>
        <w:spacing w:before="0" w:beforeAutospacing="0" w:after="0" w:afterAutospacing="0"/>
        <w:ind w:firstLine="709"/>
        <w:jc w:val="center"/>
        <w:rPr>
          <w:sz w:val="16"/>
          <w:szCs w:val="16"/>
        </w:rPr>
      </w:pPr>
      <w:r w:rsidRPr="00EA1670">
        <w:rPr>
          <w:bCs/>
          <w:sz w:val="16"/>
          <w:szCs w:val="16"/>
        </w:rPr>
        <w:t>IV. Формы контроля за исполнением административного регламента</w:t>
      </w:r>
    </w:p>
    <w:p w:rsidR="00EA1670" w:rsidRPr="00EA1670" w:rsidRDefault="00EA1670" w:rsidP="00EA1670">
      <w:pPr>
        <w:pStyle w:val="consplusnormal1"/>
        <w:spacing w:before="0" w:beforeAutospacing="0" w:after="0" w:afterAutospacing="0"/>
        <w:ind w:firstLine="709"/>
        <w:jc w:val="both"/>
        <w:rPr>
          <w:sz w:val="16"/>
          <w:szCs w:val="16"/>
        </w:rPr>
      </w:pP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4.1. Порядок осуществления текущего контроля за соблюдением и исполнением ответственными лицами положений Административного регламента.</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Текущий контроль за соблюдением специалистом администрации Административного регламента и иных правовых актов, устанавливающих требования к предоставлению муниципальной услуги, осуществляется руководителем администрации (городского, сельского) поселения.</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Текущий контроль проводится путем оперативного выяснения хода исполнения обращения, осуществления проверок на предмет соблюдения исполнителем, ответственным за предоставление муниципальной услуги,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4.2. Порядок и периодичность осуществления плановых и внеплановых проверок полноты качества предоставления муниципальной услуги.</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При проведении плановых и внеплановых проверок полноты и качества предоставления муниципальной услуги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может осуществляться в связи с конкретным обращением заявителя. Сроки проведения проверок определяются главой администрации поселения.</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4.3. Ответственность лиц за решения и действия (бездействие), принимаемые (осуществляемые) в ходе исполнения муниципальной услуги.</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Специалисты администрации несут ответственность, предусмотренную законодательством Российской Федерации, за свои решения и действия (бездействие), принимаемые (осуществляемые) в ходе предоставления муниципальной услуги.</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4.4. Требования к порядку и формам контроля за исполнением муниципальной услуги, в том числе со стороны граждан, их объединений и организаций.</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Контроль за предоставлением муниципальной услуги со стороны уполномоченных лиц администрации должен быть постоянным, всесторонним и объективным.</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lastRenderedPageBreak/>
        <w:t>Контроль за рассмотрением своих обращений могут осуществлять их авторы на основании информации, полученной в администрации поселения, в том числе у исполнителя по телефону.</w:t>
      </w:r>
    </w:p>
    <w:p w:rsidR="00EA1670" w:rsidRPr="00EA1670" w:rsidRDefault="00EA1670" w:rsidP="00EA1670">
      <w:pPr>
        <w:pStyle w:val="consplusnormal1"/>
        <w:spacing w:before="0" w:beforeAutospacing="0" w:after="0" w:afterAutospacing="0"/>
        <w:ind w:firstLine="709"/>
        <w:jc w:val="both"/>
        <w:rPr>
          <w:sz w:val="16"/>
          <w:szCs w:val="16"/>
        </w:rPr>
      </w:pPr>
    </w:p>
    <w:p w:rsidR="00EA1670" w:rsidRPr="00EA1670" w:rsidRDefault="00EA1670" w:rsidP="00EA1670">
      <w:pPr>
        <w:pStyle w:val="consplusnormal1"/>
        <w:spacing w:before="0" w:beforeAutospacing="0" w:after="0" w:afterAutospacing="0"/>
        <w:ind w:firstLine="709"/>
        <w:jc w:val="center"/>
        <w:rPr>
          <w:sz w:val="16"/>
          <w:szCs w:val="16"/>
        </w:rPr>
      </w:pPr>
      <w:r w:rsidRPr="00EA1670">
        <w:rPr>
          <w:bCs/>
          <w:sz w:val="16"/>
          <w:szCs w:val="16"/>
        </w:rPr>
        <w:t>V. Досудебный (внесудебный) порядок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EA1670" w:rsidRPr="00EA1670" w:rsidRDefault="00EA1670" w:rsidP="00EA1670">
      <w:pPr>
        <w:pStyle w:val="consplusnormal1"/>
        <w:spacing w:before="0" w:beforeAutospacing="0" w:after="0" w:afterAutospacing="0"/>
        <w:ind w:firstLine="709"/>
        <w:jc w:val="both"/>
        <w:rPr>
          <w:sz w:val="16"/>
          <w:szCs w:val="16"/>
        </w:rPr>
      </w:pP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5.1. Заявитель имеет право на досудебное (внесудебное) обжалование решений и действий (бездействия) администрации и его ответственных лиц, принятых (осуществляемых) в ходе предоставления муниципальной услуги.</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5.2. Заявитель может обратиться с жалобой, в том числе в следующих случаях:</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 нарушение срока регистрации запроса о предоставлении муниципальной услуги;</w:t>
      </w:r>
    </w:p>
    <w:p w:rsidR="00EA1670" w:rsidRPr="00EA1670" w:rsidRDefault="00EA1670" w:rsidP="00EA1670">
      <w:pPr>
        <w:pStyle w:val="consplusnormal1"/>
        <w:spacing w:before="0" w:beforeAutospacing="0" w:after="0" w:afterAutospacing="0"/>
        <w:ind w:firstLine="709"/>
        <w:jc w:val="both"/>
        <w:rPr>
          <w:sz w:val="16"/>
          <w:szCs w:val="16"/>
        </w:rPr>
      </w:pPr>
      <w:bookmarkStart w:id="6" w:name="dst221"/>
      <w:bookmarkEnd w:id="6"/>
      <w:r w:rsidRPr="00EA1670">
        <w:rPr>
          <w:sz w:val="16"/>
          <w:szCs w:val="16"/>
        </w:rPr>
        <w:t>- нарушение срока предоставления муниципальной услуги;</w:t>
      </w:r>
    </w:p>
    <w:p w:rsidR="00EA1670" w:rsidRPr="00EA1670" w:rsidRDefault="00EA1670" w:rsidP="00EA1670">
      <w:pPr>
        <w:pStyle w:val="consplusnormal1"/>
        <w:spacing w:before="0" w:beforeAutospacing="0" w:after="0" w:afterAutospacing="0"/>
        <w:ind w:firstLine="709"/>
        <w:jc w:val="both"/>
        <w:rPr>
          <w:sz w:val="16"/>
          <w:szCs w:val="16"/>
        </w:rPr>
      </w:pPr>
      <w:bookmarkStart w:id="7" w:name="dst295"/>
      <w:bookmarkEnd w:id="7"/>
      <w:r w:rsidRPr="00EA1670">
        <w:rPr>
          <w:sz w:val="16"/>
          <w:szCs w:val="16"/>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EA1670" w:rsidRPr="00EA1670" w:rsidRDefault="00EA1670" w:rsidP="00EA1670">
      <w:pPr>
        <w:pStyle w:val="consplusnormal1"/>
        <w:spacing w:before="0" w:beforeAutospacing="0" w:after="0" w:afterAutospacing="0"/>
        <w:ind w:firstLine="709"/>
        <w:jc w:val="both"/>
        <w:rPr>
          <w:sz w:val="16"/>
          <w:szCs w:val="16"/>
        </w:rPr>
      </w:pPr>
      <w:bookmarkStart w:id="8" w:name="dst103"/>
      <w:bookmarkEnd w:id="8"/>
      <w:r w:rsidRPr="00EA1670">
        <w:rPr>
          <w:sz w:val="16"/>
          <w:szCs w:val="16"/>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EA1670" w:rsidRPr="00EA1670" w:rsidRDefault="00EA1670" w:rsidP="00EA1670">
      <w:pPr>
        <w:pStyle w:val="consplusnormal1"/>
        <w:spacing w:before="0" w:beforeAutospacing="0" w:after="0" w:afterAutospacing="0"/>
        <w:ind w:firstLine="709"/>
        <w:jc w:val="both"/>
        <w:rPr>
          <w:sz w:val="16"/>
          <w:szCs w:val="16"/>
        </w:rPr>
      </w:pPr>
      <w:bookmarkStart w:id="9" w:name="dst222"/>
      <w:bookmarkEnd w:id="9"/>
      <w:r w:rsidRPr="00EA1670">
        <w:rPr>
          <w:sz w:val="16"/>
          <w:szCs w:val="1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
    <w:p w:rsidR="00EA1670" w:rsidRPr="00EA1670" w:rsidRDefault="00EA1670" w:rsidP="00EA1670">
      <w:pPr>
        <w:pStyle w:val="consplusnormal1"/>
        <w:spacing w:before="0" w:beforeAutospacing="0" w:after="0" w:afterAutospacing="0"/>
        <w:ind w:firstLine="709"/>
        <w:jc w:val="both"/>
        <w:rPr>
          <w:sz w:val="16"/>
          <w:szCs w:val="16"/>
        </w:rPr>
      </w:pPr>
      <w:bookmarkStart w:id="10" w:name="dst105"/>
      <w:bookmarkEnd w:id="10"/>
      <w:r w:rsidRPr="00EA1670">
        <w:rPr>
          <w:sz w:val="16"/>
          <w:szCs w:val="16"/>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EA1670" w:rsidRPr="00EA1670" w:rsidRDefault="00EA1670" w:rsidP="00EA1670">
      <w:pPr>
        <w:pStyle w:val="consplusnormal1"/>
        <w:spacing w:before="0" w:beforeAutospacing="0" w:after="0" w:afterAutospacing="0"/>
        <w:ind w:firstLine="709"/>
        <w:jc w:val="both"/>
        <w:rPr>
          <w:sz w:val="16"/>
          <w:szCs w:val="16"/>
        </w:rPr>
      </w:pPr>
      <w:bookmarkStart w:id="11" w:name="dst223"/>
      <w:bookmarkEnd w:id="11"/>
      <w:r w:rsidRPr="00EA1670">
        <w:rPr>
          <w:sz w:val="16"/>
          <w:szCs w:val="16"/>
        </w:rPr>
        <w:t>-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A1670" w:rsidRPr="00EA1670" w:rsidRDefault="00EA1670" w:rsidP="00EA1670">
      <w:pPr>
        <w:pStyle w:val="consplusnormal1"/>
        <w:spacing w:before="0" w:beforeAutospacing="0" w:after="0" w:afterAutospacing="0"/>
        <w:ind w:firstLine="709"/>
        <w:jc w:val="both"/>
        <w:rPr>
          <w:sz w:val="16"/>
          <w:szCs w:val="16"/>
        </w:rPr>
      </w:pPr>
      <w:bookmarkStart w:id="12" w:name="dst224"/>
      <w:bookmarkEnd w:id="12"/>
      <w:r w:rsidRPr="00EA1670">
        <w:rPr>
          <w:sz w:val="16"/>
          <w:szCs w:val="16"/>
        </w:rPr>
        <w:t>- нарушение срока или порядка выдачи документов по результатам предоставления муниципальной услуги;</w:t>
      </w:r>
    </w:p>
    <w:p w:rsidR="00EA1670" w:rsidRPr="00EA1670" w:rsidRDefault="00EA1670" w:rsidP="00EA1670">
      <w:pPr>
        <w:pStyle w:val="consplusnormal1"/>
        <w:spacing w:before="0" w:beforeAutospacing="0" w:after="0" w:afterAutospacing="0"/>
        <w:ind w:firstLine="709"/>
        <w:jc w:val="both"/>
        <w:rPr>
          <w:sz w:val="16"/>
          <w:szCs w:val="16"/>
        </w:rPr>
      </w:pPr>
      <w:bookmarkStart w:id="13" w:name="dst225"/>
      <w:bookmarkEnd w:id="13"/>
      <w:r w:rsidRPr="00EA1670">
        <w:rPr>
          <w:sz w:val="16"/>
          <w:szCs w:val="1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
    <w:p w:rsidR="00EA1670" w:rsidRPr="00EA1670" w:rsidRDefault="00EA1670" w:rsidP="00EA1670">
      <w:pPr>
        <w:pStyle w:val="consplusnormal1"/>
        <w:spacing w:before="0" w:beforeAutospacing="0" w:after="0" w:afterAutospacing="0"/>
        <w:ind w:firstLine="709"/>
        <w:jc w:val="both"/>
        <w:rPr>
          <w:sz w:val="16"/>
          <w:szCs w:val="16"/>
        </w:rPr>
      </w:pPr>
      <w:bookmarkStart w:id="14" w:name="dst296"/>
      <w:bookmarkEnd w:id="14"/>
      <w:r w:rsidRPr="00EA1670">
        <w:rPr>
          <w:sz w:val="16"/>
          <w:szCs w:val="16"/>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 xml:space="preserve">5.3. Жалоба подается в письменной форме на бумажном носителе, в электронной форме в администрацию, МФЦ либо в соответствующий орган государственной власти Воронежской области, являющийся учредителем МФЦ. </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 xml:space="preserve">5.3.1. Жалоба на решения и действия (бездействия) ответственных лиц администрации, подаются на имя главы администрации. </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5.3.2. Жалоба на решения и действия (бездействия) работника МФЦ подается руководителю соответствующего МФЦ.</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5.3.3. Жалоба на решения и действия (бездействия) МФЦ подается руководителю соответствующего органа государственной власти Воронежской области, являющемуся учредителем МФЦ.</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 xml:space="preserve">5.4. Жалоба может быть направлена по почте, при помощи факсимильной связи,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5.5. Жалоба заявителя должна содержать:</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5.6. Поступившая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 xml:space="preserve">5.7. По результатам рассмотрения жалобы глава </w:t>
      </w:r>
      <w:bookmarkStart w:id="15" w:name="_Hlk56766496"/>
      <w:r w:rsidRPr="00EA1670">
        <w:rPr>
          <w:sz w:val="16"/>
          <w:szCs w:val="16"/>
        </w:rPr>
        <w:t xml:space="preserve">городского/сельского </w:t>
      </w:r>
      <w:bookmarkEnd w:id="15"/>
      <w:r w:rsidRPr="00EA1670">
        <w:rPr>
          <w:sz w:val="16"/>
          <w:szCs w:val="16"/>
        </w:rPr>
        <w:t>поселения принимает одно из следующих решений:</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а также в иных формах;</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 в удовлетворении жалобы отказывается.</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5.7.1. В случае признания жалобы подлежащей удовлетворению, в ответе заявителю дается информация о действиях администрации городского/сельского поселения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5.7.2.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5.6 настоящего раздела административного регламента, незамедлительно направляют имеющиеся материалы в органы прокуратуры.</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5.9. Не позднее дня, следующего за днем принятия решения, указанного в пункте 5.7 настоящего раздела административного регламента, заявителю в письменной форме либо по желанию заявителя в электронной форме направляется мотивированный ответ о результатах рассмотрения жалобы.</w:t>
      </w:r>
    </w:p>
    <w:p w:rsidR="00EA1670" w:rsidRPr="00EA1670" w:rsidRDefault="00EA1670" w:rsidP="00EA1670">
      <w:pPr>
        <w:pStyle w:val="consplusnormal1"/>
        <w:spacing w:before="0" w:beforeAutospacing="0" w:after="0" w:afterAutospacing="0"/>
        <w:ind w:firstLine="709"/>
        <w:jc w:val="both"/>
        <w:rPr>
          <w:sz w:val="16"/>
          <w:szCs w:val="16"/>
        </w:rPr>
      </w:pPr>
      <w:r w:rsidRPr="00EA1670">
        <w:rPr>
          <w:sz w:val="16"/>
          <w:szCs w:val="16"/>
        </w:rPr>
        <w:t>5.10.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 размещается на официальном сайте администрации городского/сельского поселения и информационных стендах.</w:t>
      </w:r>
    </w:p>
    <w:p w:rsidR="007A38B9" w:rsidRPr="00EA1670" w:rsidRDefault="007A38B9" w:rsidP="00823082">
      <w:pPr>
        <w:rPr>
          <w:b/>
          <w:sz w:val="16"/>
          <w:szCs w:val="16"/>
        </w:rPr>
      </w:pPr>
    </w:p>
    <w:p w:rsidR="007A38B9" w:rsidRDefault="007A38B9" w:rsidP="00823082">
      <w:pPr>
        <w:rPr>
          <w:b/>
          <w:sz w:val="18"/>
          <w:szCs w:val="18"/>
        </w:rPr>
      </w:pPr>
    </w:p>
    <w:p w:rsidR="007A38B9" w:rsidRPr="00D7368B" w:rsidRDefault="007A38B9" w:rsidP="00823082">
      <w:pPr>
        <w:rPr>
          <w:b/>
          <w:sz w:val="18"/>
          <w:szCs w:val="18"/>
        </w:rPr>
      </w:pPr>
    </w:p>
    <w:p w:rsidR="00930274" w:rsidRPr="00D7368B" w:rsidRDefault="00930274" w:rsidP="00930274">
      <w:pPr>
        <w:pStyle w:val="affb"/>
        <w:rPr>
          <w:color w:val="000000"/>
          <w:spacing w:val="-4"/>
          <w:sz w:val="18"/>
          <w:szCs w:val="18"/>
          <w:lang w:eastAsia="ar-SA"/>
        </w:rPr>
      </w:pPr>
    </w:p>
    <w:bookmarkEnd w:id="0"/>
    <w:p w:rsidR="00D7368B" w:rsidRPr="00D7368B" w:rsidRDefault="00D7368B" w:rsidP="00D7368B">
      <w:pPr>
        <w:tabs>
          <w:tab w:val="center" w:pos="4677"/>
          <w:tab w:val="left" w:pos="5780"/>
        </w:tabs>
        <w:jc w:val="center"/>
        <w:rPr>
          <w:b/>
          <w:sz w:val="18"/>
          <w:szCs w:val="18"/>
        </w:rPr>
      </w:pPr>
      <w:r w:rsidRPr="00D7368B">
        <w:rPr>
          <w:b/>
          <w:sz w:val="18"/>
          <w:szCs w:val="18"/>
        </w:rPr>
        <w:t>СОВЕТ НАРОДНЫХ ДЕПУТАТОВ</w:t>
      </w:r>
    </w:p>
    <w:p w:rsidR="00D7368B" w:rsidRPr="00D7368B" w:rsidRDefault="00D7368B" w:rsidP="00D7368B">
      <w:pPr>
        <w:jc w:val="center"/>
        <w:rPr>
          <w:b/>
          <w:sz w:val="18"/>
          <w:szCs w:val="18"/>
        </w:rPr>
      </w:pPr>
      <w:r w:rsidRPr="00D7368B">
        <w:rPr>
          <w:b/>
          <w:sz w:val="18"/>
          <w:szCs w:val="18"/>
        </w:rPr>
        <w:t>ТРЕСОРУКОВСКОГО СЕЛЬСКОГО ПОСЕЛЕНИЯ</w:t>
      </w:r>
    </w:p>
    <w:p w:rsidR="00D7368B" w:rsidRPr="00D7368B" w:rsidRDefault="00D7368B" w:rsidP="00D7368B">
      <w:pPr>
        <w:pBdr>
          <w:bottom w:val="single" w:sz="12" w:space="1" w:color="auto"/>
        </w:pBdr>
        <w:jc w:val="center"/>
        <w:rPr>
          <w:b/>
          <w:sz w:val="18"/>
          <w:szCs w:val="18"/>
        </w:rPr>
      </w:pPr>
      <w:r w:rsidRPr="00D7368B">
        <w:rPr>
          <w:b/>
          <w:sz w:val="18"/>
          <w:szCs w:val="18"/>
        </w:rPr>
        <w:t>ЛИСКИНСКОГО МУНИЦИПАЛЬНОГО РАЙОНА</w:t>
      </w:r>
    </w:p>
    <w:p w:rsidR="00D7368B" w:rsidRPr="00D7368B" w:rsidRDefault="00D7368B" w:rsidP="00D7368B">
      <w:pPr>
        <w:pBdr>
          <w:bottom w:val="single" w:sz="12" w:space="1" w:color="auto"/>
        </w:pBdr>
        <w:jc w:val="center"/>
        <w:rPr>
          <w:b/>
          <w:sz w:val="18"/>
          <w:szCs w:val="18"/>
        </w:rPr>
      </w:pPr>
      <w:r w:rsidRPr="00D7368B">
        <w:rPr>
          <w:b/>
          <w:sz w:val="18"/>
          <w:szCs w:val="18"/>
        </w:rPr>
        <w:t xml:space="preserve">ВОРОНЕЖСКОЙ ОБЛАСТИ </w:t>
      </w:r>
    </w:p>
    <w:p w:rsidR="00D7368B" w:rsidRPr="00D7368B" w:rsidRDefault="00D7368B" w:rsidP="00D7368B">
      <w:pPr>
        <w:jc w:val="center"/>
        <w:rPr>
          <w:b/>
          <w:bCs/>
          <w:color w:val="000000"/>
          <w:sz w:val="18"/>
          <w:szCs w:val="18"/>
        </w:rPr>
      </w:pPr>
    </w:p>
    <w:p w:rsidR="00D7368B" w:rsidRPr="00D7368B" w:rsidRDefault="00D7368B" w:rsidP="00D7368B">
      <w:pPr>
        <w:jc w:val="center"/>
        <w:rPr>
          <w:b/>
          <w:bCs/>
          <w:color w:val="000000"/>
          <w:sz w:val="18"/>
          <w:szCs w:val="18"/>
        </w:rPr>
      </w:pPr>
      <w:r w:rsidRPr="00D7368B">
        <w:rPr>
          <w:b/>
          <w:bCs/>
          <w:color w:val="000000"/>
          <w:sz w:val="18"/>
          <w:szCs w:val="18"/>
        </w:rPr>
        <w:t>РЕШЕНИЕ</w:t>
      </w:r>
    </w:p>
    <w:p w:rsidR="00D7368B" w:rsidRPr="00D7368B" w:rsidRDefault="00D7368B" w:rsidP="00D7368B">
      <w:pPr>
        <w:rPr>
          <w:b/>
          <w:bCs/>
          <w:color w:val="000000"/>
          <w:sz w:val="18"/>
          <w:szCs w:val="18"/>
        </w:rPr>
      </w:pPr>
    </w:p>
    <w:p w:rsidR="00D7368B" w:rsidRPr="00D7368B" w:rsidRDefault="00D7368B" w:rsidP="00D7368B">
      <w:pPr>
        <w:tabs>
          <w:tab w:val="left" w:pos="4155"/>
        </w:tabs>
        <w:rPr>
          <w:sz w:val="18"/>
          <w:szCs w:val="18"/>
          <w:u w:val="single"/>
        </w:rPr>
      </w:pPr>
      <w:r w:rsidRPr="00D7368B">
        <w:rPr>
          <w:sz w:val="18"/>
          <w:szCs w:val="18"/>
          <w:u w:val="single"/>
        </w:rPr>
        <w:t xml:space="preserve">от «11»  февраля 2021 г. № 29        </w:t>
      </w:r>
    </w:p>
    <w:p w:rsidR="00D7368B" w:rsidRPr="00D7368B" w:rsidRDefault="00D7368B" w:rsidP="00D7368B">
      <w:pPr>
        <w:rPr>
          <w:sz w:val="18"/>
          <w:szCs w:val="18"/>
        </w:rPr>
      </w:pPr>
      <w:r w:rsidRPr="00D7368B">
        <w:rPr>
          <w:sz w:val="18"/>
          <w:szCs w:val="18"/>
        </w:rPr>
        <w:t xml:space="preserve">             с. Тресоруково</w:t>
      </w:r>
    </w:p>
    <w:p w:rsidR="00D7368B" w:rsidRPr="00D7368B" w:rsidRDefault="00D7368B" w:rsidP="00D7368B">
      <w:pPr>
        <w:shd w:val="clear" w:color="auto" w:fill="FFFFFF"/>
        <w:autoSpaceDE w:val="0"/>
        <w:autoSpaceDN w:val="0"/>
        <w:adjustRightInd w:val="0"/>
        <w:rPr>
          <w:b/>
          <w:color w:val="000000"/>
          <w:sz w:val="18"/>
          <w:szCs w:val="18"/>
        </w:rPr>
      </w:pPr>
    </w:p>
    <w:p w:rsidR="00D7368B" w:rsidRPr="00D7368B" w:rsidRDefault="00D7368B" w:rsidP="00D7368B">
      <w:pPr>
        <w:jc w:val="both"/>
        <w:rPr>
          <w:b/>
          <w:sz w:val="18"/>
          <w:szCs w:val="18"/>
        </w:rPr>
      </w:pPr>
      <w:r w:rsidRPr="00D7368B">
        <w:rPr>
          <w:b/>
          <w:sz w:val="18"/>
          <w:szCs w:val="18"/>
        </w:rPr>
        <w:t xml:space="preserve">О внесении изменений в решение Совета </w:t>
      </w:r>
    </w:p>
    <w:p w:rsidR="00D7368B" w:rsidRPr="00D7368B" w:rsidRDefault="00D7368B" w:rsidP="00D7368B">
      <w:pPr>
        <w:jc w:val="both"/>
        <w:rPr>
          <w:b/>
          <w:sz w:val="18"/>
          <w:szCs w:val="18"/>
        </w:rPr>
      </w:pPr>
      <w:r w:rsidRPr="00D7368B">
        <w:rPr>
          <w:b/>
          <w:sz w:val="18"/>
          <w:szCs w:val="18"/>
        </w:rPr>
        <w:t>народных депутатов Тресоруковского сельского</w:t>
      </w:r>
    </w:p>
    <w:p w:rsidR="00D7368B" w:rsidRPr="00D7368B" w:rsidRDefault="00D7368B" w:rsidP="00D7368B">
      <w:pPr>
        <w:jc w:val="both"/>
        <w:rPr>
          <w:b/>
          <w:sz w:val="18"/>
          <w:szCs w:val="18"/>
        </w:rPr>
      </w:pPr>
      <w:r w:rsidRPr="00D7368B">
        <w:rPr>
          <w:b/>
          <w:sz w:val="18"/>
          <w:szCs w:val="18"/>
        </w:rPr>
        <w:t xml:space="preserve">поселения Лискинского муниципального </w:t>
      </w:r>
    </w:p>
    <w:p w:rsidR="00D7368B" w:rsidRPr="00D7368B" w:rsidRDefault="00D7368B" w:rsidP="00D7368B">
      <w:pPr>
        <w:jc w:val="both"/>
        <w:rPr>
          <w:b/>
          <w:sz w:val="18"/>
          <w:szCs w:val="18"/>
        </w:rPr>
      </w:pPr>
      <w:r w:rsidRPr="00D7368B">
        <w:rPr>
          <w:b/>
          <w:sz w:val="18"/>
          <w:szCs w:val="18"/>
        </w:rPr>
        <w:t xml:space="preserve">района от 21.03.2017 № 72 «Об утверждении </w:t>
      </w:r>
    </w:p>
    <w:p w:rsidR="00D7368B" w:rsidRPr="00D7368B" w:rsidRDefault="00D7368B" w:rsidP="00D7368B">
      <w:pPr>
        <w:jc w:val="both"/>
        <w:rPr>
          <w:b/>
          <w:sz w:val="18"/>
          <w:szCs w:val="18"/>
        </w:rPr>
      </w:pPr>
      <w:r w:rsidRPr="00D7368B">
        <w:rPr>
          <w:b/>
          <w:sz w:val="18"/>
          <w:szCs w:val="18"/>
        </w:rPr>
        <w:t xml:space="preserve">реестра должностей муниципальной </w:t>
      </w:r>
    </w:p>
    <w:p w:rsidR="00D7368B" w:rsidRPr="00D7368B" w:rsidRDefault="00D7368B" w:rsidP="00D7368B">
      <w:pPr>
        <w:jc w:val="both"/>
        <w:rPr>
          <w:b/>
          <w:sz w:val="18"/>
          <w:szCs w:val="18"/>
        </w:rPr>
      </w:pPr>
      <w:r w:rsidRPr="00D7368B">
        <w:rPr>
          <w:b/>
          <w:sz w:val="18"/>
          <w:szCs w:val="18"/>
        </w:rPr>
        <w:t xml:space="preserve">службы администрации Тресоруковского </w:t>
      </w:r>
    </w:p>
    <w:p w:rsidR="00D7368B" w:rsidRPr="00D7368B" w:rsidRDefault="00D7368B" w:rsidP="00D7368B">
      <w:pPr>
        <w:jc w:val="both"/>
        <w:rPr>
          <w:b/>
          <w:sz w:val="18"/>
          <w:szCs w:val="18"/>
        </w:rPr>
      </w:pPr>
      <w:r w:rsidRPr="00D7368B">
        <w:rPr>
          <w:b/>
          <w:sz w:val="18"/>
          <w:szCs w:val="18"/>
        </w:rPr>
        <w:t>сельского  поселения»</w:t>
      </w:r>
    </w:p>
    <w:p w:rsidR="00D7368B" w:rsidRPr="00D7368B" w:rsidRDefault="00D7368B" w:rsidP="00D7368B">
      <w:pPr>
        <w:jc w:val="both"/>
        <w:rPr>
          <w:sz w:val="18"/>
          <w:szCs w:val="18"/>
        </w:rPr>
      </w:pPr>
    </w:p>
    <w:p w:rsidR="00D7368B" w:rsidRPr="00D7368B" w:rsidRDefault="00D7368B" w:rsidP="00D7368B">
      <w:pPr>
        <w:ind w:firstLine="709"/>
        <w:jc w:val="both"/>
        <w:rPr>
          <w:sz w:val="18"/>
          <w:szCs w:val="18"/>
        </w:rPr>
      </w:pPr>
      <w:r w:rsidRPr="00D7368B">
        <w:rPr>
          <w:sz w:val="18"/>
          <w:szCs w:val="18"/>
        </w:rPr>
        <w:t xml:space="preserve">В соответствии с законодательством Воронежской области от 28.12.2007 года № 175-ОЗ «О муниципальной службе в Воронежской области» Совет народных депутатов Тресоруковского сельского поселения </w:t>
      </w:r>
    </w:p>
    <w:p w:rsidR="00D7368B" w:rsidRPr="00D7368B" w:rsidRDefault="00D7368B" w:rsidP="00D7368B">
      <w:pPr>
        <w:jc w:val="both"/>
        <w:rPr>
          <w:sz w:val="18"/>
          <w:szCs w:val="18"/>
        </w:rPr>
      </w:pPr>
    </w:p>
    <w:p w:rsidR="00D7368B" w:rsidRPr="00D7368B" w:rsidRDefault="00D7368B" w:rsidP="00D7368B">
      <w:pPr>
        <w:ind w:firstLine="709"/>
        <w:jc w:val="both"/>
        <w:rPr>
          <w:b/>
          <w:sz w:val="18"/>
          <w:szCs w:val="18"/>
        </w:rPr>
      </w:pPr>
      <w:r w:rsidRPr="00D7368B">
        <w:rPr>
          <w:sz w:val="18"/>
          <w:szCs w:val="18"/>
        </w:rPr>
        <w:t xml:space="preserve">                                                </w:t>
      </w:r>
      <w:r w:rsidRPr="00D7368B">
        <w:rPr>
          <w:b/>
          <w:sz w:val="18"/>
          <w:szCs w:val="18"/>
        </w:rPr>
        <w:t>РЕШИЛ:</w:t>
      </w:r>
    </w:p>
    <w:p w:rsidR="00D7368B" w:rsidRPr="00D7368B" w:rsidRDefault="00D7368B" w:rsidP="00D7368B">
      <w:pPr>
        <w:ind w:firstLine="709"/>
        <w:jc w:val="both"/>
        <w:rPr>
          <w:sz w:val="18"/>
          <w:szCs w:val="18"/>
        </w:rPr>
      </w:pPr>
    </w:p>
    <w:p w:rsidR="00D7368B" w:rsidRPr="00D7368B" w:rsidRDefault="00D7368B" w:rsidP="00D7368B">
      <w:pPr>
        <w:pStyle w:val="aa"/>
        <w:ind w:left="0" w:firstLine="708"/>
        <w:jc w:val="both"/>
        <w:rPr>
          <w:sz w:val="18"/>
          <w:szCs w:val="18"/>
        </w:rPr>
      </w:pPr>
      <w:r w:rsidRPr="00D7368B">
        <w:rPr>
          <w:sz w:val="18"/>
          <w:szCs w:val="18"/>
        </w:rPr>
        <w:t xml:space="preserve">1. Внести изменения в решение Совета народных депутатов Тресоруковского сельского поселения Лискинского муниципального района от 21.03.2017 № 72 «Об утверждении реестра должностей муниципальной службы администрации Тресоруковского сельского поселения» изложив пункт 1 в новой редакции: </w:t>
      </w:r>
    </w:p>
    <w:p w:rsidR="00D7368B" w:rsidRPr="00D7368B" w:rsidRDefault="00D7368B" w:rsidP="00D7368B">
      <w:pPr>
        <w:pStyle w:val="aa"/>
        <w:ind w:left="709"/>
        <w:jc w:val="both"/>
        <w:rPr>
          <w:sz w:val="18"/>
          <w:szCs w:val="18"/>
        </w:rPr>
      </w:pPr>
      <w:r w:rsidRPr="00D7368B">
        <w:rPr>
          <w:sz w:val="18"/>
          <w:szCs w:val="18"/>
        </w:rPr>
        <w:t>«Утвердить реестр должностей муниципальной службы в администрации Тресоруковского сельского поселения».</w:t>
      </w:r>
    </w:p>
    <w:p w:rsidR="00D7368B" w:rsidRPr="00D7368B" w:rsidRDefault="00D7368B" w:rsidP="00D7368B">
      <w:pPr>
        <w:tabs>
          <w:tab w:val="left" w:pos="3892"/>
        </w:tabs>
        <w:jc w:val="both"/>
        <w:rPr>
          <w:sz w:val="18"/>
          <w:szCs w:val="18"/>
        </w:rPr>
      </w:pPr>
      <w:r w:rsidRPr="00D7368B">
        <w:rPr>
          <w:sz w:val="18"/>
          <w:szCs w:val="18"/>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56"/>
        <w:gridCol w:w="4856"/>
      </w:tblGrid>
      <w:tr w:rsidR="00D7368B" w:rsidRPr="00D7368B" w:rsidTr="00EA1670">
        <w:tc>
          <w:tcPr>
            <w:tcW w:w="4856" w:type="dxa"/>
          </w:tcPr>
          <w:p w:rsidR="00D7368B" w:rsidRPr="00D7368B" w:rsidRDefault="00D7368B" w:rsidP="00EA1670">
            <w:pPr>
              <w:jc w:val="both"/>
              <w:rPr>
                <w:sz w:val="18"/>
                <w:szCs w:val="18"/>
              </w:rPr>
            </w:pPr>
            <w:r w:rsidRPr="00D7368B">
              <w:rPr>
                <w:sz w:val="18"/>
                <w:szCs w:val="18"/>
              </w:rPr>
              <w:t>Старшая группа должностей</w:t>
            </w:r>
          </w:p>
        </w:tc>
        <w:tc>
          <w:tcPr>
            <w:tcW w:w="4856" w:type="dxa"/>
          </w:tcPr>
          <w:p w:rsidR="00D7368B" w:rsidRPr="00D7368B" w:rsidRDefault="00D7368B" w:rsidP="00EA1670">
            <w:pPr>
              <w:jc w:val="both"/>
              <w:rPr>
                <w:sz w:val="18"/>
                <w:szCs w:val="18"/>
              </w:rPr>
            </w:pPr>
            <w:r w:rsidRPr="00D7368B">
              <w:rPr>
                <w:sz w:val="18"/>
                <w:szCs w:val="18"/>
              </w:rPr>
              <w:t xml:space="preserve">Ведущий специалист </w:t>
            </w:r>
          </w:p>
        </w:tc>
      </w:tr>
    </w:tbl>
    <w:p w:rsidR="00D7368B" w:rsidRPr="00D7368B" w:rsidRDefault="00D7368B" w:rsidP="00D7368B">
      <w:pPr>
        <w:jc w:val="both"/>
        <w:rPr>
          <w:sz w:val="18"/>
          <w:szCs w:val="18"/>
        </w:rPr>
      </w:pPr>
    </w:p>
    <w:p w:rsidR="00D7368B" w:rsidRPr="00D7368B" w:rsidRDefault="00D7368B" w:rsidP="00D7368B">
      <w:pPr>
        <w:pStyle w:val="aa"/>
        <w:ind w:left="709"/>
        <w:jc w:val="both"/>
        <w:rPr>
          <w:sz w:val="18"/>
          <w:szCs w:val="18"/>
        </w:rPr>
      </w:pPr>
      <w:r w:rsidRPr="00D7368B">
        <w:rPr>
          <w:sz w:val="18"/>
          <w:szCs w:val="18"/>
        </w:rPr>
        <w:t>2. Настоящее решения вступает в силу с момента его официального опубликования.</w:t>
      </w:r>
    </w:p>
    <w:p w:rsidR="00D7368B" w:rsidRPr="00D7368B" w:rsidRDefault="00D7368B" w:rsidP="00D7368B">
      <w:pPr>
        <w:pStyle w:val="aa"/>
        <w:jc w:val="both"/>
        <w:rPr>
          <w:sz w:val="18"/>
          <w:szCs w:val="18"/>
        </w:rPr>
      </w:pPr>
    </w:p>
    <w:p w:rsidR="00D7368B" w:rsidRPr="00D7368B" w:rsidRDefault="00D7368B" w:rsidP="00D7368B">
      <w:pPr>
        <w:pStyle w:val="aa"/>
        <w:jc w:val="both"/>
        <w:rPr>
          <w:sz w:val="18"/>
          <w:szCs w:val="18"/>
        </w:rPr>
      </w:pPr>
    </w:p>
    <w:p w:rsidR="00D7368B" w:rsidRPr="00D7368B" w:rsidRDefault="00D7368B" w:rsidP="00D7368B">
      <w:pPr>
        <w:pStyle w:val="aa"/>
        <w:rPr>
          <w:sz w:val="18"/>
          <w:szCs w:val="18"/>
        </w:rPr>
      </w:pPr>
    </w:p>
    <w:p w:rsidR="00D7368B" w:rsidRPr="00D7368B" w:rsidRDefault="00D7368B" w:rsidP="00D7368B">
      <w:pPr>
        <w:pStyle w:val="aa"/>
        <w:rPr>
          <w:sz w:val="18"/>
          <w:szCs w:val="18"/>
        </w:rPr>
      </w:pPr>
    </w:p>
    <w:p w:rsidR="00D7368B" w:rsidRPr="00D7368B" w:rsidRDefault="00D7368B" w:rsidP="00D7368B">
      <w:pPr>
        <w:pStyle w:val="aa"/>
        <w:rPr>
          <w:sz w:val="18"/>
          <w:szCs w:val="18"/>
        </w:rPr>
      </w:pPr>
      <w:r w:rsidRPr="00D7368B">
        <w:rPr>
          <w:sz w:val="18"/>
          <w:szCs w:val="18"/>
        </w:rPr>
        <w:t xml:space="preserve">Глава Тресоруковского сельского поселения                         </w:t>
      </w:r>
      <w:r>
        <w:rPr>
          <w:sz w:val="18"/>
          <w:szCs w:val="18"/>
        </w:rPr>
        <w:t xml:space="preserve">                                                      </w:t>
      </w:r>
      <w:r w:rsidRPr="00D7368B">
        <w:rPr>
          <w:sz w:val="18"/>
          <w:szCs w:val="18"/>
        </w:rPr>
        <w:t xml:space="preserve"> Н.А.Минько</w:t>
      </w:r>
    </w:p>
    <w:p w:rsidR="00D7368B" w:rsidRPr="00D7368B" w:rsidRDefault="00D7368B" w:rsidP="00D7368B">
      <w:pPr>
        <w:pStyle w:val="aa"/>
        <w:rPr>
          <w:sz w:val="18"/>
          <w:szCs w:val="18"/>
        </w:rPr>
      </w:pPr>
    </w:p>
    <w:p w:rsidR="00D7368B" w:rsidRPr="00D7368B" w:rsidRDefault="00D7368B" w:rsidP="00D7368B">
      <w:pPr>
        <w:pStyle w:val="aa"/>
        <w:rPr>
          <w:sz w:val="18"/>
          <w:szCs w:val="18"/>
        </w:rPr>
      </w:pPr>
      <w:r w:rsidRPr="00D7368B">
        <w:rPr>
          <w:sz w:val="18"/>
          <w:szCs w:val="18"/>
        </w:rPr>
        <w:t>Председатель Совета народных депутатов</w:t>
      </w:r>
    </w:p>
    <w:p w:rsidR="00D7368B" w:rsidRPr="00D7368B" w:rsidRDefault="00D7368B" w:rsidP="00D7368B">
      <w:pPr>
        <w:pStyle w:val="aa"/>
        <w:tabs>
          <w:tab w:val="left" w:pos="8023"/>
        </w:tabs>
        <w:rPr>
          <w:sz w:val="18"/>
          <w:szCs w:val="18"/>
        </w:rPr>
      </w:pPr>
      <w:r w:rsidRPr="00D7368B">
        <w:rPr>
          <w:sz w:val="18"/>
          <w:szCs w:val="18"/>
        </w:rPr>
        <w:t xml:space="preserve">Тресоруковского сельского поселения                            </w:t>
      </w:r>
      <w:r>
        <w:rPr>
          <w:sz w:val="18"/>
          <w:szCs w:val="18"/>
        </w:rPr>
        <w:t xml:space="preserve">                                                               </w:t>
      </w:r>
      <w:r w:rsidRPr="00D7368B">
        <w:rPr>
          <w:sz w:val="18"/>
          <w:szCs w:val="18"/>
        </w:rPr>
        <w:t xml:space="preserve">  Т.И.Мизилина</w:t>
      </w:r>
    </w:p>
    <w:p w:rsidR="00D7368B" w:rsidRPr="00C11089" w:rsidRDefault="00D7368B" w:rsidP="00D7368B">
      <w:pPr>
        <w:jc w:val="right"/>
      </w:pPr>
    </w:p>
    <w:p w:rsidR="00D7368B" w:rsidRPr="00C11089" w:rsidRDefault="00D7368B" w:rsidP="00D7368B"/>
    <w:p w:rsidR="00D7368B" w:rsidRPr="00C11089" w:rsidRDefault="00D7368B" w:rsidP="00D7368B">
      <w:pPr>
        <w:jc w:val="right"/>
      </w:pPr>
    </w:p>
    <w:p w:rsidR="00D7368B" w:rsidRDefault="00D7368B" w:rsidP="001677FE">
      <w:pPr>
        <w:rPr>
          <w:sz w:val="18"/>
          <w:szCs w:val="18"/>
        </w:rPr>
      </w:pPr>
    </w:p>
    <w:p w:rsidR="00D7368B" w:rsidRDefault="00D7368B" w:rsidP="001677FE">
      <w:pPr>
        <w:rPr>
          <w:sz w:val="18"/>
          <w:szCs w:val="18"/>
        </w:rPr>
      </w:pPr>
    </w:p>
    <w:p w:rsidR="00D7368B" w:rsidRDefault="00D7368B" w:rsidP="001677FE">
      <w:pPr>
        <w:rPr>
          <w:sz w:val="18"/>
          <w:szCs w:val="18"/>
        </w:rPr>
      </w:pPr>
    </w:p>
    <w:p w:rsidR="00D7368B" w:rsidRDefault="00D7368B" w:rsidP="001677FE">
      <w:pPr>
        <w:rPr>
          <w:sz w:val="18"/>
          <w:szCs w:val="18"/>
        </w:rPr>
      </w:pPr>
    </w:p>
    <w:p w:rsidR="00D7368B" w:rsidRPr="00D7368B" w:rsidRDefault="00D7368B" w:rsidP="00D7368B">
      <w:pPr>
        <w:jc w:val="center"/>
        <w:rPr>
          <w:b/>
          <w:sz w:val="18"/>
          <w:szCs w:val="18"/>
        </w:rPr>
      </w:pPr>
      <w:r w:rsidRPr="00D7368B">
        <w:rPr>
          <w:b/>
          <w:sz w:val="18"/>
          <w:szCs w:val="18"/>
        </w:rPr>
        <w:t>СОВЕТ НАРОДНЫХ ДЕПУТАТОВ</w:t>
      </w:r>
    </w:p>
    <w:p w:rsidR="00D7368B" w:rsidRPr="00D7368B" w:rsidRDefault="00D7368B" w:rsidP="00D7368B">
      <w:pPr>
        <w:jc w:val="center"/>
        <w:rPr>
          <w:b/>
          <w:sz w:val="18"/>
          <w:szCs w:val="18"/>
        </w:rPr>
      </w:pPr>
      <w:r w:rsidRPr="00D7368B">
        <w:rPr>
          <w:b/>
          <w:sz w:val="18"/>
          <w:szCs w:val="18"/>
        </w:rPr>
        <w:t>ТРЕСОРУКОВСКОГО СЕЛЬСКОГО ПОСЕЛЕНИЯ</w:t>
      </w:r>
    </w:p>
    <w:p w:rsidR="00D7368B" w:rsidRPr="00D7368B" w:rsidRDefault="00D7368B" w:rsidP="00D7368B">
      <w:pPr>
        <w:jc w:val="center"/>
        <w:rPr>
          <w:b/>
          <w:sz w:val="18"/>
          <w:szCs w:val="18"/>
        </w:rPr>
      </w:pPr>
      <w:r w:rsidRPr="00D7368B">
        <w:rPr>
          <w:b/>
          <w:sz w:val="18"/>
          <w:szCs w:val="18"/>
        </w:rPr>
        <w:t>ЛИСКИНСКОГО МУНИЦИПАЛЬНОГО РАЙОНА</w:t>
      </w:r>
    </w:p>
    <w:p w:rsidR="00D7368B" w:rsidRPr="00D7368B" w:rsidRDefault="00D7368B" w:rsidP="00D7368B">
      <w:pPr>
        <w:jc w:val="center"/>
        <w:rPr>
          <w:b/>
          <w:sz w:val="18"/>
          <w:szCs w:val="18"/>
        </w:rPr>
      </w:pPr>
      <w:r w:rsidRPr="00D7368B">
        <w:rPr>
          <w:b/>
          <w:sz w:val="18"/>
          <w:szCs w:val="18"/>
        </w:rPr>
        <w:t>ВОРОНЕЖСКОЙ ОБЛАСТИ</w:t>
      </w:r>
      <w:r w:rsidRPr="00D7368B">
        <w:rPr>
          <w:b/>
          <w:sz w:val="18"/>
          <w:szCs w:val="18"/>
        </w:rPr>
        <w:br/>
      </w:r>
    </w:p>
    <w:p w:rsidR="00D7368B" w:rsidRPr="00D7368B" w:rsidRDefault="00D7368B" w:rsidP="00D7368B">
      <w:pPr>
        <w:jc w:val="center"/>
        <w:rPr>
          <w:b/>
          <w:sz w:val="18"/>
          <w:szCs w:val="18"/>
        </w:rPr>
      </w:pPr>
      <w:r w:rsidRPr="00D7368B">
        <w:rPr>
          <w:b/>
          <w:sz w:val="18"/>
          <w:szCs w:val="18"/>
        </w:rPr>
        <w:t>РЕШЕНИЕ</w:t>
      </w:r>
    </w:p>
    <w:p w:rsidR="00D7368B" w:rsidRPr="00D7368B" w:rsidRDefault="00D7368B" w:rsidP="00D7368B">
      <w:pPr>
        <w:jc w:val="center"/>
        <w:rPr>
          <w:b/>
          <w:sz w:val="18"/>
          <w:szCs w:val="18"/>
        </w:rPr>
      </w:pPr>
      <w:r w:rsidRPr="00D7368B">
        <w:rPr>
          <w:b/>
          <w:sz w:val="18"/>
          <w:szCs w:val="18"/>
        </w:rPr>
        <w:t>____________________________________________________________________________</w:t>
      </w:r>
    </w:p>
    <w:p w:rsidR="00D7368B" w:rsidRPr="00D7368B" w:rsidRDefault="00D7368B" w:rsidP="00D7368B">
      <w:pPr>
        <w:jc w:val="center"/>
        <w:rPr>
          <w:b/>
          <w:sz w:val="18"/>
          <w:szCs w:val="18"/>
        </w:rPr>
      </w:pPr>
    </w:p>
    <w:p w:rsidR="00D7368B" w:rsidRPr="00D7368B" w:rsidRDefault="00D7368B" w:rsidP="00D7368B">
      <w:pPr>
        <w:rPr>
          <w:b/>
          <w:sz w:val="18"/>
          <w:szCs w:val="18"/>
        </w:rPr>
      </w:pPr>
    </w:p>
    <w:p w:rsidR="00D7368B" w:rsidRPr="00D7368B" w:rsidRDefault="00D7368B" w:rsidP="00D7368B">
      <w:pPr>
        <w:rPr>
          <w:sz w:val="18"/>
          <w:szCs w:val="18"/>
        </w:rPr>
      </w:pPr>
    </w:p>
    <w:p w:rsidR="00D7368B" w:rsidRPr="00D7368B" w:rsidRDefault="00D7368B" w:rsidP="00D7368B">
      <w:pPr>
        <w:rPr>
          <w:sz w:val="18"/>
          <w:szCs w:val="18"/>
          <w:u w:val="single"/>
        </w:rPr>
      </w:pPr>
      <w:r w:rsidRPr="00D7368B">
        <w:rPr>
          <w:sz w:val="18"/>
          <w:szCs w:val="18"/>
          <w:u w:val="single"/>
        </w:rPr>
        <w:t>«__11__» _февраля____2021г.№ 30__</w:t>
      </w:r>
    </w:p>
    <w:p w:rsidR="00D7368B" w:rsidRPr="00D7368B" w:rsidRDefault="00D7368B" w:rsidP="00D7368B">
      <w:pPr>
        <w:rPr>
          <w:sz w:val="18"/>
          <w:szCs w:val="18"/>
        </w:rPr>
      </w:pPr>
      <w:r w:rsidRPr="00D7368B">
        <w:rPr>
          <w:sz w:val="18"/>
          <w:szCs w:val="18"/>
        </w:rPr>
        <w:t xml:space="preserve">             С. Тресоруково</w:t>
      </w:r>
    </w:p>
    <w:p w:rsidR="00D7368B" w:rsidRPr="00D7368B" w:rsidRDefault="00D7368B" w:rsidP="00D7368B">
      <w:pPr>
        <w:jc w:val="center"/>
        <w:rPr>
          <w:sz w:val="18"/>
          <w:szCs w:val="18"/>
        </w:rPr>
      </w:pPr>
    </w:p>
    <w:p w:rsidR="00D7368B" w:rsidRPr="00D7368B" w:rsidRDefault="00D7368B" w:rsidP="00D7368B">
      <w:pPr>
        <w:jc w:val="center"/>
        <w:rPr>
          <w:sz w:val="18"/>
          <w:szCs w:val="18"/>
        </w:rPr>
      </w:pPr>
    </w:p>
    <w:p w:rsidR="00D7368B" w:rsidRPr="00D7368B" w:rsidRDefault="00D7368B" w:rsidP="00D7368B">
      <w:pPr>
        <w:jc w:val="both"/>
        <w:rPr>
          <w:b/>
          <w:sz w:val="18"/>
          <w:szCs w:val="18"/>
        </w:rPr>
      </w:pPr>
      <w:r w:rsidRPr="00D7368B">
        <w:rPr>
          <w:b/>
          <w:sz w:val="18"/>
          <w:szCs w:val="18"/>
        </w:rPr>
        <w:t xml:space="preserve">О внесении изменений в решение Совета </w:t>
      </w:r>
    </w:p>
    <w:p w:rsidR="00D7368B" w:rsidRPr="00D7368B" w:rsidRDefault="00D7368B" w:rsidP="00D7368B">
      <w:pPr>
        <w:jc w:val="both"/>
        <w:rPr>
          <w:b/>
          <w:sz w:val="18"/>
          <w:szCs w:val="18"/>
        </w:rPr>
      </w:pPr>
      <w:r w:rsidRPr="00D7368B">
        <w:rPr>
          <w:b/>
          <w:sz w:val="18"/>
          <w:szCs w:val="18"/>
        </w:rPr>
        <w:t>народных депутатов Тресоруковского сельского</w:t>
      </w:r>
    </w:p>
    <w:p w:rsidR="00D7368B" w:rsidRPr="00D7368B" w:rsidRDefault="00D7368B" w:rsidP="00D7368B">
      <w:pPr>
        <w:jc w:val="both"/>
        <w:rPr>
          <w:b/>
          <w:sz w:val="18"/>
          <w:szCs w:val="18"/>
        </w:rPr>
      </w:pPr>
      <w:r w:rsidRPr="00D7368B">
        <w:rPr>
          <w:b/>
          <w:sz w:val="18"/>
          <w:szCs w:val="18"/>
        </w:rPr>
        <w:t xml:space="preserve">поселения Лискинского муниципального </w:t>
      </w:r>
    </w:p>
    <w:p w:rsidR="00D7368B" w:rsidRPr="00D7368B" w:rsidRDefault="00D7368B" w:rsidP="00D7368B">
      <w:pPr>
        <w:jc w:val="both"/>
        <w:rPr>
          <w:b/>
          <w:sz w:val="18"/>
          <w:szCs w:val="18"/>
        </w:rPr>
      </w:pPr>
      <w:r w:rsidRPr="00D7368B">
        <w:rPr>
          <w:b/>
          <w:sz w:val="18"/>
          <w:szCs w:val="18"/>
        </w:rPr>
        <w:t>района от 15.07.2013 № 15 «Об оплате труда</w:t>
      </w:r>
    </w:p>
    <w:p w:rsidR="00D7368B" w:rsidRPr="00D7368B" w:rsidRDefault="00D7368B" w:rsidP="00D7368B">
      <w:pPr>
        <w:jc w:val="both"/>
        <w:rPr>
          <w:b/>
          <w:sz w:val="18"/>
          <w:szCs w:val="18"/>
        </w:rPr>
      </w:pPr>
      <w:r w:rsidRPr="00D7368B">
        <w:rPr>
          <w:b/>
          <w:sz w:val="18"/>
          <w:szCs w:val="18"/>
        </w:rPr>
        <w:t xml:space="preserve">муниципальных служащих администрации </w:t>
      </w:r>
    </w:p>
    <w:p w:rsidR="00D7368B" w:rsidRPr="00D7368B" w:rsidRDefault="00D7368B" w:rsidP="00D7368B">
      <w:pPr>
        <w:jc w:val="both"/>
        <w:rPr>
          <w:b/>
          <w:sz w:val="18"/>
          <w:szCs w:val="18"/>
        </w:rPr>
      </w:pPr>
      <w:r w:rsidRPr="00D7368B">
        <w:rPr>
          <w:b/>
          <w:sz w:val="18"/>
          <w:szCs w:val="18"/>
        </w:rPr>
        <w:t>Тресоруковского сельского  поселения»</w:t>
      </w:r>
    </w:p>
    <w:p w:rsidR="00D7368B" w:rsidRPr="00D7368B" w:rsidRDefault="00D7368B" w:rsidP="00D7368B">
      <w:pPr>
        <w:jc w:val="both"/>
        <w:rPr>
          <w:sz w:val="18"/>
          <w:szCs w:val="18"/>
        </w:rPr>
      </w:pPr>
    </w:p>
    <w:p w:rsidR="00D7368B" w:rsidRPr="00D7368B" w:rsidRDefault="00D7368B" w:rsidP="00D7368B">
      <w:pPr>
        <w:ind w:firstLine="708"/>
        <w:jc w:val="both"/>
        <w:rPr>
          <w:sz w:val="18"/>
          <w:szCs w:val="18"/>
        </w:rPr>
      </w:pPr>
      <w:r w:rsidRPr="00D7368B">
        <w:rPr>
          <w:sz w:val="18"/>
          <w:szCs w:val="18"/>
        </w:rPr>
        <w:lastRenderedPageBreak/>
        <w:t xml:space="preserve">Руководствуясь Законом Воронежской области от 28.12.2007 № 175-ОЗ «О муниципальной службе в Воронежской области», а также в целях приведения нормативных правовых актов администрации соответствие действующему законодательству, Совет народных депутатов Тресоруковского сельского поселения </w:t>
      </w:r>
    </w:p>
    <w:p w:rsidR="00D7368B" w:rsidRPr="00D7368B" w:rsidRDefault="00D7368B" w:rsidP="00D7368B">
      <w:pPr>
        <w:jc w:val="both"/>
        <w:rPr>
          <w:sz w:val="18"/>
          <w:szCs w:val="18"/>
        </w:rPr>
      </w:pPr>
    </w:p>
    <w:p w:rsidR="00D7368B" w:rsidRPr="00D7368B" w:rsidRDefault="00D7368B" w:rsidP="00D7368B">
      <w:pPr>
        <w:ind w:firstLine="709"/>
        <w:jc w:val="both"/>
        <w:rPr>
          <w:b/>
          <w:sz w:val="18"/>
          <w:szCs w:val="18"/>
        </w:rPr>
      </w:pPr>
      <w:r w:rsidRPr="00D7368B">
        <w:rPr>
          <w:sz w:val="18"/>
          <w:szCs w:val="18"/>
        </w:rPr>
        <w:t xml:space="preserve">                                                </w:t>
      </w:r>
      <w:r w:rsidRPr="00D7368B">
        <w:rPr>
          <w:b/>
          <w:sz w:val="18"/>
          <w:szCs w:val="18"/>
        </w:rPr>
        <w:t>РЕШИЛ:</w:t>
      </w:r>
    </w:p>
    <w:p w:rsidR="00D7368B" w:rsidRPr="00D7368B" w:rsidRDefault="00D7368B" w:rsidP="00D7368B">
      <w:pPr>
        <w:ind w:firstLine="709"/>
        <w:jc w:val="both"/>
        <w:rPr>
          <w:sz w:val="18"/>
          <w:szCs w:val="18"/>
        </w:rPr>
      </w:pPr>
    </w:p>
    <w:p w:rsidR="00D7368B" w:rsidRPr="00D7368B" w:rsidRDefault="00D7368B" w:rsidP="00D7368B">
      <w:pPr>
        <w:pStyle w:val="aa"/>
        <w:ind w:left="0" w:firstLine="708"/>
        <w:jc w:val="both"/>
        <w:rPr>
          <w:sz w:val="18"/>
          <w:szCs w:val="18"/>
        </w:rPr>
      </w:pPr>
      <w:r w:rsidRPr="00D7368B">
        <w:rPr>
          <w:sz w:val="18"/>
          <w:szCs w:val="18"/>
        </w:rPr>
        <w:t>1. В решение Совета народных депутатов Тресоруковского сельского поселения Лискинского муниципального района от 22.07.2013 № 15 «Об оплату труда муниципальных служащих администрации Тресоруковского сельского поселения» внести следующие изменения:</w:t>
      </w:r>
    </w:p>
    <w:p w:rsidR="00D7368B" w:rsidRPr="00D7368B" w:rsidRDefault="00D7368B" w:rsidP="00D7368B">
      <w:pPr>
        <w:ind w:firstLine="709"/>
        <w:contextualSpacing/>
        <w:jc w:val="both"/>
        <w:rPr>
          <w:rFonts w:cs="Arial"/>
          <w:sz w:val="18"/>
          <w:szCs w:val="18"/>
        </w:rPr>
      </w:pPr>
      <w:r w:rsidRPr="00D7368B">
        <w:rPr>
          <w:sz w:val="18"/>
          <w:szCs w:val="18"/>
        </w:rPr>
        <w:t>1.1. Пункт 2.4. изложить в новой редакции «</w:t>
      </w:r>
      <w:r w:rsidRPr="00D7368B">
        <w:rPr>
          <w:rFonts w:cs="Arial"/>
          <w:sz w:val="18"/>
          <w:szCs w:val="18"/>
        </w:rPr>
        <w:t xml:space="preserve">2.4. Должностные оклады по должностям муниципальной службы устанавливаются в следующих размерах:» </w:t>
      </w:r>
    </w:p>
    <w:p w:rsidR="00D7368B" w:rsidRPr="00D7368B" w:rsidRDefault="00D7368B" w:rsidP="00D7368B">
      <w:pPr>
        <w:ind w:firstLine="709"/>
        <w:contextualSpacing/>
        <w:jc w:val="both"/>
        <w:rPr>
          <w:rFonts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4"/>
        <w:gridCol w:w="4567"/>
        <w:gridCol w:w="3405"/>
      </w:tblGrid>
      <w:tr w:rsidR="00D7368B" w:rsidRPr="00D7368B" w:rsidTr="00EA1670">
        <w:tc>
          <w:tcPr>
            <w:tcW w:w="1059" w:type="pct"/>
            <w:tcBorders>
              <w:top w:val="single" w:sz="4" w:space="0" w:color="auto"/>
              <w:left w:val="single" w:sz="4" w:space="0" w:color="auto"/>
              <w:bottom w:val="single" w:sz="4" w:space="0" w:color="auto"/>
              <w:right w:val="single" w:sz="4" w:space="0" w:color="auto"/>
            </w:tcBorders>
            <w:hideMark/>
          </w:tcPr>
          <w:p w:rsidR="00D7368B" w:rsidRPr="00D7368B" w:rsidRDefault="00D7368B" w:rsidP="00EA1670">
            <w:pPr>
              <w:contextualSpacing/>
              <w:rPr>
                <w:rFonts w:cs="Arial"/>
                <w:sz w:val="18"/>
                <w:szCs w:val="18"/>
              </w:rPr>
            </w:pPr>
            <w:r w:rsidRPr="00D7368B">
              <w:rPr>
                <w:rFonts w:cs="Arial"/>
                <w:sz w:val="18"/>
                <w:szCs w:val="18"/>
              </w:rPr>
              <w:t>Группа должностей</w:t>
            </w:r>
          </w:p>
        </w:tc>
        <w:tc>
          <w:tcPr>
            <w:tcW w:w="2257" w:type="pct"/>
            <w:tcBorders>
              <w:top w:val="single" w:sz="4" w:space="0" w:color="auto"/>
              <w:left w:val="single" w:sz="4" w:space="0" w:color="auto"/>
              <w:bottom w:val="single" w:sz="4" w:space="0" w:color="auto"/>
              <w:right w:val="single" w:sz="4" w:space="0" w:color="auto"/>
            </w:tcBorders>
            <w:hideMark/>
          </w:tcPr>
          <w:p w:rsidR="00D7368B" w:rsidRPr="00D7368B" w:rsidRDefault="00D7368B" w:rsidP="00EA1670">
            <w:pPr>
              <w:contextualSpacing/>
              <w:rPr>
                <w:rFonts w:cs="Arial"/>
                <w:sz w:val="18"/>
                <w:szCs w:val="18"/>
              </w:rPr>
            </w:pPr>
            <w:r w:rsidRPr="00D7368B">
              <w:rPr>
                <w:rFonts w:cs="Arial"/>
                <w:sz w:val="18"/>
                <w:szCs w:val="18"/>
              </w:rPr>
              <w:t>Наименование должности муниципальной службы</w:t>
            </w:r>
          </w:p>
        </w:tc>
        <w:tc>
          <w:tcPr>
            <w:tcW w:w="1683" w:type="pct"/>
            <w:tcBorders>
              <w:top w:val="single" w:sz="4" w:space="0" w:color="auto"/>
              <w:left w:val="single" w:sz="4" w:space="0" w:color="auto"/>
              <w:bottom w:val="single" w:sz="4" w:space="0" w:color="auto"/>
              <w:right w:val="single" w:sz="4" w:space="0" w:color="auto"/>
            </w:tcBorders>
            <w:hideMark/>
          </w:tcPr>
          <w:p w:rsidR="00D7368B" w:rsidRPr="00D7368B" w:rsidRDefault="00D7368B" w:rsidP="00EA1670">
            <w:pPr>
              <w:contextualSpacing/>
              <w:rPr>
                <w:rFonts w:cs="Arial"/>
                <w:sz w:val="18"/>
                <w:szCs w:val="18"/>
              </w:rPr>
            </w:pPr>
            <w:r w:rsidRPr="00D7368B">
              <w:rPr>
                <w:rFonts w:cs="Arial"/>
                <w:sz w:val="18"/>
                <w:szCs w:val="18"/>
              </w:rPr>
              <w:t>Размер должностного оклада (руб.)</w:t>
            </w:r>
          </w:p>
        </w:tc>
      </w:tr>
      <w:tr w:rsidR="00D7368B" w:rsidRPr="00D7368B" w:rsidTr="00EA1670">
        <w:trPr>
          <w:trHeight w:val="449"/>
        </w:trPr>
        <w:tc>
          <w:tcPr>
            <w:tcW w:w="1059" w:type="pct"/>
            <w:tcBorders>
              <w:top w:val="single" w:sz="4" w:space="0" w:color="auto"/>
              <w:left w:val="single" w:sz="4" w:space="0" w:color="auto"/>
              <w:bottom w:val="single" w:sz="4" w:space="0" w:color="auto"/>
              <w:right w:val="single" w:sz="4" w:space="0" w:color="auto"/>
            </w:tcBorders>
            <w:hideMark/>
          </w:tcPr>
          <w:p w:rsidR="00D7368B" w:rsidRPr="00D7368B" w:rsidRDefault="00D7368B" w:rsidP="00EA1670">
            <w:pPr>
              <w:contextualSpacing/>
              <w:rPr>
                <w:rFonts w:cs="Arial"/>
                <w:sz w:val="18"/>
                <w:szCs w:val="18"/>
              </w:rPr>
            </w:pPr>
            <w:r w:rsidRPr="00D7368B">
              <w:rPr>
                <w:rFonts w:cs="Arial"/>
                <w:sz w:val="18"/>
                <w:szCs w:val="18"/>
              </w:rPr>
              <w:t>старшая</w:t>
            </w:r>
          </w:p>
        </w:tc>
        <w:tc>
          <w:tcPr>
            <w:tcW w:w="2257" w:type="pct"/>
            <w:tcBorders>
              <w:top w:val="single" w:sz="4" w:space="0" w:color="auto"/>
              <w:left w:val="single" w:sz="4" w:space="0" w:color="auto"/>
              <w:bottom w:val="single" w:sz="4" w:space="0" w:color="auto"/>
              <w:right w:val="single" w:sz="4" w:space="0" w:color="auto"/>
            </w:tcBorders>
            <w:hideMark/>
          </w:tcPr>
          <w:p w:rsidR="00D7368B" w:rsidRPr="00D7368B" w:rsidRDefault="00D7368B" w:rsidP="00EA1670">
            <w:pPr>
              <w:contextualSpacing/>
              <w:rPr>
                <w:rFonts w:cs="Arial"/>
                <w:sz w:val="18"/>
                <w:szCs w:val="18"/>
              </w:rPr>
            </w:pPr>
            <w:r w:rsidRPr="00D7368B">
              <w:rPr>
                <w:rFonts w:cs="Arial"/>
                <w:sz w:val="18"/>
                <w:szCs w:val="18"/>
              </w:rPr>
              <w:t xml:space="preserve">Ведущий специалист </w:t>
            </w:r>
          </w:p>
        </w:tc>
        <w:tc>
          <w:tcPr>
            <w:tcW w:w="1683" w:type="pct"/>
            <w:tcBorders>
              <w:top w:val="single" w:sz="4" w:space="0" w:color="auto"/>
              <w:left w:val="single" w:sz="4" w:space="0" w:color="auto"/>
              <w:bottom w:val="single" w:sz="4" w:space="0" w:color="auto"/>
              <w:right w:val="single" w:sz="4" w:space="0" w:color="auto"/>
            </w:tcBorders>
            <w:hideMark/>
          </w:tcPr>
          <w:p w:rsidR="00D7368B" w:rsidRPr="00D7368B" w:rsidRDefault="00D7368B" w:rsidP="00EA1670">
            <w:pPr>
              <w:contextualSpacing/>
              <w:rPr>
                <w:rFonts w:cs="Arial"/>
                <w:sz w:val="18"/>
                <w:szCs w:val="18"/>
              </w:rPr>
            </w:pPr>
            <w:r w:rsidRPr="00D7368B">
              <w:rPr>
                <w:rFonts w:cs="Arial"/>
                <w:sz w:val="18"/>
                <w:szCs w:val="18"/>
              </w:rPr>
              <w:t>5270,00</w:t>
            </w:r>
          </w:p>
        </w:tc>
      </w:tr>
    </w:tbl>
    <w:p w:rsidR="00D7368B" w:rsidRPr="00D7368B" w:rsidRDefault="00D7368B" w:rsidP="00D7368B">
      <w:pPr>
        <w:pStyle w:val="affb"/>
        <w:ind w:firstLine="709"/>
        <w:contextualSpacing/>
        <w:jc w:val="both"/>
        <w:rPr>
          <w:sz w:val="18"/>
          <w:szCs w:val="18"/>
        </w:rPr>
      </w:pPr>
      <w:r w:rsidRPr="00D7368B">
        <w:rPr>
          <w:sz w:val="18"/>
          <w:szCs w:val="18"/>
        </w:rPr>
        <w:t xml:space="preserve"> </w:t>
      </w:r>
    </w:p>
    <w:p w:rsidR="00D7368B" w:rsidRPr="00D7368B" w:rsidRDefault="00D7368B" w:rsidP="00D7368B">
      <w:pPr>
        <w:pStyle w:val="affb"/>
        <w:ind w:firstLine="709"/>
        <w:contextualSpacing/>
        <w:jc w:val="both"/>
        <w:rPr>
          <w:sz w:val="18"/>
          <w:szCs w:val="18"/>
        </w:rPr>
      </w:pPr>
      <w:r w:rsidRPr="00D7368B">
        <w:rPr>
          <w:sz w:val="18"/>
          <w:szCs w:val="18"/>
        </w:rPr>
        <w:t>1.2. Пункт 3.5. изложить в новой редакции «3.5. Ежемесячное денежное поощрение, размер которого устанавливается муниципальным служащим дифференцированно, в зависимости от замещаемой должности муниципальной службы правовым актом представителя нанимателя, в том числе по должностям муниципальной службы.».</w:t>
      </w:r>
    </w:p>
    <w:p w:rsidR="00D7368B" w:rsidRPr="00D7368B" w:rsidRDefault="00D7368B" w:rsidP="00D7368B">
      <w:pPr>
        <w:pStyle w:val="affb"/>
        <w:ind w:firstLine="709"/>
        <w:contextualSpacing/>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2"/>
        <w:gridCol w:w="3371"/>
        <w:gridCol w:w="3373"/>
      </w:tblGrid>
      <w:tr w:rsidR="00D7368B" w:rsidRPr="00D7368B" w:rsidTr="00EA1670">
        <w:tc>
          <w:tcPr>
            <w:tcW w:w="1666" w:type="pct"/>
            <w:tcBorders>
              <w:top w:val="single" w:sz="4" w:space="0" w:color="auto"/>
              <w:left w:val="single" w:sz="4" w:space="0" w:color="auto"/>
              <w:bottom w:val="single" w:sz="4" w:space="0" w:color="auto"/>
              <w:right w:val="single" w:sz="4" w:space="0" w:color="auto"/>
            </w:tcBorders>
            <w:hideMark/>
          </w:tcPr>
          <w:p w:rsidR="00D7368B" w:rsidRPr="00D7368B" w:rsidRDefault="00D7368B" w:rsidP="00EA1670">
            <w:pPr>
              <w:pStyle w:val="affb"/>
              <w:contextualSpacing/>
              <w:jc w:val="both"/>
              <w:rPr>
                <w:sz w:val="18"/>
                <w:szCs w:val="18"/>
              </w:rPr>
            </w:pPr>
            <w:r w:rsidRPr="00D7368B">
              <w:rPr>
                <w:sz w:val="18"/>
                <w:szCs w:val="18"/>
              </w:rPr>
              <w:t>Группа должностей муниципальной службы</w:t>
            </w:r>
          </w:p>
        </w:tc>
        <w:tc>
          <w:tcPr>
            <w:tcW w:w="1666" w:type="pct"/>
            <w:tcBorders>
              <w:top w:val="single" w:sz="4" w:space="0" w:color="auto"/>
              <w:left w:val="single" w:sz="4" w:space="0" w:color="auto"/>
              <w:bottom w:val="single" w:sz="4" w:space="0" w:color="auto"/>
              <w:right w:val="single" w:sz="4" w:space="0" w:color="auto"/>
            </w:tcBorders>
            <w:hideMark/>
          </w:tcPr>
          <w:p w:rsidR="00D7368B" w:rsidRPr="00D7368B" w:rsidRDefault="00D7368B" w:rsidP="00EA1670">
            <w:pPr>
              <w:pStyle w:val="affb"/>
              <w:contextualSpacing/>
              <w:jc w:val="both"/>
              <w:rPr>
                <w:sz w:val="18"/>
                <w:szCs w:val="18"/>
              </w:rPr>
            </w:pPr>
            <w:r w:rsidRPr="00D7368B">
              <w:rPr>
                <w:sz w:val="18"/>
                <w:szCs w:val="18"/>
              </w:rPr>
              <w:t>Наименование должности муниципальной службы</w:t>
            </w:r>
          </w:p>
        </w:tc>
        <w:tc>
          <w:tcPr>
            <w:tcW w:w="1667" w:type="pct"/>
            <w:tcBorders>
              <w:top w:val="single" w:sz="4" w:space="0" w:color="auto"/>
              <w:left w:val="single" w:sz="4" w:space="0" w:color="auto"/>
              <w:bottom w:val="single" w:sz="4" w:space="0" w:color="auto"/>
              <w:right w:val="single" w:sz="4" w:space="0" w:color="auto"/>
            </w:tcBorders>
            <w:hideMark/>
          </w:tcPr>
          <w:p w:rsidR="00D7368B" w:rsidRPr="00D7368B" w:rsidRDefault="00D7368B" w:rsidP="00EA1670">
            <w:pPr>
              <w:pStyle w:val="affb"/>
              <w:contextualSpacing/>
              <w:jc w:val="both"/>
              <w:rPr>
                <w:sz w:val="18"/>
                <w:szCs w:val="18"/>
              </w:rPr>
            </w:pPr>
            <w:r w:rsidRPr="00D7368B">
              <w:rPr>
                <w:sz w:val="18"/>
                <w:szCs w:val="18"/>
              </w:rPr>
              <w:t>Размер ЕДП (количество должностных окладов)</w:t>
            </w:r>
          </w:p>
        </w:tc>
      </w:tr>
      <w:tr w:rsidR="00D7368B" w:rsidRPr="00D7368B" w:rsidTr="00EA1670">
        <w:tc>
          <w:tcPr>
            <w:tcW w:w="1666" w:type="pct"/>
            <w:tcBorders>
              <w:top w:val="single" w:sz="4" w:space="0" w:color="auto"/>
              <w:left w:val="single" w:sz="4" w:space="0" w:color="auto"/>
              <w:bottom w:val="single" w:sz="4" w:space="0" w:color="auto"/>
              <w:right w:val="single" w:sz="4" w:space="0" w:color="auto"/>
            </w:tcBorders>
            <w:hideMark/>
          </w:tcPr>
          <w:p w:rsidR="00D7368B" w:rsidRPr="00D7368B" w:rsidRDefault="00D7368B" w:rsidP="00EA1670">
            <w:pPr>
              <w:pStyle w:val="affb"/>
              <w:contextualSpacing/>
              <w:jc w:val="both"/>
              <w:rPr>
                <w:sz w:val="18"/>
                <w:szCs w:val="18"/>
              </w:rPr>
            </w:pPr>
            <w:r w:rsidRPr="00D7368B">
              <w:rPr>
                <w:sz w:val="18"/>
                <w:szCs w:val="18"/>
              </w:rPr>
              <w:t>старшая</w:t>
            </w:r>
          </w:p>
        </w:tc>
        <w:tc>
          <w:tcPr>
            <w:tcW w:w="1666" w:type="pct"/>
            <w:tcBorders>
              <w:top w:val="single" w:sz="4" w:space="0" w:color="auto"/>
              <w:left w:val="single" w:sz="4" w:space="0" w:color="auto"/>
              <w:bottom w:val="single" w:sz="4" w:space="0" w:color="auto"/>
              <w:right w:val="single" w:sz="4" w:space="0" w:color="auto"/>
            </w:tcBorders>
            <w:hideMark/>
          </w:tcPr>
          <w:p w:rsidR="00D7368B" w:rsidRPr="00D7368B" w:rsidRDefault="00D7368B" w:rsidP="00EA1670">
            <w:pPr>
              <w:pStyle w:val="affb"/>
              <w:contextualSpacing/>
              <w:jc w:val="both"/>
              <w:rPr>
                <w:sz w:val="18"/>
                <w:szCs w:val="18"/>
              </w:rPr>
            </w:pPr>
            <w:r w:rsidRPr="00D7368B">
              <w:rPr>
                <w:sz w:val="18"/>
                <w:szCs w:val="18"/>
              </w:rPr>
              <w:t xml:space="preserve">Ведущий специалист </w:t>
            </w:r>
          </w:p>
        </w:tc>
        <w:tc>
          <w:tcPr>
            <w:tcW w:w="1667" w:type="pct"/>
            <w:tcBorders>
              <w:top w:val="single" w:sz="4" w:space="0" w:color="auto"/>
              <w:left w:val="single" w:sz="4" w:space="0" w:color="auto"/>
              <w:bottom w:val="single" w:sz="4" w:space="0" w:color="auto"/>
              <w:right w:val="single" w:sz="4" w:space="0" w:color="auto"/>
            </w:tcBorders>
            <w:hideMark/>
          </w:tcPr>
          <w:p w:rsidR="00D7368B" w:rsidRPr="00D7368B" w:rsidRDefault="00D7368B" w:rsidP="00EA1670">
            <w:pPr>
              <w:pStyle w:val="affb"/>
              <w:contextualSpacing/>
              <w:jc w:val="both"/>
              <w:rPr>
                <w:sz w:val="18"/>
                <w:szCs w:val="18"/>
              </w:rPr>
            </w:pPr>
            <w:r w:rsidRPr="00D7368B">
              <w:rPr>
                <w:sz w:val="18"/>
                <w:szCs w:val="18"/>
              </w:rPr>
              <w:t>2,3</w:t>
            </w:r>
          </w:p>
        </w:tc>
      </w:tr>
    </w:tbl>
    <w:p w:rsidR="00D7368B" w:rsidRPr="00D7368B" w:rsidRDefault="00D7368B" w:rsidP="00D7368B">
      <w:pPr>
        <w:jc w:val="both"/>
        <w:rPr>
          <w:sz w:val="18"/>
          <w:szCs w:val="18"/>
        </w:rPr>
      </w:pPr>
    </w:p>
    <w:p w:rsidR="00D7368B" w:rsidRPr="00D7368B" w:rsidRDefault="00D7368B" w:rsidP="00D7368B">
      <w:pPr>
        <w:pStyle w:val="aa"/>
        <w:ind w:left="709"/>
        <w:jc w:val="both"/>
        <w:rPr>
          <w:sz w:val="18"/>
          <w:szCs w:val="18"/>
        </w:rPr>
      </w:pPr>
      <w:r w:rsidRPr="00D7368B">
        <w:rPr>
          <w:sz w:val="18"/>
          <w:szCs w:val="18"/>
        </w:rPr>
        <w:t>2. Настоящее решения вступает в силу с момента его официального опубликования.</w:t>
      </w:r>
    </w:p>
    <w:p w:rsidR="00D7368B" w:rsidRPr="00D7368B" w:rsidRDefault="00D7368B" w:rsidP="00D7368B">
      <w:pPr>
        <w:pStyle w:val="aa"/>
        <w:jc w:val="both"/>
        <w:rPr>
          <w:sz w:val="18"/>
          <w:szCs w:val="18"/>
        </w:rPr>
      </w:pPr>
    </w:p>
    <w:p w:rsidR="00D7368B" w:rsidRPr="00D7368B" w:rsidRDefault="00D7368B" w:rsidP="00D7368B">
      <w:pPr>
        <w:pStyle w:val="aa"/>
        <w:rPr>
          <w:sz w:val="18"/>
          <w:szCs w:val="18"/>
        </w:rPr>
      </w:pPr>
    </w:p>
    <w:p w:rsidR="00D7368B" w:rsidRPr="00D7368B" w:rsidRDefault="00D7368B" w:rsidP="00D7368B">
      <w:pPr>
        <w:pStyle w:val="aa"/>
        <w:rPr>
          <w:sz w:val="18"/>
          <w:szCs w:val="18"/>
        </w:rPr>
      </w:pPr>
      <w:r>
        <w:rPr>
          <w:sz w:val="18"/>
          <w:szCs w:val="18"/>
        </w:rPr>
        <w:t xml:space="preserve">                       </w:t>
      </w:r>
    </w:p>
    <w:p w:rsidR="00D7368B" w:rsidRPr="00D7368B" w:rsidRDefault="00D7368B" w:rsidP="00D7368B">
      <w:pPr>
        <w:pStyle w:val="aa"/>
        <w:rPr>
          <w:sz w:val="18"/>
          <w:szCs w:val="18"/>
        </w:rPr>
      </w:pPr>
      <w:r w:rsidRPr="00D7368B">
        <w:rPr>
          <w:sz w:val="18"/>
          <w:szCs w:val="18"/>
        </w:rPr>
        <w:t xml:space="preserve">Глава Тресоруковского сельского поселения                                             </w:t>
      </w:r>
      <w:r>
        <w:rPr>
          <w:sz w:val="18"/>
          <w:szCs w:val="18"/>
        </w:rPr>
        <w:t xml:space="preserve">                                               </w:t>
      </w:r>
      <w:r w:rsidRPr="00D7368B">
        <w:rPr>
          <w:sz w:val="18"/>
          <w:szCs w:val="18"/>
        </w:rPr>
        <w:t>Н.А.Минько</w:t>
      </w:r>
    </w:p>
    <w:p w:rsidR="00D7368B" w:rsidRPr="00D7368B" w:rsidRDefault="00D7368B" w:rsidP="00D7368B">
      <w:pPr>
        <w:pStyle w:val="aa"/>
        <w:rPr>
          <w:sz w:val="18"/>
          <w:szCs w:val="18"/>
        </w:rPr>
      </w:pPr>
    </w:p>
    <w:p w:rsidR="00D7368B" w:rsidRPr="00D7368B" w:rsidRDefault="00D7368B" w:rsidP="00D7368B">
      <w:pPr>
        <w:pStyle w:val="aa"/>
        <w:rPr>
          <w:sz w:val="18"/>
          <w:szCs w:val="18"/>
        </w:rPr>
      </w:pPr>
      <w:r w:rsidRPr="00D7368B">
        <w:rPr>
          <w:sz w:val="18"/>
          <w:szCs w:val="18"/>
        </w:rPr>
        <w:t>Председатель Совета народных депутатов</w:t>
      </w:r>
    </w:p>
    <w:p w:rsidR="00D7368B" w:rsidRDefault="00D7368B" w:rsidP="00D7368B">
      <w:pPr>
        <w:rPr>
          <w:sz w:val="18"/>
          <w:szCs w:val="18"/>
        </w:rPr>
      </w:pPr>
      <w:r>
        <w:rPr>
          <w:sz w:val="18"/>
          <w:szCs w:val="18"/>
        </w:rPr>
        <w:t xml:space="preserve">               </w:t>
      </w:r>
      <w:r w:rsidRPr="00D7368B">
        <w:rPr>
          <w:sz w:val="18"/>
          <w:szCs w:val="18"/>
        </w:rPr>
        <w:t xml:space="preserve">Тресоруковского сельского поселения                                                </w:t>
      </w:r>
      <w:r>
        <w:rPr>
          <w:sz w:val="18"/>
          <w:szCs w:val="18"/>
        </w:rPr>
        <w:t xml:space="preserve">                                                 </w:t>
      </w:r>
      <w:r w:rsidRPr="00D7368B">
        <w:rPr>
          <w:sz w:val="18"/>
          <w:szCs w:val="18"/>
        </w:rPr>
        <w:t xml:space="preserve">       Т.И.Мизилина</w:t>
      </w:r>
    </w:p>
    <w:p w:rsidR="007A38B9" w:rsidRDefault="007A38B9" w:rsidP="00D7368B">
      <w:pPr>
        <w:rPr>
          <w:sz w:val="18"/>
          <w:szCs w:val="18"/>
        </w:rPr>
      </w:pPr>
    </w:p>
    <w:p w:rsidR="007A38B9" w:rsidRDefault="007A38B9" w:rsidP="00D7368B">
      <w:pPr>
        <w:rPr>
          <w:sz w:val="18"/>
          <w:szCs w:val="18"/>
        </w:rPr>
      </w:pPr>
    </w:p>
    <w:p w:rsidR="007A38B9" w:rsidRPr="00D7368B" w:rsidRDefault="007A38B9" w:rsidP="00D7368B">
      <w:pPr>
        <w:rPr>
          <w:sz w:val="18"/>
          <w:szCs w:val="18"/>
        </w:rPr>
      </w:pPr>
    </w:p>
    <w:p w:rsidR="00E957C4" w:rsidRDefault="00E957C4" w:rsidP="001677FE">
      <w:pPr>
        <w:rPr>
          <w:sz w:val="18"/>
          <w:szCs w:val="18"/>
        </w:rPr>
      </w:pPr>
    </w:p>
    <w:p w:rsidR="00E957C4" w:rsidRDefault="00E957C4" w:rsidP="001677FE">
      <w:pPr>
        <w:rPr>
          <w:sz w:val="18"/>
          <w:szCs w:val="18"/>
        </w:rPr>
      </w:pPr>
    </w:p>
    <w:p w:rsidR="00E957C4" w:rsidRDefault="00E957C4" w:rsidP="001677FE">
      <w:pPr>
        <w:rPr>
          <w:sz w:val="18"/>
          <w:szCs w:val="18"/>
        </w:rPr>
      </w:pPr>
    </w:p>
    <w:p w:rsidR="007A38B9" w:rsidRPr="007A38B9" w:rsidRDefault="007A38B9" w:rsidP="007A38B9">
      <w:pPr>
        <w:jc w:val="center"/>
        <w:rPr>
          <w:rFonts w:eastAsia="Calibri"/>
          <w:b/>
          <w:sz w:val="16"/>
          <w:szCs w:val="16"/>
        </w:rPr>
      </w:pPr>
      <w:r w:rsidRPr="007A38B9">
        <w:rPr>
          <w:rFonts w:eastAsia="Calibri"/>
          <w:b/>
          <w:sz w:val="16"/>
          <w:szCs w:val="16"/>
        </w:rPr>
        <w:t>СОВЕТ НАРОДНЫХ ДЕПУТАТОВ</w:t>
      </w:r>
    </w:p>
    <w:p w:rsidR="007A38B9" w:rsidRPr="007A38B9" w:rsidRDefault="007A38B9" w:rsidP="007A38B9">
      <w:pPr>
        <w:jc w:val="center"/>
        <w:rPr>
          <w:rFonts w:eastAsia="Calibri"/>
          <w:b/>
          <w:sz w:val="16"/>
          <w:szCs w:val="16"/>
        </w:rPr>
      </w:pPr>
      <w:r w:rsidRPr="007A38B9">
        <w:rPr>
          <w:rFonts w:eastAsia="Calibri"/>
          <w:b/>
          <w:sz w:val="16"/>
          <w:szCs w:val="16"/>
        </w:rPr>
        <w:t xml:space="preserve"> ТРЕСОРУКОВСКОГО СЕЛЬСКОГО ПОСЕЛЕНИЯ </w:t>
      </w:r>
    </w:p>
    <w:p w:rsidR="007A38B9" w:rsidRPr="007A38B9" w:rsidRDefault="007A38B9" w:rsidP="007A38B9">
      <w:pPr>
        <w:jc w:val="center"/>
        <w:rPr>
          <w:rFonts w:eastAsia="Calibri"/>
          <w:b/>
          <w:sz w:val="16"/>
          <w:szCs w:val="16"/>
        </w:rPr>
      </w:pPr>
      <w:r w:rsidRPr="007A38B9">
        <w:rPr>
          <w:rFonts w:eastAsia="Calibri"/>
          <w:b/>
          <w:sz w:val="16"/>
          <w:szCs w:val="16"/>
        </w:rPr>
        <w:t>ЛИСКИНСКОГО МУНИЦИПАЛЬНОГО РАЙОНА</w:t>
      </w:r>
    </w:p>
    <w:p w:rsidR="007A38B9" w:rsidRPr="007A38B9" w:rsidRDefault="007A38B9" w:rsidP="007A38B9">
      <w:pPr>
        <w:jc w:val="center"/>
        <w:rPr>
          <w:rFonts w:eastAsia="Calibri"/>
          <w:b/>
          <w:sz w:val="16"/>
          <w:szCs w:val="16"/>
        </w:rPr>
      </w:pPr>
      <w:r w:rsidRPr="007A38B9">
        <w:rPr>
          <w:rFonts w:eastAsia="Calibri"/>
          <w:b/>
          <w:sz w:val="16"/>
          <w:szCs w:val="16"/>
        </w:rPr>
        <w:t xml:space="preserve"> ВОРОНЕЖСКОЙ ОБЛАСТИ</w:t>
      </w:r>
    </w:p>
    <w:p w:rsidR="007A38B9" w:rsidRPr="007A38B9" w:rsidRDefault="00ED3510" w:rsidP="007A38B9">
      <w:pPr>
        <w:tabs>
          <w:tab w:val="left" w:pos="4155"/>
        </w:tabs>
        <w:jc w:val="center"/>
        <w:rPr>
          <w:rFonts w:eastAsia="Calibri"/>
          <w:sz w:val="16"/>
          <w:szCs w:val="16"/>
        </w:rPr>
      </w:pPr>
      <w:r w:rsidRPr="00ED3510">
        <w:rPr>
          <w:sz w:val="16"/>
          <w:szCs w:val="16"/>
        </w:rPr>
        <w:pict>
          <v:shapetype id="_x0000_t32" coordsize="21600,21600" o:spt="32" o:oned="t" path="m,l21600,21600e" filled="f">
            <v:path arrowok="t" fillok="f" o:connecttype="none"/>
            <o:lock v:ext="edit" shapetype="t"/>
          </v:shapetype>
          <v:shape id="Прямая со стрелкой 2" o:spid="_x0000_s1278" type="#_x0000_t32" style="position:absolute;left:0;text-align:left;margin-left:0;margin-top:2.25pt;width:463.25pt;height:0;z-index:5;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"/>
        </w:pict>
      </w:r>
    </w:p>
    <w:p w:rsidR="007A38B9" w:rsidRPr="007A38B9" w:rsidRDefault="007A38B9" w:rsidP="007A38B9">
      <w:pPr>
        <w:tabs>
          <w:tab w:val="left" w:pos="4155"/>
        </w:tabs>
        <w:jc w:val="center"/>
        <w:rPr>
          <w:rFonts w:eastAsia="Calibri"/>
          <w:b/>
          <w:sz w:val="16"/>
          <w:szCs w:val="16"/>
        </w:rPr>
      </w:pPr>
      <w:r w:rsidRPr="007A38B9">
        <w:rPr>
          <w:rFonts w:eastAsia="Calibri"/>
          <w:b/>
          <w:sz w:val="16"/>
          <w:szCs w:val="16"/>
        </w:rPr>
        <w:t>Р Е Ш Е Н И Е</w:t>
      </w:r>
    </w:p>
    <w:p w:rsidR="007A38B9" w:rsidRPr="007A38B9" w:rsidRDefault="007A38B9" w:rsidP="007A38B9">
      <w:pPr>
        <w:jc w:val="center"/>
        <w:rPr>
          <w:sz w:val="16"/>
          <w:szCs w:val="16"/>
        </w:rPr>
      </w:pPr>
    </w:p>
    <w:p w:rsidR="007A38B9" w:rsidRPr="007A38B9" w:rsidRDefault="007A38B9" w:rsidP="007A38B9">
      <w:pPr>
        <w:ind w:right="5243"/>
        <w:rPr>
          <w:sz w:val="16"/>
          <w:szCs w:val="16"/>
          <w:u w:val="single"/>
        </w:rPr>
      </w:pPr>
      <w:r w:rsidRPr="007A38B9">
        <w:rPr>
          <w:sz w:val="16"/>
          <w:szCs w:val="16"/>
          <w:u w:val="single"/>
        </w:rPr>
        <w:t>от « 11 » февраля 2020 года №_31</w:t>
      </w:r>
    </w:p>
    <w:p w:rsidR="007A38B9" w:rsidRPr="007A38B9" w:rsidRDefault="007A38B9" w:rsidP="007A38B9">
      <w:pPr>
        <w:jc w:val="both"/>
        <w:rPr>
          <w:sz w:val="16"/>
          <w:szCs w:val="16"/>
        </w:rPr>
      </w:pPr>
      <w:r w:rsidRPr="007A38B9">
        <w:rPr>
          <w:sz w:val="16"/>
          <w:szCs w:val="16"/>
        </w:rPr>
        <w:t>с. Тресоруково</w:t>
      </w:r>
    </w:p>
    <w:tbl>
      <w:tblPr>
        <w:tblW w:w="0" w:type="auto"/>
        <w:tblBorders>
          <w:insideH w:val="single" w:sz="4" w:space="0" w:color="auto"/>
        </w:tblBorders>
        <w:tblLook w:val="04A0"/>
      </w:tblPr>
      <w:tblGrid>
        <w:gridCol w:w="4891"/>
        <w:gridCol w:w="4680"/>
      </w:tblGrid>
      <w:tr w:rsidR="007A38B9" w:rsidRPr="007A38B9" w:rsidTr="007A38B9">
        <w:tc>
          <w:tcPr>
            <w:tcW w:w="4891" w:type="dxa"/>
            <w:hideMark/>
          </w:tcPr>
          <w:p w:rsidR="007A38B9" w:rsidRPr="007A38B9" w:rsidRDefault="007A38B9" w:rsidP="007A38B9">
            <w:pPr>
              <w:spacing w:before="195" w:after="195"/>
              <w:jc w:val="both"/>
              <w:rPr>
                <w:b/>
                <w:bCs/>
                <w:sz w:val="16"/>
                <w:szCs w:val="16"/>
              </w:rPr>
            </w:pPr>
            <w:r w:rsidRPr="007A38B9">
              <w:rPr>
                <w:b/>
                <w:bCs/>
                <w:sz w:val="16"/>
                <w:szCs w:val="16"/>
              </w:rPr>
              <w:t>О назначении публичных слушаний по утверждению проекта решения об утверждении годового отчета об исполнении бюджета Тресоруковского сельского поселения Лискинского муниципального района Воронежской области  за 2020 год</w:t>
            </w:r>
          </w:p>
        </w:tc>
        <w:tc>
          <w:tcPr>
            <w:tcW w:w="4680" w:type="dxa"/>
          </w:tcPr>
          <w:p w:rsidR="007A38B9" w:rsidRPr="007A38B9" w:rsidRDefault="007A38B9" w:rsidP="007A38B9">
            <w:pPr>
              <w:tabs>
                <w:tab w:val="left" w:pos="3420"/>
              </w:tabs>
              <w:jc w:val="both"/>
              <w:rPr>
                <w:b/>
                <w:bCs/>
                <w:sz w:val="16"/>
                <w:szCs w:val="16"/>
              </w:rPr>
            </w:pPr>
          </w:p>
        </w:tc>
      </w:tr>
    </w:tbl>
    <w:p w:rsidR="007A38B9" w:rsidRPr="007A38B9" w:rsidRDefault="007A38B9" w:rsidP="007A38B9">
      <w:pPr>
        <w:spacing w:before="195"/>
        <w:ind w:firstLine="708"/>
        <w:jc w:val="both"/>
        <w:rPr>
          <w:sz w:val="16"/>
          <w:szCs w:val="16"/>
        </w:rPr>
      </w:pPr>
      <w:r w:rsidRPr="007A38B9">
        <w:rPr>
          <w:sz w:val="16"/>
          <w:szCs w:val="16"/>
        </w:rPr>
        <w:t xml:space="preserve">В соответствии со ст. 28 Федерального закона «Об общих принципах организации местного самоуправления в Российской Федерации» от 06.10.2003г. №131-Ф3, Бюджетным кодексом РФ, Уставом Тресоруковского сельского поселения Лискинского муниципального района Воронежской области, Положением о бюджетном процессе в Тресоруковском сельском поселении, Совет народных депутатов Тресоруковского сельского поселения Лискинского муниципального района Воронежской области </w:t>
      </w:r>
    </w:p>
    <w:p w:rsidR="007A38B9" w:rsidRPr="007A38B9" w:rsidRDefault="007A38B9" w:rsidP="007A38B9">
      <w:pPr>
        <w:spacing w:before="195"/>
        <w:ind w:firstLine="708"/>
        <w:jc w:val="center"/>
        <w:rPr>
          <w:sz w:val="16"/>
          <w:szCs w:val="16"/>
        </w:rPr>
      </w:pPr>
      <w:r w:rsidRPr="007A38B9">
        <w:rPr>
          <w:b/>
          <w:bCs/>
          <w:sz w:val="16"/>
          <w:szCs w:val="16"/>
        </w:rPr>
        <w:t>решил:</w:t>
      </w:r>
    </w:p>
    <w:p w:rsidR="007A38B9" w:rsidRPr="007A38B9" w:rsidRDefault="007A38B9" w:rsidP="007A38B9">
      <w:pPr>
        <w:spacing w:before="195"/>
        <w:ind w:firstLine="708"/>
        <w:jc w:val="both"/>
        <w:rPr>
          <w:sz w:val="16"/>
          <w:szCs w:val="16"/>
        </w:rPr>
      </w:pPr>
      <w:r w:rsidRPr="007A38B9">
        <w:rPr>
          <w:sz w:val="16"/>
          <w:szCs w:val="16"/>
        </w:rPr>
        <w:t xml:space="preserve"> 1. Принять проект </w:t>
      </w:r>
      <w:r w:rsidRPr="007A38B9">
        <w:rPr>
          <w:bCs/>
          <w:sz w:val="16"/>
          <w:szCs w:val="16"/>
        </w:rPr>
        <w:t xml:space="preserve">решения об утверждении годового отчета об исполнении бюджета Тресоруковского сельского поселения Лискинского муниципального района Воронежской области  за 2020 год </w:t>
      </w:r>
      <w:r w:rsidRPr="007A38B9">
        <w:rPr>
          <w:sz w:val="16"/>
          <w:szCs w:val="16"/>
        </w:rPr>
        <w:t>за основу (приложение №1).</w:t>
      </w:r>
    </w:p>
    <w:p w:rsidR="007A38B9" w:rsidRPr="007A38B9" w:rsidRDefault="007A38B9" w:rsidP="007A38B9">
      <w:pPr>
        <w:spacing w:before="195"/>
        <w:ind w:firstLine="708"/>
        <w:jc w:val="both"/>
        <w:rPr>
          <w:sz w:val="16"/>
          <w:szCs w:val="16"/>
        </w:rPr>
      </w:pPr>
      <w:r w:rsidRPr="007A38B9">
        <w:rPr>
          <w:sz w:val="16"/>
          <w:szCs w:val="16"/>
        </w:rPr>
        <w:t xml:space="preserve">2. Назначить публичные слушания </w:t>
      </w:r>
      <w:r w:rsidRPr="007A38B9">
        <w:rPr>
          <w:bCs/>
          <w:sz w:val="16"/>
          <w:szCs w:val="16"/>
        </w:rPr>
        <w:t xml:space="preserve">решения об утверждении годового отчета об исполнении бюджета Тресоруковского сельского поселения Лискинского муниципального района Воронежской области за 2020 год </w:t>
      </w:r>
      <w:r w:rsidRPr="007A38B9">
        <w:rPr>
          <w:sz w:val="16"/>
          <w:szCs w:val="16"/>
        </w:rPr>
        <w:t xml:space="preserve">на 15.03.2021г. в 15.00 часов </w:t>
      </w:r>
      <w:r w:rsidRPr="007A38B9">
        <w:rPr>
          <w:color w:val="000000"/>
          <w:sz w:val="16"/>
          <w:szCs w:val="16"/>
        </w:rPr>
        <w:t>в здании МКУК «Тресоруковский СДК» по адресу: cело Тресоруково, Лискинского района, Воронежской области, улица Советская, 31А.</w:t>
      </w:r>
    </w:p>
    <w:p w:rsidR="007A38B9" w:rsidRPr="007A38B9" w:rsidRDefault="007A38B9" w:rsidP="007A38B9">
      <w:pPr>
        <w:spacing w:before="195"/>
        <w:ind w:firstLine="708"/>
        <w:jc w:val="both"/>
        <w:rPr>
          <w:sz w:val="16"/>
          <w:szCs w:val="16"/>
        </w:rPr>
      </w:pPr>
      <w:r w:rsidRPr="007A38B9">
        <w:rPr>
          <w:sz w:val="16"/>
          <w:szCs w:val="16"/>
        </w:rPr>
        <w:t xml:space="preserve">3. Установить порядок учета предложений по проекту </w:t>
      </w:r>
      <w:r w:rsidRPr="007A38B9">
        <w:rPr>
          <w:bCs/>
          <w:sz w:val="16"/>
          <w:szCs w:val="16"/>
        </w:rPr>
        <w:t>решения об утверждении годового отчета об исполнении бюджета Тресоруковского сельского поселения Лискинского муниципального района Воронежской области за 2020 год</w:t>
      </w:r>
      <w:r w:rsidRPr="007A38B9">
        <w:rPr>
          <w:sz w:val="16"/>
          <w:szCs w:val="16"/>
        </w:rPr>
        <w:t>, участия граждан в его обсуждении и проведению по нему публичных слушаний (приложение №2).</w:t>
      </w:r>
    </w:p>
    <w:p w:rsidR="007A38B9" w:rsidRPr="007A38B9" w:rsidRDefault="007A38B9" w:rsidP="007A38B9">
      <w:pPr>
        <w:spacing w:before="195"/>
        <w:ind w:firstLine="708"/>
        <w:jc w:val="both"/>
        <w:rPr>
          <w:sz w:val="16"/>
          <w:szCs w:val="16"/>
        </w:rPr>
      </w:pPr>
      <w:r w:rsidRPr="007A38B9">
        <w:rPr>
          <w:sz w:val="16"/>
          <w:szCs w:val="16"/>
        </w:rPr>
        <w:lastRenderedPageBreak/>
        <w:t>4. Опубликовать настоящее решение в газете «Тресоруковский муниципальный вестник» и разместить на официальном сайте Тресоруковского сельского поселения Лискинского муниципального района Воронежской области в информационно-телекоммуникационной сети «Интернет»</w:t>
      </w:r>
    </w:p>
    <w:p w:rsidR="007A38B9" w:rsidRPr="007A38B9" w:rsidRDefault="007A38B9" w:rsidP="007A38B9">
      <w:pPr>
        <w:rPr>
          <w:sz w:val="16"/>
          <w:szCs w:val="16"/>
        </w:rPr>
      </w:pPr>
    </w:p>
    <w:p w:rsidR="007A38B9" w:rsidRPr="007A38B9" w:rsidRDefault="007A38B9" w:rsidP="007A38B9">
      <w:pPr>
        <w:rPr>
          <w:sz w:val="16"/>
          <w:szCs w:val="16"/>
        </w:rPr>
      </w:pPr>
      <w:r w:rsidRPr="007A38B9">
        <w:rPr>
          <w:sz w:val="16"/>
          <w:szCs w:val="16"/>
        </w:rPr>
        <w:t>Глава Тресоруковского</w:t>
      </w:r>
    </w:p>
    <w:p w:rsidR="007A38B9" w:rsidRPr="007A38B9" w:rsidRDefault="007A38B9" w:rsidP="007A38B9">
      <w:pPr>
        <w:rPr>
          <w:sz w:val="16"/>
          <w:szCs w:val="16"/>
        </w:rPr>
      </w:pPr>
      <w:r w:rsidRPr="007A38B9">
        <w:rPr>
          <w:sz w:val="16"/>
          <w:szCs w:val="16"/>
        </w:rPr>
        <w:t>сельского поселения                                                                       Н.А.Минько</w:t>
      </w:r>
    </w:p>
    <w:p w:rsidR="007A38B9" w:rsidRPr="007A38B9" w:rsidRDefault="007A38B9" w:rsidP="007A38B9">
      <w:pPr>
        <w:rPr>
          <w:sz w:val="16"/>
          <w:szCs w:val="16"/>
        </w:rPr>
      </w:pPr>
    </w:p>
    <w:p w:rsidR="007A38B9" w:rsidRPr="007A38B9" w:rsidRDefault="007A38B9" w:rsidP="007A38B9">
      <w:pPr>
        <w:rPr>
          <w:sz w:val="16"/>
          <w:szCs w:val="16"/>
        </w:rPr>
      </w:pPr>
      <w:r w:rsidRPr="007A38B9">
        <w:rPr>
          <w:sz w:val="16"/>
          <w:szCs w:val="16"/>
        </w:rPr>
        <w:t>Председатель СНД</w:t>
      </w:r>
    </w:p>
    <w:p w:rsidR="007A38B9" w:rsidRDefault="007A38B9" w:rsidP="007A38B9">
      <w:pPr>
        <w:rPr>
          <w:sz w:val="16"/>
          <w:szCs w:val="16"/>
        </w:rPr>
      </w:pPr>
      <w:r w:rsidRPr="007A38B9">
        <w:rPr>
          <w:sz w:val="16"/>
          <w:szCs w:val="16"/>
        </w:rPr>
        <w:t>Тресоруковского с/п                                                                      Т.И.Мизилина</w:t>
      </w:r>
    </w:p>
    <w:p w:rsidR="007A38B9" w:rsidRDefault="007A38B9" w:rsidP="007A38B9">
      <w:pPr>
        <w:rPr>
          <w:sz w:val="16"/>
          <w:szCs w:val="16"/>
        </w:rPr>
      </w:pPr>
    </w:p>
    <w:p w:rsidR="007A38B9" w:rsidRDefault="007A38B9" w:rsidP="007A38B9">
      <w:pPr>
        <w:rPr>
          <w:sz w:val="16"/>
          <w:szCs w:val="16"/>
        </w:rPr>
      </w:pPr>
    </w:p>
    <w:p w:rsidR="007A38B9" w:rsidRDefault="007A38B9" w:rsidP="007A38B9">
      <w:pPr>
        <w:rPr>
          <w:sz w:val="16"/>
          <w:szCs w:val="16"/>
        </w:rPr>
      </w:pPr>
    </w:p>
    <w:p w:rsidR="007A38B9" w:rsidRDefault="007A38B9" w:rsidP="007A38B9">
      <w:pPr>
        <w:rPr>
          <w:sz w:val="16"/>
          <w:szCs w:val="16"/>
        </w:rPr>
      </w:pPr>
    </w:p>
    <w:p w:rsidR="007A38B9" w:rsidRPr="007A38B9" w:rsidRDefault="007A38B9" w:rsidP="007A38B9">
      <w:pPr>
        <w:rPr>
          <w:sz w:val="16"/>
          <w:szCs w:val="16"/>
        </w:rPr>
      </w:pPr>
    </w:p>
    <w:tbl>
      <w:tblPr>
        <w:tblW w:w="0" w:type="auto"/>
        <w:tblBorders>
          <w:insideH w:val="single" w:sz="4" w:space="0" w:color="auto"/>
        </w:tblBorders>
        <w:tblLook w:val="04A0"/>
      </w:tblPr>
      <w:tblGrid>
        <w:gridCol w:w="4785"/>
        <w:gridCol w:w="4786"/>
      </w:tblGrid>
      <w:tr w:rsidR="007A38B9" w:rsidRPr="007A38B9" w:rsidTr="007A38B9">
        <w:tc>
          <w:tcPr>
            <w:tcW w:w="4785" w:type="dxa"/>
          </w:tcPr>
          <w:p w:rsidR="007A38B9" w:rsidRDefault="007A38B9" w:rsidP="007A38B9">
            <w:pPr>
              <w:spacing w:before="195" w:after="195" w:line="341" w:lineRule="atLeast"/>
              <w:jc w:val="both"/>
              <w:rPr>
                <w:b/>
                <w:bCs/>
                <w:color w:val="262626"/>
                <w:sz w:val="16"/>
                <w:szCs w:val="16"/>
              </w:rPr>
            </w:pPr>
          </w:p>
          <w:p w:rsidR="007A38B9" w:rsidRPr="007A38B9" w:rsidRDefault="007A38B9" w:rsidP="007A38B9">
            <w:pPr>
              <w:spacing w:before="195" w:after="195" w:line="341" w:lineRule="atLeast"/>
              <w:jc w:val="both"/>
              <w:rPr>
                <w:b/>
                <w:bCs/>
                <w:color w:val="262626"/>
                <w:sz w:val="16"/>
                <w:szCs w:val="16"/>
              </w:rPr>
            </w:pPr>
          </w:p>
        </w:tc>
        <w:tc>
          <w:tcPr>
            <w:tcW w:w="4786" w:type="dxa"/>
          </w:tcPr>
          <w:p w:rsidR="007A38B9" w:rsidRPr="007A38B9" w:rsidRDefault="007A38B9" w:rsidP="007A38B9">
            <w:pPr>
              <w:jc w:val="both"/>
              <w:rPr>
                <w:b/>
                <w:bCs/>
                <w:sz w:val="16"/>
                <w:szCs w:val="16"/>
              </w:rPr>
            </w:pPr>
            <w:r w:rsidRPr="007A38B9">
              <w:rPr>
                <w:b/>
                <w:bCs/>
                <w:sz w:val="16"/>
                <w:szCs w:val="16"/>
              </w:rPr>
              <w:t>Приложение № 1</w:t>
            </w:r>
          </w:p>
          <w:p w:rsidR="007A38B9" w:rsidRPr="007A38B9" w:rsidRDefault="007A38B9" w:rsidP="007A38B9">
            <w:pPr>
              <w:jc w:val="both"/>
              <w:rPr>
                <w:b/>
                <w:bCs/>
                <w:sz w:val="16"/>
                <w:szCs w:val="16"/>
              </w:rPr>
            </w:pPr>
            <w:r w:rsidRPr="007A38B9">
              <w:rPr>
                <w:b/>
                <w:bCs/>
                <w:sz w:val="16"/>
                <w:szCs w:val="16"/>
              </w:rPr>
              <w:t>к решению Совета народных депутатов Тресоруковского сельского поселения Лискинского муниципального района Воронежской области</w:t>
            </w:r>
          </w:p>
          <w:p w:rsidR="007A38B9" w:rsidRPr="007A38B9" w:rsidRDefault="007A38B9" w:rsidP="007A38B9">
            <w:pPr>
              <w:jc w:val="both"/>
              <w:rPr>
                <w:b/>
                <w:bCs/>
                <w:sz w:val="16"/>
                <w:szCs w:val="16"/>
              </w:rPr>
            </w:pPr>
            <w:r w:rsidRPr="007A38B9">
              <w:rPr>
                <w:b/>
                <w:bCs/>
                <w:sz w:val="16"/>
                <w:szCs w:val="16"/>
              </w:rPr>
              <w:t>от   11 февраля 2021г. №31</w:t>
            </w:r>
          </w:p>
          <w:p w:rsidR="007A38B9" w:rsidRPr="007A38B9" w:rsidRDefault="007A38B9" w:rsidP="007A38B9">
            <w:pPr>
              <w:spacing w:before="195" w:after="195" w:line="341" w:lineRule="atLeast"/>
              <w:jc w:val="both"/>
              <w:rPr>
                <w:b/>
                <w:bCs/>
                <w:color w:val="262626"/>
                <w:sz w:val="16"/>
                <w:szCs w:val="16"/>
              </w:rPr>
            </w:pPr>
          </w:p>
        </w:tc>
      </w:tr>
    </w:tbl>
    <w:p w:rsidR="007A38B9" w:rsidRPr="007A38B9" w:rsidRDefault="007A38B9" w:rsidP="007A38B9">
      <w:pPr>
        <w:jc w:val="center"/>
        <w:rPr>
          <w:b/>
          <w:sz w:val="16"/>
          <w:szCs w:val="16"/>
        </w:rPr>
      </w:pPr>
      <w:r w:rsidRPr="007A38B9">
        <w:rPr>
          <w:b/>
          <w:sz w:val="16"/>
          <w:szCs w:val="16"/>
        </w:rPr>
        <w:t>СОВЕТ НАРОДНЫХ ДЕПУТАТОВ</w:t>
      </w:r>
    </w:p>
    <w:p w:rsidR="007A38B9" w:rsidRPr="007A38B9" w:rsidRDefault="007A38B9" w:rsidP="007A38B9">
      <w:pPr>
        <w:jc w:val="center"/>
        <w:rPr>
          <w:b/>
          <w:sz w:val="16"/>
          <w:szCs w:val="16"/>
        </w:rPr>
      </w:pPr>
      <w:r w:rsidRPr="007A38B9">
        <w:rPr>
          <w:b/>
          <w:sz w:val="16"/>
          <w:szCs w:val="16"/>
        </w:rPr>
        <w:t>ТРЕСОРУКОВСКОГО  СЕЛЬСКОГО ПОСЕЛЕНИЯ</w:t>
      </w:r>
    </w:p>
    <w:p w:rsidR="007A38B9" w:rsidRPr="007A38B9" w:rsidRDefault="007A38B9" w:rsidP="007A38B9">
      <w:pPr>
        <w:jc w:val="center"/>
        <w:rPr>
          <w:b/>
          <w:sz w:val="16"/>
          <w:szCs w:val="16"/>
        </w:rPr>
      </w:pPr>
      <w:r w:rsidRPr="007A38B9">
        <w:rPr>
          <w:b/>
          <w:sz w:val="16"/>
          <w:szCs w:val="16"/>
        </w:rPr>
        <w:t>ЛИСКИНСКОГО МУНИЦИПАЛЬНОГО РАЙОНА</w:t>
      </w:r>
    </w:p>
    <w:p w:rsidR="007A38B9" w:rsidRPr="007A38B9" w:rsidRDefault="007A38B9" w:rsidP="007A38B9">
      <w:pPr>
        <w:jc w:val="center"/>
        <w:rPr>
          <w:b/>
          <w:sz w:val="16"/>
          <w:szCs w:val="16"/>
        </w:rPr>
      </w:pPr>
      <w:r w:rsidRPr="007A38B9">
        <w:rPr>
          <w:b/>
          <w:sz w:val="16"/>
          <w:szCs w:val="16"/>
        </w:rPr>
        <w:t>ВОРОНЕЖСКОЙ ОБЛАСТИ</w:t>
      </w:r>
    </w:p>
    <w:p w:rsidR="007A38B9" w:rsidRPr="007A38B9" w:rsidRDefault="007A38B9" w:rsidP="007A38B9">
      <w:pPr>
        <w:jc w:val="center"/>
        <w:rPr>
          <w:sz w:val="16"/>
          <w:szCs w:val="16"/>
        </w:rPr>
      </w:pPr>
      <w:r w:rsidRPr="007A38B9">
        <w:rPr>
          <w:sz w:val="16"/>
          <w:szCs w:val="16"/>
        </w:rPr>
        <w:t>_____________________________________________________________________________</w:t>
      </w:r>
    </w:p>
    <w:p w:rsidR="007A38B9" w:rsidRPr="007A38B9" w:rsidRDefault="007A38B9" w:rsidP="007A38B9">
      <w:pPr>
        <w:jc w:val="center"/>
        <w:rPr>
          <w:sz w:val="16"/>
          <w:szCs w:val="16"/>
        </w:rPr>
      </w:pPr>
    </w:p>
    <w:p w:rsidR="007A38B9" w:rsidRPr="007A38B9" w:rsidRDefault="007A38B9" w:rsidP="007A38B9">
      <w:pPr>
        <w:jc w:val="center"/>
        <w:rPr>
          <w:b/>
          <w:sz w:val="16"/>
          <w:szCs w:val="16"/>
        </w:rPr>
      </w:pPr>
      <w:r w:rsidRPr="007A38B9">
        <w:rPr>
          <w:b/>
          <w:sz w:val="16"/>
          <w:szCs w:val="16"/>
        </w:rPr>
        <w:t>РЕШЕНИЕ</w:t>
      </w:r>
    </w:p>
    <w:p w:rsidR="007A38B9" w:rsidRPr="007A38B9" w:rsidRDefault="007A38B9" w:rsidP="007A38B9">
      <w:pPr>
        <w:jc w:val="center"/>
        <w:rPr>
          <w:b/>
          <w:sz w:val="16"/>
          <w:szCs w:val="16"/>
        </w:rPr>
      </w:pPr>
    </w:p>
    <w:p w:rsidR="007A38B9" w:rsidRPr="007A38B9" w:rsidRDefault="00ED3510" w:rsidP="007A38B9">
      <w:pPr>
        <w:tabs>
          <w:tab w:val="left" w:pos="4155"/>
        </w:tabs>
        <w:rPr>
          <w:b/>
          <w:sz w:val="16"/>
          <w:szCs w:val="16"/>
        </w:rPr>
      </w:pPr>
      <w:r w:rsidRPr="00ED3510">
        <w:rPr>
          <w:sz w:val="16"/>
          <w:szCs w:val="16"/>
        </w:rPr>
        <w:pict>
          <v:shape id="_x0000_s1277" type="#_x0000_t32" style="position:absolute;margin-left:-2.55pt;margin-top:.4pt;width:0;height:0;z-index:4" o:connectortype="straight"/>
        </w:pict>
      </w:r>
      <w:r w:rsidR="007A38B9" w:rsidRPr="007A38B9">
        <w:rPr>
          <w:sz w:val="16"/>
          <w:szCs w:val="16"/>
          <w:u w:val="single"/>
        </w:rPr>
        <w:t>«»  2021г.  №</w:t>
      </w:r>
    </w:p>
    <w:p w:rsidR="007A38B9" w:rsidRPr="007A38B9" w:rsidRDefault="007A38B9" w:rsidP="007A38B9">
      <w:pPr>
        <w:rPr>
          <w:sz w:val="16"/>
          <w:szCs w:val="16"/>
        </w:rPr>
      </w:pPr>
      <w:r w:rsidRPr="007A38B9">
        <w:rPr>
          <w:sz w:val="16"/>
          <w:szCs w:val="16"/>
        </w:rPr>
        <w:t>с.Тресоруково</w:t>
      </w:r>
    </w:p>
    <w:p w:rsidR="007A38B9" w:rsidRPr="007A38B9" w:rsidRDefault="007A38B9" w:rsidP="007A38B9">
      <w:pPr>
        <w:rPr>
          <w:sz w:val="16"/>
          <w:szCs w:val="16"/>
        </w:rPr>
      </w:pPr>
    </w:p>
    <w:p w:rsidR="007A38B9" w:rsidRPr="007A38B9" w:rsidRDefault="007A38B9" w:rsidP="007A38B9">
      <w:pPr>
        <w:rPr>
          <w:b/>
          <w:sz w:val="16"/>
          <w:szCs w:val="16"/>
        </w:rPr>
      </w:pPr>
      <w:r w:rsidRPr="007A38B9">
        <w:rPr>
          <w:b/>
          <w:sz w:val="16"/>
          <w:szCs w:val="16"/>
        </w:rPr>
        <w:t xml:space="preserve">«Об утверждении отчета об исполнении бюджета </w:t>
      </w:r>
    </w:p>
    <w:p w:rsidR="007A38B9" w:rsidRPr="007A38B9" w:rsidRDefault="007A38B9" w:rsidP="007A38B9">
      <w:pPr>
        <w:rPr>
          <w:b/>
          <w:sz w:val="16"/>
          <w:szCs w:val="16"/>
        </w:rPr>
      </w:pPr>
      <w:r w:rsidRPr="007A38B9">
        <w:rPr>
          <w:b/>
          <w:sz w:val="16"/>
          <w:szCs w:val="16"/>
        </w:rPr>
        <w:t>Тресоруковского сельского поселения Лискинского</w:t>
      </w:r>
    </w:p>
    <w:p w:rsidR="007A38B9" w:rsidRPr="007A38B9" w:rsidRDefault="007A38B9" w:rsidP="007A38B9">
      <w:pPr>
        <w:rPr>
          <w:b/>
          <w:sz w:val="16"/>
          <w:szCs w:val="16"/>
        </w:rPr>
      </w:pPr>
      <w:r w:rsidRPr="007A38B9">
        <w:rPr>
          <w:b/>
          <w:sz w:val="16"/>
          <w:szCs w:val="16"/>
        </w:rPr>
        <w:t xml:space="preserve">муниципального района Воронежскойобласти </w:t>
      </w:r>
    </w:p>
    <w:p w:rsidR="007A38B9" w:rsidRPr="007A38B9" w:rsidRDefault="007A38B9" w:rsidP="007A38B9">
      <w:pPr>
        <w:rPr>
          <w:b/>
          <w:sz w:val="16"/>
          <w:szCs w:val="16"/>
        </w:rPr>
      </w:pPr>
      <w:r w:rsidRPr="007A38B9">
        <w:rPr>
          <w:b/>
          <w:sz w:val="16"/>
          <w:szCs w:val="16"/>
        </w:rPr>
        <w:t>за 2020год».</w:t>
      </w:r>
    </w:p>
    <w:p w:rsidR="007A38B9" w:rsidRPr="007A38B9" w:rsidRDefault="007A38B9" w:rsidP="007A38B9">
      <w:pPr>
        <w:rPr>
          <w:sz w:val="16"/>
          <w:szCs w:val="16"/>
        </w:rPr>
      </w:pPr>
    </w:p>
    <w:p w:rsidR="007A38B9" w:rsidRPr="007A38B9" w:rsidRDefault="007A38B9" w:rsidP="007A38B9">
      <w:pPr>
        <w:ind w:firstLine="708"/>
        <w:rPr>
          <w:sz w:val="16"/>
          <w:szCs w:val="16"/>
        </w:rPr>
      </w:pPr>
    </w:p>
    <w:p w:rsidR="007A38B9" w:rsidRPr="007A38B9" w:rsidRDefault="007A38B9" w:rsidP="007A38B9">
      <w:pPr>
        <w:spacing w:line="360" w:lineRule="auto"/>
        <w:ind w:firstLine="708"/>
        <w:jc w:val="both"/>
        <w:rPr>
          <w:sz w:val="16"/>
          <w:szCs w:val="16"/>
        </w:rPr>
      </w:pPr>
      <w:r w:rsidRPr="007A38B9">
        <w:rPr>
          <w:sz w:val="16"/>
          <w:szCs w:val="16"/>
        </w:rPr>
        <w:t>В соответствии со ст. 264.2 Бюджетного кодекса Российской Федерации, рассмотрев отчет об исполнении бюджета Тресоруковского сельского поселения Лискинского муниципального района Воронежской области за 2020 год, администрация Тресоруковского сельского поселения Лискинского муниципального района Воронежской области</w:t>
      </w:r>
    </w:p>
    <w:p w:rsidR="007A38B9" w:rsidRPr="007A38B9" w:rsidRDefault="007A38B9" w:rsidP="007A38B9">
      <w:pPr>
        <w:spacing w:line="360" w:lineRule="auto"/>
        <w:ind w:firstLine="708"/>
        <w:jc w:val="both"/>
        <w:rPr>
          <w:b/>
          <w:sz w:val="16"/>
          <w:szCs w:val="16"/>
        </w:rPr>
      </w:pPr>
      <w:r w:rsidRPr="007A38B9">
        <w:rPr>
          <w:b/>
          <w:sz w:val="16"/>
          <w:szCs w:val="16"/>
        </w:rPr>
        <w:t>РЕШИЛ:</w:t>
      </w:r>
    </w:p>
    <w:p w:rsidR="007A38B9" w:rsidRPr="007A38B9" w:rsidRDefault="007A38B9" w:rsidP="007A38B9">
      <w:pPr>
        <w:numPr>
          <w:ilvl w:val="0"/>
          <w:numId w:val="42"/>
        </w:numPr>
        <w:spacing w:line="360" w:lineRule="auto"/>
        <w:jc w:val="both"/>
        <w:rPr>
          <w:sz w:val="16"/>
          <w:szCs w:val="16"/>
        </w:rPr>
      </w:pPr>
      <w:r w:rsidRPr="007A38B9">
        <w:rPr>
          <w:sz w:val="16"/>
          <w:szCs w:val="16"/>
        </w:rPr>
        <w:t>Утвердить  отчет об исполнении бюджета Тресоруковского сельского поселения Лискинского муниципального района Воронежской области за 2020год, согласно приложению.</w:t>
      </w:r>
    </w:p>
    <w:p w:rsidR="007A38B9" w:rsidRPr="007A38B9" w:rsidRDefault="007A38B9" w:rsidP="007A38B9">
      <w:pPr>
        <w:numPr>
          <w:ilvl w:val="0"/>
          <w:numId w:val="42"/>
        </w:numPr>
        <w:spacing w:line="360" w:lineRule="auto"/>
        <w:jc w:val="both"/>
        <w:rPr>
          <w:b/>
          <w:sz w:val="16"/>
          <w:szCs w:val="16"/>
        </w:rPr>
      </w:pPr>
      <w:r w:rsidRPr="007A38B9">
        <w:rPr>
          <w:sz w:val="16"/>
          <w:szCs w:val="16"/>
        </w:rPr>
        <w:t>Обратить внимание на строгое соблюдение бюджетной дисциплины,рациональное освоение бюджетных средств.</w:t>
      </w:r>
    </w:p>
    <w:p w:rsidR="007A38B9" w:rsidRPr="007A38B9" w:rsidRDefault="007A38B9" w:rsidP="007A38B9">
      <w:pPr>
        <w:numPr>
          <w:ilvl w:val="0"/>
          <w:numId w:val="42"/>
        </w:numPr>
        <w:spacing w:line="360" w:lineRule="auto"/>
        <w:jc w:val="both"/>
        <w:rPr>
          <w:sz w:val="16"/>
          <w:szCs w:val="16"/>
        </w:rPr>
      </w:pPr>
      <w:r w:rsidRPr="007A38B9">
        <w:rPr>
          <w:sz w:val="16"/>
          <w:szCs w:val="16"/>
        </w:rPr>
        <w:t>Настоящее Решение вступает в силу с момента его официального обнародования.</w:t>
      </w:r>
    </w:p>
    <w:p w:rsidR="007A38B9" w:rsidRPr="007A38B9" w:rsidRDefault="007A38B9" w:rsidP="007A38B9">
      <w:pPr>
        <w:spacing w:line="360" w:lineRule="auto"/>
        <w:ind w:left="720"/>
        <w:jc w:val="both"/>
        <w:rPr>
          <w:sz w:val="16"/>
          <w:szCs w:val="16"/>
        </w:rPr>
      </w:pPr>
    </w:p>
    <w:p w:rsidR="007A38B9" w:rsidRPr="007A38B9" w:rsidRDefault="007A38B9" w:rsidP="007A38B9">
      <w:pPr>
        <w:jc w:val="both"/>
        <w:rPr>
          <w:sz w:val="16"/>
          <w:szCs w:val="16"/>
        </w:rPr>
      </w:pPr>
      <w:r w:rsidRPr="007A38B9">
        <w:rPr>
          <w:sz w:val="16"/>
          <w:szCs w:val="16"/>
        </w:rPr>
        <w:t xml:space="preserve">Глава Тресоруковского </w:t>
      </w:r>
    </w:p>
    <w:p w:rsidR="007A38B9" w:rsidRPr="007A38B9" w:rsidRDefault="007A38B9" w:rsidP="007A38B9">
      <w:pPr>
        <w:jc w:val="both"/>
        <w:rPr>
          <w:sz w:val="16"/>
          <w:szCs w:val="16"/>
        </w:rPr>
      </w:pPr>
      <w:r w:rsidRPr="007A38B9">
        <w:rPr>
          <w:sz w:val="16"/>
          <w:szCs w:val="16"/>
        </w:rPr>
        <w:t>сельского поселения                                                                                Н.А.Минько</w:t>
      </w:r>
    </w:p>
    <w:p w:rsidR="007A38B9" w:rsidRPr="007A38B9" w:rsidRDefault="007A38B9" w:rsidP="007A38B9">
      <w:pPr>
        <w:tabs>
          <w:tab w:val="left" w:pos="1377"/>
        </w:tabs>
        <w:jc w:val="both"/>
        <w:rPr>
          <w:sz w:val="16"/>
          <w:szCs w:val="16"/>
        </w:rPr>
      </w:pPr>
    </w:p>
    <w:p w:rsidR="007A38B9" w:rsidRPr="007A38B9" w:rsidRDefault="007A38B9" w:rsidP="007A38B9">
      <w:pPr>
        <w:tabs>
          <w:tab w:val="left" w:pos="1377"/>
        </w:tabs>
        <w:jc w:val="both"/>
        <w:rPr>
          <w:sz w:val="16"/>
          <w:szCs w:val="16"/>
        </w:rPr>
      </w:pPr>
      <w:r w:rsidRPr="007A38B9">
        <w:rPr>
          <w:sz w:val="16"/>
          <w:szCs w:val="16"/>
        </w:rPr>
        <w:t xml:space="preserve">Председатель Совета народных депутатов                           </w:t>
      </w:r>
    </w:p>
    <w:p w:rsidR="007A38B9" w:rsidRPr="007A38B9" w:rsidRDefault="007A38B9" w:rsidP="007A38B9">
      <w:pPr>
        <w:tabs>
          <w:tab w:val="left" w:pos="1377"/>
        </w:tabs>
        <w:jc w:val="both"/>
        <w:rPr>
          <w:sz w:val="16"/>
          <w:szCs w:val="16"/>
        </w:rPr>
      </w:pPr>
      <w:r w:rsidRPr="007A38B9">
        <w:rPr>
          <w:sz w:val="16"/>
          <w:szCs w:val="16"/>
        </w:rPr>
        <w:t>Тресоруковского сельского поселения                                               Т.И.Мизилина</w:t>
      </w:r>
    </w:p>
    <w:p w:rsidR="007A38B9" w:rsidRPr="007A38B9" w:rsidRDefault="007A38B9" w:rsidP="007A38B9">
      <w:pPr>
        <w:rPr>
          <w:sz w:val="16"/>
          <w:szCs w:val="16"/>
        </w:rPr>
      </w:pPr>
    </w:p>
    <w:p w:rsidR="007A38B9" w:rsidRPr="007A38B9" w:rsidRDefault="007A38B9" w:rsidP="007A38B9">
      <w:pPr>
        <w:rPr>
          <w:sz w:val="16"/>
          <w:szCs w:val="16"/>
        </w:rPr>
      </w:pPr>
    </w:p>
    <w:p w:rsidR="007A38B9" w:rsidRPr="007A38B9" w:rsidRDefault="007A38B9" w:rsidP="007A38B9">
      <w:pPr>
        <w:rPr>
          <w:sz w:val="16"/>
          <w:szCs w:val="16"/>
        </w:rPr>
      </w:pPr>
    </w:p>
    <w:p w:rsidR="007A38B9" w:rsidRPr="007A38B9" w:rsidRDefault="007A38B9" w:rsidP="007A38B9">
      <w:pPr>
        <w:jc w:val="right"/>
        <w:rPr>
          <w:sz w:val="16"/>
          <w:szCs w:val="16"/>
        </w:rPr>
      </w:pPr>
      <w:r w:rsidRPr="007A38B9">
        <w:rPr>
          <w:sz w:val="16"/>
          <w:szCs w:val="16"/>
        </w:rPr>
        <w:t>Приложение № 1  к Решению Совета народных депутатов</w:t>
      </w:r>
    </w:p>
    <w:p w:rsidR="007A38B9" w:rsidRPr="007A38B9" w:rsidRDefault="007A38B9" w:rsidP="007A38B9">
      <w:pPr>
        <w:ind w:firstLine="708"/>
        <w:jc w:val="right"/>
        <w:rPr>
          <w:sz w:val="16"/>
          <w:szCs w:val="16"/>
        </w:rPr>
      </w:pPr>
      <w:r w:rsidRPr="007A38B9">
        <w:rPr>
          <w:sz w:val="16"/>
          <w:szCs w:val="16"/>
        </w:rPr>
        <w:t>Тресоруковского  сельского поселения «Об утверждении отчета</w:t>
      </w:r>
    </w:p>
    <w:p w:rsidR="007A38B9" w:rsidRPr="007A38B9" w:rsidRDefault="007A38B9" w:rsidP="007A38B9">
      <w:pPr>
        <w:tabs>
          <w:tab w:val="left" w:pos="4125"/>
        </w:tabs>
        <w:ind w:firstLine="708"/>
        <w:jc w:val="right"/>
        <w:rPr>
          <w:sz w:val="16"/>
          <w:szCs w:val="16"/>
        </w:rPr>
      </w:pPr>
      <w:r w:rsidRPr="007A38B9">
        <w:rPr>
          <w:sz w:val="16"/>
          <w:szCs w:val="16"/>
        </w:rPr>
        <w:t xml:space="preserve">об исполнении бюджета Тресоруковского сельского поселения  </w:t>
      </w:r>
    </w:p>
    <w:p w:rsidR="007A38B9" w:rsidRPr="007A38B9" w:rsidRDefault="007A38B9" w:rsidP="007A38B9">
      <w:pPr>
        <w:jc w:val="right"/>
        <w:rPr>
          <w:sz w:val="16"/>
          <w:szCs w:val="16"/>
        </w:rPr>
      </w:pPr>
      <w:r w:rsidRPr="007A38B9">
        <w:rPr>
          <w:sz w:val="16"/>
          <w:szCs w:val="16"/>
        </w:rPr>
        <w:t xml:space="preserve">Лискинского  муниципального района Воронежской области </w:t>
      </w:r>
    </w:p>
    <w:p w:rsidR="007A38B9" w:rsidRPr="007A38B9" w:rsidRDefault="007A38B9" w:rsidP="007A38B9">
      <w:pPr>
        <w:jc w:val="right"/>
        <w:rPr>
          <w:sz w:val="16"/>
          <w:szCs w:val="16"/>
        </w:rPr>
      </w:pPr>
      <w:r w:rsidRPr="007A38B9">
        <w:rPr>
          <w:sz w:val="16"/>
          <w:szCs w:val="16"/>
        </w:rPr>
        <w:t xml:space="preserve">за           2020 года»  </w:t>
      </w:r>
      <w:r w:rsidRPr="007A38B9">
        <w:rPr>
          <w:sz w:val="16"/>
          <w:szCs w:val="16"/>
          <w:u w:val="single"/>
        </w:rPr>
        <w:t xml:space="preserve">от    </w:t>
      </w:r>
      <w:r w:rsidRPr="007A38B9">
        <w:rPr>
          <w:sz w:val="16"/>
          <w:szCs w:val="16"/>
          <w:u w:val="single"/>
          <w:shd w:val="clear" w:color="auto" w:fill="FFFFFF" w:themeFill="background1"/>
        </w:rPr>
        <w:t>«   »            2021г.  №</w:t>
      </w:r>
    </w:p>
    <w:p w:rsidR="007A38B9" w:rsidRPr="007A38B9" w:rsidRDefault="007A38B9" w:rsidP="007A38B9">
      <w:pPr>
        <w:tabs>
          <w:tab w:val="left" w:pos="4125"/>
        </w:tabs>
        <w:ind w:firstLine="708"/>
        <w:jc w:val="right"/>
        <w:rPr>
          <w:sz w:val="16"/>
          <w:szCs w:val="16"/>
        </w:rPr>
      </w:pPr>
    </w:p>
    <w:p w:rsidR="007A38B9" w:rsidRPr="007A38B9" w:rsidRDefault="007A38B9" w:rsidP="007A38B9">
      <w:pPr>
        <w:rPr>
          <w:sz w:val="16"/>
          <w:szCs w:val="16"/>
        </w:rPr>
      </w:pPr>
    </w:p>
    <w:p w:rsidR="007A38B9" w:rsidRPr="007A38B9" w:rsidRDefault="007A38B9" w:rsidP="007A38B9">
      <w:pPr>
        <w:jc w:val="center"/>
        <w:rPr>
          <w:sz w:val="16"/>
          <w:szCs w:val="16"/>
        </w:rPr>
      </w:pPr>
    </w:p>
    <w:p w:rsidR="007A38B9" w:rsidRPr="007A38B9" w:rsidRDefault="007A38B9" w:rsidP="007A38B9">
      <w:pPr>
        <w:jc w:val="center"/>
        <w:rPr>
          <w:b/>
          <w:sz w:val="16"/>
          <w:szCs w:val="16"/>
        </w:rPr>
      </w:pPr>
      <w:r w:rsidRPr="007A38B9">
        <w:rPr>
          <w:b/>
          <w:sz w:val="16"/>
          <w:szCs w:val="16"/>
        </w:rPr>
        <w:t xml:space="preserve">Отчет об исполнении бюджета Тресоруковского сельского поселения </w:t>
      </w:r>
    </w:p>
    <w:p w:rsidR="007A38B9" w:rsidRPr="007A38B9" w:rsidRDefault="007A38B9" w:rsidP="007A38B9">
      <w:pPr>
        <w:jc w:val="center"/>
        <w:rPr>
          <w:b/>
          <w:sz w:val="16"/>
          <w:szCs w:val="16"/>
        </w:rPr>
      </w:pPr>
      <w:r w:rsidRPr="007A38B9">
        <w:rPr>
          <w:b/>
          <w:sz w:val="16"/>
          <w:szCs w:val="16"/>
        </w:rPr>
        <w:t>Лискинского муниципального района Воронежской области</w:t>
      </w:r>
    </w:p>
    <w:p w:rsidR="007A38B9" w:rsidRPr="007A38B9" w:rsidRDefault="007A38B9" w:rsidP="007A38B9">
      <w:pPr>
        <w:jc w:val="center"/>
        <w:rPr>
          <w:b/>
          <w:sz w:val="16"/>
          <w:szCs w:val="16"/>
        </w:rPr>
      </w:pPr>
      <w:r w:rsidRPr="007A38B9">
        <w:rPr>
          <w:b/>
          <w:sz w:val="16"/>
          <w:szCs w:val="16"/>
        </w:rPr>
        <w:t>за 2020 г.</w:t>
      </w:r>
    </w:p>
    <w:p w:rsidR="007A38B9" w:rsidRPr="007A38B9" w:rsidRDefault="007A38B9" w:rsidP="007A38B9">
      <w:pPr>
        <w:jc w:val="center"/>
        <w:rPr>
          <w:sz w:val="16"/>
          <w:szCs w:val="16"/>
        </w:rPr>
      </w:pPr>
    </w:p>
    <w:p w:rsidR="007A38B9" w:rsidRPr="007A38B9" w:rsidRDefault="007A38B9" w:rsidP="007A38B9">
      <w:pPr>
        <w:ind w:firstLine="708"/>
        <w:rPr>
          <w:sz w:val="16"/>
          <w:szCs w:val="16"/>
        </w:rPr>
      </w:pPr>
      <w:r w:rsidRPr="007A38B9">
        <w:rPr>
          <w:sz w:val="16"/>
          <w:szCs w:val="16"/>
        </w:rPr>
        <w:t>1. Исполнение доходной части бюджета Тресоруковского сельского поселения  за  2020 год:</w:t>
      </w:r>
    </w:p>
    <w:p w:rsidR="007A38B9" w:rsidRPr="007A38B9" w:rsidRDefault="007A38B9" w:rsidP="007A38B9">
      <w:pPr>
        <w:tabs>
          <w:tab w:val="left" w:pos="7700"/>
        </w:tabs>
        <w:jc w:val="right"/>
        <w:rPr>
          <w:sz w:val="16"/>
          <w:szCs w:val="16"/>
        </w:rPr>
      </w:pPr>
      <w:r w:rsidRPr="007A38B9">
        <w:rPr>
          <w:sz w:val="16"/>
          <w:szCs w:val="16"/>
        </w:rPr>
        <w:tab/>
      </w:r>
    </w:p>
    <w:tbl>
      <w:tblPr>
        <w:tblpPr w:leftFromText="180" w:rightFromText="180" w:vertAnchor="text" w:horzAnchor="margin" w:tblpX="-34" w:tblpY="364"/>
        <w:tblOverlap w:val="never"/>
        <w:tblW w:w="9465" w:type="dxa"/>
        <w:tblLayout w:type="fixed"/>
        <w:tblLook w:val="04A0"/>
      </w:tblPr>
      <w:tblGrid>
        <w:gridCol w:w="5933"/>
        <w:gridCol w:w="1695"/>
        <w:gridCol w:w="142"/>
        <w:gridCol w:w="1695"/>
      </w:tblGrid>
      <w:tr w:rsidR="007A38B9" w:rsidRPr="007A38B9" w:rsidTr="007A38B9">
        <w:trPr>
          <w:trHeight w:val="695"/>
        </w:trPr>
        <w:tc>
          <w:tcPr>
            <w:tcW w:w="5930" w:type="dxa"/>
            <w:tcBorders>
              <w:top w:val="single" w:sz="4" w:space="0" w:color="auto"/>
              <w:left w:val="single" w:sz="4" w:space="0" w:color="auto"/>
              <w:bottom w:val="single" w:sz="4" w:space="0" w:color="auto"/>
              <w:right w:val="single" w:sz="4" w:space="0" w:color="auto"/>
            </w:tcBorders>
            <w:noWrap/>
            <w:hideMark/>
          </w:tcPr>
          <w:p w:rsidR="007A38B9" w:rsidRPr="007A38B9" w:rsidRDefault="007A38B9">
            <w:pPr>
              <w:jc w:val="center"/>
              <w:rPr>
                <w:b/>
                <w:sz w:val="16"/>
                <w:szCs w:val="16"/>
                <w:lang w:eastAsia="en-US"/>
              </w:rPr>
            </w:pPr>
            <w:r w:rsidRPr="007A38B9">
              <w:rPr>
                <w:b/>
                <w:sz w:val="16"/>
                <w:szCs w:val="16"/>
                <w:lang w:eastAsia="en-US"/>
              </w:rPr>
              <w:t>Наименование показателя</w:t>
            </w:r>
          </w:p>
        </w:tc>
        <w:tc>
          <w:tcPr>
            <w:tcW w:w="1694" w:type="dxa"/>
            <w:tcBorders>
              <w:top w:val="single" w:sz="4" w:space="0" w:color="auto"/>
              <w:left w:val="nil"/>
              <w:bottom w:val="single" w:sz="4" w:space="0" w:color="auto"/>
              <w:right w:val="single" w:sz="4" w:space="0" w:color="auto"/>
            </w:tcBorders>
            <w:noWrap/>
            <w:hideMark/>
          </w:tcPr>
          <w:p w:rsidR="007A38B9" w:rsidRPr="007A38B9" w:rsidRDefault="007A38B9">
            <w:pPr>
              <w:jc w:val="center"/>
              <w:rPr>
                <w:b/>
                <w:sz w:val="16"/>
                <w:szCs w:val="16"/>
                <w:lang w:eastAsia="en-US"/>
              </w:rPr>
            </w:pPr>
            <w:r w:rsidRPr="007A38B9">
              <w:rPr>
                <w:b/>
                <w:sz w:val="16"/>
                <w:szCs w:val="16"/>
                <w:lang w:eastAsia="en-US"/>
              </w:rPr>
              <w:t>План на 2020 год</w:t>
            </w:r>
            <w:r w:rsidRPr="007A38B9">
              <w:rPr>
                <w:sz w:val="16"/>
                <w:szCs w:val="16"/>
                <w:lang w:eastAsia="en-US"/>
              </w:rPr>
              <w:t xml:space="preserve"> (тыс.рублей)</w:t>
            </w:r>
          </w:p>
        </w:tc>
        <w:tc>
          <w:tcPr>
            <w:tcW w:w="1836" w:type="dxa"/>
            <w:gridSpan w:val="2"/>
            <w:tcBorders>
              <w:top w:val="single" w:sz="4" w:space="0" w:color="auto"/>
              <w:left w:val="nil"/>
              <w:bottom w:val="single" w:sz="4" w:space="0" w:color="auto"/>
              <w:right w:val="single" w:sz="4" w:space="0" w:color="auto"/>
            </w:tcBorders>
            <w:noWrap/>
            <w:hideMark/>
          </w:tcPr>
          <w:p w:rsidR="007A38B9" w:rsidRPr="007A38B9" w:rsidRDefault="007A38B9">
            <w:pPr>
              <w:jc w:val="center"/>
              <w:rPr>
                <w:b/>
                <w:sz w:val="16"/>
                <w:szCs w:val="16"/>
                <w:lang w:eastAsia="en-US"/>
              </w:rPr>
            </w:pPr>
            <w:r w:rsidRPr="007A38B9">
              <w:rPr>
                <w:b/>
                <w:sz w:val="16"/>
                <w:szCs w:val="16"/>
                <w:lang w:eastAsia="en-US"/>
              </w:rPr>
              <w:t>Фактическое исполнение за 2020 год</w:t>
            </w:r>
            <w:r w:rsidRPr="007A38B9">
              <w:rPr>
                <w:sz w:val="16"/>
                <w:szCs w:val="16"/>
                <w:lang w:eastAsia="en-US"/>
              </w:rPr>
              <w:t xml:space="preserve"> (тыс.рублей)</w:t>
            </w:r>
          </w:p>
        </w:tc>
      </w:tr>
      <w:tr w:rsidR="007A38B9" w:rsidRPr="007A38B9" w:rsidTr="007A38B9">
        <w:trPr>
          <w:trHeight w:val="695"/>
        </w:trPr>
        <w:tc>
          <w:tcPr>
            <w:tcW w:w="5930" w:type="dxa"/>
            <w:tcBorders>
              <w:top w:val="nil"/>
              <w:left w:val="single" w:sz="4" w:space="0" w:color="auto"/>
              <w:bottom w:val="single" w:sz="4" w:space="0" w:color="auto"/>
              <w:right w:val="single" w:sz="4" w:space="0" w:color="auto"/>
            </w:tcBorders>
            <w:hideMark/>
          </w:tcPr>
          <w:p w:rsidR="007A38B9" w:rsidRPr="007A38B9" w:rsidRDefault="007A38B9">
            <w:pPr>
              <w:rPr>
                <w:b/>
                <w:sz w:val="16"/>
                <w:szCs w:val="16"/>
                <w:lang w:eastAsia="en-US"/>
              </w:rPr>
            </w:pPr>
            <w:r w:rsidRPr="007A38B9">
              <w:rPr>
                <w:b/>
                <w:sz w:val="16"/>
                <w:szCs w:val="16"/>
                <w:lang w:eastAsia="en-US"/>
              </w:rPr>
              <w:lastRenderedPageBreak/>
              <w:t>Налоговые доходы</w:t>
            </w:r>
          </w:p>
        </w:tc>
        <w:tc>
          <w:tcPr>
            <w:tcW w:w="1694" w:type="dxa"/>
            <w:tcBorders>
              <w:top w:val="nil"/>
              <w:left w:val="nil"/>
              <w:bottom w:val="single" w:sz="4" w:space="0" w:color="auto"/>
              <w:right w:val="single" w:sz="4" w:space="0" w:color="auto"/>
            </w:tcBorders>
            <w:noWrap/>
            <w:hideMark/>
          </w:tcPr>
          <w:p w:rsidR="007A38B9" w:rsidRPr="007A38B9" w:rsidRDefault="007A38B9">
            <w:pPr>
              <w:jc w:val="center"/>
              <w:rPr>
                <w:b/>
                <w:sz w:val="16"/>
                <w:szCs w:val="16"/>
                <w:lang w:eastAsia="en-US"/>
              </w:rPr>
            </w:pPr>
            <w:r w:rsidRPr="007A38B9">
              <w:rPr>
                <w:b/>
                <w:sz w:val="16"/>
                <w:szCs w:val="16"/>
                <w:lang w:eastAsia="en-US"/>
              </w:rPr>
              <w:t>7128,3</w:t>
            </w:r>
          </w:p>
        </w:tc>
        <w:tc>
          <w:tcPr>
            <w:tcW w:w="1836" w:type="dxa"/>
            <w:gridSpan w:val="2"/>
            <w:tcBorders>
              <w:top w:val="nil"/>
              <w:left w:val="nil"/>
              <w:bottom w:val="single" w:sz="4" w:space="0" w:color="auto"/>
              <w:right w:val="single" w:sz="4" w:space="0" w:color="auto"/>
            </w:tcBorders>
            <w:noWrap/>
            <w:hideMark/>
          </w:tcPr>
          <w:p w:rsidR="007A38B9" w:rsidRPr="007A38B9" w:rsidRDefault="007A38B9">
            <w:pPr>
              <w:jc w:val="center"/>
              <w:rPr>
                <w:b/>
                <w:sz w:val="16"/>
                <w:szCs w:val="16"/>
                <w:lang w:eastAsia="en-US"/>
              </w:rPr>
            </w:pPr>
            <w:r w:rsidRPr="007A38B9">
              <w:rPr>
                <w:b/>
                <w:sz w:val="16"/>
                <w:szCs w:val="16"/>
                <w:lang w:eastAsia="en-US"/>
              </w:rPr>
              <w:t>8598,3</w:t>
            </w:r>
          </w:p>
        </w:tc>
      </w:tr>
      <w:tr w:rsidR="007A38B9" w:rsidRPr="007A38B9" w:rsidTr="007A38B9">
        <w:trPr>
          <w:trHeight w:val="497"/>
        </w:trPr>
        <w:tc>
          <w:tcPr>
            <w:tcW w:w="5930" w:type="dxa"/>
            <w:tcBorders>
              <w:top w:val="nil"/>
              <w:left w:val="single" w:sz="4" w:space="0" w:color="auto"/>
              <w:bottom w:val="single" w:sz="4" w:space="0" w:color="auto"/>
              <w:right w:val="single" w:sz="4" w:space="0" w:color="auto"/>
            </w:tcBorders>
            <w:hideMark/>
          </w:tcPr>
          <w:p w:rsidR="007A38B9" w:rsidRPr="007A38B9" w:rsidRDefault="007A38B9">
            <w:pPr>
              <w:rPr>
                <w:sz w:val="16"/>
                <w:szCs w:val="16"/>
                <w:lang w:eastAsia="en-US"/>
              </w:rPr>
            </w:pPr>
            <w:r w:rsidRPr="007A38B9">
              <w:rPr>
                <w:sz w:val="16"/>
                <w:szCs w:val="16"/>
                <w:lang w:eastAsia="en-US"/>
              </w:rPr>
              <w:t>Налог на доходы физических лиц</w:t>
            </w:r>
          </w:p>
        </w:tc>
        <w:tc>
          <w:tcPr>
            <w:tcW w:w="1694" w:type="dxa"/>
            <w:tcBorders>
              <w:top w:val="nil"/>
              <w:left w:val="nil"/>
              <w:bottom w:val="single" w:sz="4" w:space="0" w:color="auto"/>
              <w:right w:val="single" w:sz="4" w:space="0" w:color="auto"/>
            </w:tcBorders>
            <w:noWrap/>
            <w:hideMark/>
          </w:tcPr>
          <w:p w:rsidR="007A38B9" w:rsidRPr="007A38B9" w:rsidRDefault="007A38B9">
            <w:pPr>
              <w:jc w:val="center"/>
              <w:rPr>
                <w:sz w:val="16"/>
                <w:szCs w:val="16"/>
                <w:lang w:eastAsia="en-US"/>
              </w:rPr>
            </w:pPr>
            <w:r w:rsidRPr="007A38B9">
              <w:rPr>
                <w:sz w:val="16"/>
                <w:szCs w:val="16"/>
                <w:lang w:eastAsia="en-US"/>
              </w:rPr>
              <w:t>370,0</w:t>
            </w:r>
          </w:p>
        </w:tc>
        <w:tc>
          <w:tcPr>
            <w:tcW w:w="1836" w:type="dxa"/>
            <w:gridSpan w:val="2"/>
            <w:tcBorders>
              <w:top w:val="nil"/>
              <w:left w:val="nil"/>
              <w:bottom w:val="single" w:sz="4" w:space="0" w:color="auto"/>
              <w:right w:val="single" w:sz="4" w:space="0" w:color="auto"/>
            </w:tcBorders>
            <w:noWrap/>
            <w:hideMark/>
          </w:tcPr>
          <w:p w:rsidR="007A38B9" w:rsidRPr="007A38B9" w:rsidRDefault="007A38B9">
            <w:pPr>
              <w:jc w:val="center"/>
              <w:rPr>
                <w:sz w:val="16"/>
                <w:szCs w:val="16"/>
                <w:lang w:eastAsia="en-US"/>
              </w:rPr>
            </w:pPr>
            <w:r w:rsidRPr="007A38B9">
              <w:rPr>
                <w:sz w:val="16"/>
                <w:szCs w:val="16"/>
                <w:lang w:eastAsia="en-US"/>
              </w:rPr>
              <w:t>374,3</w:t>
            </w:r>
          </w:p>
        </w:tc>
      </w:tr>
      <w:tr w:rsidR="007A38B9" w:rsidRPr="007A38B9" w:rsidTr="007A38B9">
        <w:trPr>
          <w:trHeight w:val="663"/>
        </w:trPr>
        <w:tc>
          <w:tcPr>
            <w:tcW w:w="5930" w:type="dxa"/>
            <w:tcBorders>
              <w:top w:val="nil"/>
              <w:left w:val="single" w:sz="4" w:space="0" w:color="auto"/>
              <w:bottom w:val="single" w:sz="4" w:space="0" w:color="auto"/>
              <w:right w:val="single" w:sz="4" w:space="0" w:color="auto"/>
            </w:tcBorders>
            <w:hideMark/>
          </w:tcPr>
          <w:p w:rsidR="007A38B9" w:rsidRPr="007A38B9" w:rsidRDefault="007A38B9">
            <w:pPr>
              <w:rPr>
                <w:sz w:val="16"/>
                <w:szCs w:val="16"/>
                <w:lang w:eastAsia="en-US"/>
              </w:rPr>
            </w:pPr>
            <w:r w:rsidRPr="007A38B9">
              <w:rPr>
                <w:sz w:val="16"/>
                <w:szCs w:val="16"/>
                <w:lang w:eastAsia="en-US"/>
              </w:rPr>
              <w:t>Сельскохозяйственный налог</w:t>
            </w:r>
          </w:p>
        </w:tc>
        <w:tc>
          <w:tcPr>
            <w:tcW w:w="1694" w:type="dxa"/>
            <w:tcBorders>
              <w:top w:val="nil"/>
              <w:left w:val="nil"/>
              <w:bottom w:val="single" w:sz="4" w:space="0" w:color="auto"/>
              <w:right w:val="single" w:sz="4" w:space="0" w:color="auto"/>
            </w:tcBorders>
            <w:noWrap/>
            <w:hideMark/>
          </w:tcPr>
          <w:p w:rsidR="007A38B9" w:rsidRPr="007A38B9" w:rsidRDefault="007A38B9">
            <w:pPr>
              <w:rPr>
                <w:sz w:val="16"/>
                <w:szCs w:val="16"/>
              </w:rPr>
            </w:pPr>
          </w:p>
        </w:tc>
        <w:tc>
          <w:tcPr>
            <w:tcW w:w="1836" w:type="dxa"/>
            <w:gridSpan w:val="2"/>
            <w:tcBorders>
              <w:top w:val="nil"/>
              <w:left w:val="nil"/>
              <w:bottom w:val="single" w:sz="4" w:space="0" w:color="auto"/>
              <w:right w:val="single" w:sz="4" w:space="0" w:color="auto"/>
            </w:tcBorders>
            <w:noWrap/>
            <w:hideMark/>
          </w:tcPr>
          <w:p w:rsidR="007A38B9" w:rsidRPr="007A38B9" w:rsidRDefault="007A38B9">
            <w:pPr>
              <w:jc w:val="center"/>
              <w:rPr>
                <w:sz w:val="16"/>
                <w:szCs w:val="16"/>
                <w:lang w:eastAsia="en-US"/>
              </w:rPr>
            </w:pPr>
            <w:r w:rsidRPr="007A38B9">
              <w:rPr>
                <w:sz w:val="16"/>
                <w:szCs w:val="16"/>
                <w:lang w:eastAsia="en-US"/>
              </w:rPr>
              <w:t>0,3</w:t>
            </w:r>
          </w:p>
        </w:tc>
      </w:tr>
      <w:tr w:rsidR="007A38B9" w:rsidRPr="007A38B9" w:rsidTr="007A38B9">
        <w:trPr>
          <w:trHeight w:val="663"/>
        </w:trPr>
        <w:tc>
          <w:tcPr>
            <w:tcW w:w="5930" w:type="dxa"/>
            <w:tcBorders>
              <w:top w:val="nil"/>
              <w:left w:val="single" w:sz="4" w:space="0" w:color="auto"/>
              <w:bottom w:val="single" w:sz="4" w:space="0" w:color="auto"/>
              <w:right w:val="single" w:sz="4" w:space="0" w:color="auto"/>
            </w:tcBorders>
            <w:hideMark/>
          </w:tcPr>
          <w:p w:rsidR="007A38B9" w:rsidRPr="007A38B9" w:rsidRDefault="007A38B9">
            <w:pPr>
              <w:rPr>
                <w:sz w:val="16"/>
                <w:szCs w:val="16"/>
                <w:lang w:eastAsia="en-US"/>
              </w:rPr>
            </w:pPr>
            <w:r w:rsidRPr="007A38B9">
              <w:rPr>
                <w:sz w:val="16"/>
                <w:szCs w:val="16"/>
                <w:lang w:eastAsia="en-US"/>
              </w:rPr>
              <w:t>Налог на имущество физических лиц</w:t>
            </w:r>
          </w:p>
        </w:tc>
        <w:tc>
          <w:tcPr>
            <w:tcW w:w="1694" w:type="dxa"/>
            <w:tcBorders>
              <w:top w:val="nil"/>
              <w:left w:val="nil"/>
              <w:bottom w:val="single" w:sz="4" w:space="0" w:color="auto"/>
              <w:right w:val="single" w:sz="4" w:space="0" w:color="auto"/>
            </w:tcBorders>
            <w:noWrap/>
            <w:hideMark/>
          </w:tcPr>
          <w:p w:rsidR="007A38B9" w:rsidRPr="007A38B9" w:rsidRDefault="007A38B9">
            <w:pPr>
              <w:jc w:val="center"/>
              <w:rPr>
                <w:sz w:val="16"/>
                <w:szCs w:val="16"/>
                <w:lang w:eastAsia="en-US"/>
              </w:rPr>
            </w:pPr>
            <w:r w:rsidRPr="007A38B9">
              <w:rPr>
                <w:sz w:val="16"/>
                <w:szCs w:val="16"/>
                <w:lang w:eastAsia="en-US"/>
              </w:rPr>
              <w:t>550,0</w:t>
            </w:r>
          </w:p>
        </w:tc>
        <w:tc>
          <w:tcPr>
            <w:tcW w:w="1836" w:type="dxa"/>
            <w:gridSpan w:val="2"/>
            <w:tcBorders>
              <w:top w:val="nil"/>
              <w:left w:val="nil"/>
              <w:bottom w:val="single" w:sz="4" w:space="0" w:color="auto"/>
              <w:right w:val="single" w:sz="4" w:space="0" w:color="auto"/>
            </w:tcBorders>
            <w:noWrap/>
            <w:hideMark/>
          </w:tcPr>
          <w:p w:rsidR="007A38B9" w:rsidRPr="007A38B9" w:rsidRDefault="007A38B9">
            <w:pPr>
              <w:jc w:val="center"/>
              <w:rPr>
                <w:sz w:val="16"/>
                <w:szCs w:val="16"/>
                <w:lang w:eastAsia="en-US"/>
              </w:rPr>
            </w:pPr>
            <w:r w:rsidRPr="007A38B9">
              <w:rPr>
                <w:sz w:val="16"/>
                <w:szCs w:val="16"/>
                <w:lang w:eastAsia="en-US"/>
              </w:rPr>
              <w:t>595,9</w:t>
            </w:r>
          </w:p>
        </w:tc>
      </w:tr>
      <w:tr w:rsidR="007A38B9" w:rsidRPr="007A38B9" w:rsidTr="007A38B9">
        <w:trPr>
          <w:trHeight w:val="562"/>
        </w:trPr>
        <w:tc>
          <w:tcPr>
            <w:tcW w:w="5930" w:type="dxa"/>
            <w:tcBorders>
              <w:top w:val="nil"/>
              <w:left w:val="single" w:sz="4" w:space="0" w:color="auto"/>
              <w:bottom w:val="single" w:sz="4" w:space="0" w:color="auto"/>
              <w:right w:val="single" w:sz="4" w:space="0" w:color="auto"/>
            </w:tcBorders>
            <w:hideMark/>
          </w:tcPr>
          <w:p w:rsidR="007A38B9" w:rsidRPr="007A38B9" w:rsidRDefault="007A38B9">
            <w:pPr>
              <w:rPr>
                <w:sz w:val="16"/>
                <w:szCs w:val="16"/>
                <w:lang w:eastAsia="en-US"/>
              </w:rPr>
            </w:pPr>
            <w:r w:rsidRPr="007A38B9">
              <w:rPr>
                <w:sz w:val="16"/>
                <w:szCs w:val="16"/>
                <w:lang w:eastAsia="en-US"/>
              </w:rPr>
              <w:t>Земельный налог</w:t>
            </w:r>
          </w:p>
        </w:tc>
        <w:tc>
          <w:tcPr>
            <w:tcW w:w="1694" w:type="dxa"/>
            <w:tcBorders>
              <w:top w:val="nil"/>
              <w:left w:val="nil"/>
              <w:bottom w:val="single" w:sz="4" w:space="0" w:color="auto"/>
              <w:right w:val="single" w:sz="4" w:space="0" w:color="auto"/>
            </w:tcBorders>
            <w:noWrap/>
            <w:hideMark/>
          </w:tcPr>
          <w:p w:rsidR="007A38B9" w:rsidRPr="007A38B9" w:rsidRDefault="007A38B9">
            <w:pPr>
              <w:jc w:val="center"/>
              <w:rPr>
                <w:sz w:val="16"/>
                <w:szCs w:val="16"/>
                <w:lang w:eastAsia="en-US"/>
              </w:rPr>
            </w:pPr>
            <w:r w:rsidRPr="007A38B9">
              <w:rPr>
                <w:sz w:val="16"/>
                <w:szCs w:val="16"/>
                <w:lang w:eastAsia="en-US"/>
              </w:rPr>
              <w:t>6201,3</w:t>
            </w:r>
          </w:p>
        </w:tc>
        <w:tc>
          <w:tcPr>
            <w:tcW w:w="1836" w:type="dxa"/>
            <w:gridSpan w:val="2"/>
            <w:tcBorders>
              <w:top w:val="nil"/>
              <w:left w:val="nil"/>
              <w:bottom w:val="single" w:sz="4" w:space="0" w:color="auto"/>
              <w:right w:val="single" w:sz="4" w:space="0" w:color="auto"/>
            </w:tcBorders>
            <w:noWrap/>
            <w:hideMark/>
          </w:tcPr>
          <w:p w:rsidR="007A38B9" w:rsidRPr="007A38B9" w:rsidRDefault="007A38B9">
            <w:pPr>
              <w:jc w:val="center"/>
              <w:rPr>
                <w:sz w:val="16"/>
                <w:szCs w:val="16"/>
                <w:lang w:eastAsia="en-US"/>
              </w:rPr>
            </w:pPr>
            <w:r w:rsidRPr="007A38B9">
              <w:rPr>
                <w:sz w:val="16"/>
                <w:szCs w:val="16"/>
                <w:lang w:eastAsia="en-US"/>
              </w:rPr>
              <w:t>7620,0</w:t>
            </w:r>
          </w:p>
        </w:tc>
      </w:tr>
      <w:tr w:rsidR="007A38B9" w:rsidRPr="007A38B9" w:rsidTr="007A38B9">
        <w:trPr>
          <w:trHeight w:val="663"/>
        </w:trPr>
        <w:tc>
          <w:tcPr>
            <w:tcW w:w="5930" w:type="dxa"/>
            <w:tcBorders>
              <w:top w:val="nil"/>
              <w:left w:val="single" w:sz="4" w:space="0" w:color="auto"/>
              <w:bottom w:val="single" w:sz="4" w:space="0" w:color="auto"/>
              <w:right w:val="single" w:sz="4" w:space="0" w:color="auto"/>
            </w:tcBorders>
            <w:hideMark/>
          </w:tcPr>
          <w:p w:rsidR="007A38B9" w:rsidRPr="007A38B9" w:rsidRDefault="007A38B9">
            <w:pPr>
              <w:rPr>
                <w:sz w:val="16"/>
                <w:szCs w:val="16"/>
                <w:lang w:eastAsia="en-US"/>
              </w:rPr>
            </w:pPr>
            <w:r w:rsidRPr="007A38B9">
              <w:rPr>
                <w:sz w:val="16"/>
                <w:szCs w:val="16"/>
                <w:lang w:eastAsia="en-US"/>
              </w:rPr>
              <w:t>Задолженность  и перерасчеты по отменённым налогам, сборам и иным обязательным платежам</w:t>
            </w:r>
          </w:p>
        </w:tc>
        <w:tc>
          <w:tcPr>
            <w:tcW w:w="1694" w:type="dxa"/>
            <w:tcBorders>
              <w:top w:val="nil"/>
              <w:left w:val="nil"/>
              <w:bottom w:val="single" w:sz="4" w:space="0" w:color="auto"/>
              <w:right w:val="single" w:sz="4" w:space="0" w:color="auto"/>
            </w:tcBorders>
            <w:noWrap/>
            <w:hideMark/>
          </w:tcPr>
          <w:p w:rsidR="007A38B9" w:rsidRPr="007A38B9" w:rsidRDefault="007A38B9">
            <w:pPr>
              <w:rPr>
                <w:sz w:val="16"/>
                <w:szCs w:val="16"/>
              </w:rPr>
            </w:pPr>
          </w:p>
        </w:tc>
        <w:tc>
          <w:tcPr>
            <w:tcW w:w="1836" w:type="dxa"/>
            <w:gridSpan w:val="2"/>
            <w:tcBorders>
              <w:top w:val="nil"/>
              <w:left w:val="nil"/>
              <w:bottom w:val="single" w:sz="4" w:space="0" w:color="auto"/>
              <w:right w:val="single" w:sz="4" w:space="0" w:color="auto"/>
            </w:tcBorders>
            <w:noWrap/>
            <w:hideMark/>
          </w:tcPr>
          <w:p w:rsidR="007A38B9" w:rsidRPr="007A38B9" w:rsidRDefault="007A38B9">
            <w:pPr>
              <w:rPr>
                <w:sz w:val="16"/>
                <w:szCs w:val="16"/>
              </w:rPr>
            </w:pPr>
          </w:p>
        </w:tc>
      </w:tr>
      <w:tr w:rsidR="007A38B9" w:rsidRPr="007A38B9" w:rsidTr="007A38B9">
        <w:trPr>
          <w:trHeight w:val="663"/>
        </w:trPr>
        <w:tc>
          <w:tcPr>
            <w:tcW w:w="5930" w:type="dxa"/>
            <w:tcBorders>
              <w:top w:val="nil"/>
              <w:left w:val="single" w:sz="4" w:space="0" w:color="auto"/>
              <w:bottom w:val="single" w:sz="4" w:space="0" w:color="auto"/>
              <w:right w:val="single" w:sz="4" w:space="0" w:color="auto"/>
            </w:tcBorders>
            <w:hideMark/>
          </w:tcPr>
          <w:p w:rsidR="007A38B9" w:rsidRPr="007A38B9" w:rsidRDefault="007A38B9">
            <w:pPr>
              <w:rPr>
                <w:sz w:val="16"/>
                <w:szCs w:val="16"/>
                <w:lang w:eastAsia="en-US"/>
              </w:rPr>
            </w:pPr>
            <w:r w:rsidRPr="007A38B9">
              <w:rPr>
                <w:sz w:val="16"/>
                <w:szCs w:val="16"/>
                <w:lang w:eastAsia="en-US"/>
              </w:rPr>
              <w:t>Акцизы на нефтепродукты</w:t>
            </w:r>
          </w:p>
        </w:tc>
        <w:tc>
          <w:tcPr>
            <w:tcW w:w="1694" w:type="dxa"/>
            <w:tcBorders>
              <w:top w:val="nil"/>
              <w:left w:val="nil"/>
              <w:bottom w:val="single" w:sz="4" w:space="0" w:color="auto"/>
              <w:right w:val="single" w:sz="4" w:space="0" w:color="auto"/>
            </w:tcBorders>
            <w:noWrap/>
            <w:hideMark/>
          </w:tcPr>
          <w:p w:rsidR="007A38B9" w:rsidRPr="007A38B9" w:rsidRDefault="007A38B9">
            <w:pPr>
              <w:rPr>
                <w:sz w:val="16"/>
                <w:szCs w:val="16"/>
              </w:rPr>
            </w:pPr>
          </w:p>
        </w:tc>
        <w:tc>
          <w:tcPr>
            <w:tcW w:w="1836" w:type="dxa"/>
            <w:gridSpan w:val="2"/>
            <w:tcBorders>
              <w:top w:val="nil"/>
              <w:left w:val="nil"/>
              <w:bottom w:val="single" w:sz="4" w:space="0" w:color="auto"/>
              <w:right w:val="single" w:sz="4" w:space="0" w:color="auto"/>
            </w:tcBorders>
            <w:noWrap/>
            <w:hideMark/>
          </w:tcPr>
          <w:p w:rsidR="007A38B9" w:rsidRPr="007A38B9" w:rsidRDefault="007A38B9">
            <w:pPr>
              <w:rPr>
                <w:sz w:val="16"/>
                <w:szCs w:val="16"/>
              </w:rPr>
            </w:pPr>
          </w:p>
        </w:tc>
      </w:tr>
      <w:tr w:rsidR="007A38B9" w:rsidRPr="007A38B9" w:rsidTr="007A38B9">
        <w:trPr>
          <w:trHeight w:val="534"/>
        </w:trPr>
        <w:tc>
          <w:tcPr>
            <w:tcW w:w="5930" w:type="dxa"/>
            <w:tcBorders>
              <w:top w:val="nil"/>
              <w:left w:val="single" w:sz="4" w:space="0" w:color="auto"/>
              <w:bottom w:val="single" w:sz="4" w:space="0" w:color="auto"/>
              <w:right w:val="single" w:sz="4" w:space="0" w:color="auto"/>
            </w:tcBorders>
            <w:hideMark/>
          </w:tcPr>
          <w:p w:rsidR="007A38B9" w:rsidRPr="007A38B9" w:rsidRDefault="007A38B9">
            <w:pPr>
              <w:rPr>
                <w:sz w:val="16"/>
                <w:szCs w:val="16"/>
                <w:lang w:eastAsia="en-US"/>
              </w:rPr>
            </w:pPr>
            <w:r w:rsidRPr="007A38B9">
              <w:rPr>
                <w:sz w:val="16"/>
                <w:szCs w:val="16"/>
                <w:lang w:eastAsia="en-US"/>
              </w:rPr>
              <w:t>Государственная пошлина</w:t>
            </w:r>
          </w:p>
        </w:tc>
        <w:tc>
          <w:tcPr>
            <w:tcW w:w="1694" w:type="dxa"/>
            <w:tcBorders>
              <w:top w:val="nil"/>
              <w:left w:val="nil"/>
              <w:bottom w:val="single" w:sz="4" w:space="0" w:color="auto"/>
              <w:right w:val="single" w:sz="4" w:space="0" w:color="auto"/>
            </w:tcBorders>
            <w:noWrap/>
            <w:hideMark/>
          </w:tcPr>
          <w:p w:rsidR="007A38B9" w:rsidRPr="007A38B9" w:rsidRDefault="007A38B9">
            <w:pPr>
              <w:jc w:val="center"/>
              <w:rPr>
                <w:sz w:val="16"/>
                <w:szCs w:val="16"/>
                <w:lang w:eastAsia="en-US"/>
              </w:rPr>
            </w:pPr>
            <w:r w:rsidRPr="007A38B9">
              <w:rPr>
                <w:sz w:val="16"/>
                <w:szCs w:val="16"/>
                <w:lang w:eastAsia="en-US"/>
              </w:rPr>
              <w:t>7,0</w:t>
            </w:r>
          </w:p>
        </w:tc>
        <w:tc>
          <w:tcPr>
            <w:tcW w:w="1836" w:type="dxa"/>
            <w:gridSpan w:val="2"/>
            <w:tcBorders>
              <w:top w:val="nil"/>
              <w:left w:val="nil"/>
              <w:bottom w:val="single" w:sz="4" w:space="0" w:color="auto"/>
              <w:right w:val="single" w:sz="4" w:space="0" w:color="auto"/>
            </w:tcBorders>
            <w:noWrap/>
            <w:hideMark/>
          </w:tcPr>
          <w:p w:rsidR="007A38B9" w:rsidRPr="007A38B9" w:rsidRDefault="007A38B9">
            <w:pPr>
              <w:jc w:val="center"/>
              <w:rPr>
                <w:sz w:val="16"/>
                <w:szCs w:val="16"/>
                <w:lang w:eastAsia="en-US"/>
              </w:rPr>
            </w:pPr>
            <w:r w:rsidRPr="007A38B9">
              <w:rPr>
                <w:sz w:val="16"/>
                <w:szCs w:val="16"/>
                <w:lang w:eastAsia="en-US"/>
              </w:rPr>
              <w:t>7,8</w:t>
            </w:r>
          </w:p>
        </w:tc>
      </w:tr>
      <w:tr w:rsidR="007A38B9" w:rsidRPr="007A38B9" w:rsidTr="007A38B9">
        <w:trPr>
          <w:trHeight w:val="695"/>
        </w:trPr>
        <w:tc>
          <w:tcPr>
            <w:tcW w:w="5930" w:type="dxa"/>
            <w:tcBorders>
              <w:top w:val="nil"/>
              <w:left w:val="single" w:sz="4" w:space="0" w:color="auto"/>
              <w:bottom w:val="single" w:sz="4" w:space="0" w:color="auto"/>
              <w:right w:val="single" w:sz="4" w:space="0" w:color="auto"/>
            </w:tcBorders>
            <w:hideMark/>
          </w:tcPr>
          <w:p w:rsidR="007A38B9" w:rsidRPr="007A38B9" w:rsidRDefault="007A38B9">
            <w:pPr>
              <w:rPr>
                <w:b/>
                <w:sz w:val="16"/>
                <w:szCs w:val="16"/>
                <w:lang w:eastAsia="en-US"/>
              </w:rPr>
            </w:pPr>
            <w:r w:rsidRPr="007A38B9">
              <w:rPr>
                <w:b/>
                <w:sz w:val="16"/>
                <w:szCs w:val="16"/>
                <w:lang w:eastAsia="en-US"/>
              </w:rPr>
              <w:t>Неналоговые доходы</w:t>
            </w:r>
          </w:p>
        </w:tc>
        <w:tc>
          <w:tcPr>
            <w:tcW w:w="1694" w:type="dxa"/>
            <w:tcBorders>
              <w:top w:val="nil"/>
              <w:left w:val="nil"/>
              <w:bottom w:val="single" w:sz="4" w:space="0" w:color="auto"/>
              <w:right w:val="single" w:sz="4" w:space="0" w:color="auto"/>
            </w:tcBorders>
            <w:noWrap/>
          </w:tcPr>
          <w:p w:rsidR="007A38B9" w:rsidRPr="007A38B9" w:rsidRDefault="007A38B9">
            <w:pPr>
              <w:jc w:val="center"/>
              <w:rPr>
                <w:b/>
                <w:sz w:val="16"/>
                <w:szCs w:val="16"/>
                <w:highlight w:val="yellow"/>
                <w:lang w:eastAsia="en-US"/>
              </w:rPr>
            </w:pPr>
          </w:p>
        </w:tc>
        <w:tc>
          <w:tcPr>
            <w:tcW w:w="1836" w:type="dxa"/>
            <w:gridSpan w:val="2"/>
            <w:tcBorders>
              <w:top w:val="nil"/>
              <w:left w:val="nil"/>
              <w:bottom w:val="single" w:sz="4" w:space="0" w:color="auto"/>
              <w:right w:val="single" w:sz="4" w:space="0" w:color="auto"/>
            </w:tcBorders>
            <w:noWrap/>
            <w:hideMark/>
          </w:tcPr>
          <w:p w:rsidR="007A38B9" w:rsidRPr="007A38B9" w:rsidRDefault="007A38B9">
            <w:pPr>
              <w:jc w:val="center"/>
              <w:rPr>
                <w:b/>
                <w:sz w:val="16"/>
                <w:szCs w:val="16"/>
                <w:highlight w:val="yellow"/>
                <w:lang w:eastAsia="en-US"/>
              </w:rPr>
            </w:pPr>
            <w:r w:rsidRPr="007A38B9">
              <w:rPr>
                <w:b/>
                <w:sz w:val="16"/>
                <w:szCs w:val="16"/>
                <w:lang w:eastAsia="en-US"/>
              </w:rPr>
              <w:t>0,1</w:t>
            </w:r>
          </w:p>
        </w:tc>
      </w:tr>
      <w:tr w:rsidR="007A38B9" w:rsidRPr="007A38B9" w:rsidTr="007A38B9">
        <w:trPr>
          <w:trHeight w:val="1120"/>
        </w:trPr>
        <w:tc>
          <w:tcPr>
            <w:tcW w:w="5930" w:type="dxa"/>
            <w:tcBorders>
              <w:top w:val="nil"/>
              <w:left w:val="single" w:sz="4" w:space="0" w:color="auto"/>
              <w:bottom w:val="single" w:sz="4" w:space="0" w:color="auto"/>
              <w:right w:val="single" w:sz="4" w:space="0" w:color="auto"/>
            </w:tcBorders>
            <w:hideMark/>
          </w:tcPr>
          <w:p w:rsidR="007A38B9" w:rsidRPr="007A38B9" w:rsidRDefault="007A38B9">
            <w:pPr>
              <w:rPr>
                <w:sz w:val="16"/>
                <w:szCs w:val="16"/>
                <w:lang w:eastAsia="en-US"/>
              </w:rPr>
            </w:pPr>
            <w:r w:rsidRPr="007A38B9">
              <w:rPr>
                <w:sz w:val="16"/>
                <w:szCs w:val="16"/>
                <w:lang w:eastAsia="en-US"/>
              </w:rPr>
              <w:t>Доходы от использования имущества, находящегося в муниципальной собственности</w:t>
            </w:r>
          </w:p>
        </w:tc>
        <w:tc>
          <w:tcPr>
            <w:tcW w:w="1694" w:type="dxa"/>
            <w:tcBorders>
              <w:top w:val="nil"/>
              <w:left w:val="nil"/>
              <w:bottom w:val="single" w:sz="4" w:space="0" w:color="auto"/>
              <w:right w:val="single" w:sz="4" w:space="0" w:color="auto"/>
            </w:tcBorders>
            <w:noWrap/>
          </w:tcPr>
          <w:p w:rsidR="007A38B9" w:rsidRPr="007A38B9" w:rsidRDefault="007A38B9">
            <w:pPr>
              <w:jc w:val="center"/>
              <w:rPr>
                <w:sz w:val="16"/>
                <w:szCs w:val="16"/>
                <w:lang w:eastAsia="en-US"/>
              </w:rPr>
            </w:pPr>
          </w:p>
        </w:tc>
        <w:tc>
          <w:tcPr>
            <w:tcW w:w="1836" w:type="dxa"/>
            <w:gridSpan w:val="2"/>
            <w:tcBorders>
              <w:top w:val="nil"/>
              <w:left w:val="nil"/>
              <w:bottom w:val="single" w:sz="4" w:space="0" w:color="auto"/>
              <w:right w:val="single" w:sz="4" w:space="0" w:color="auto"/>
            </w:tcBorders>
            <w:noWrap/>
          </w:tcPr>
          <w:p w:rsidR="007A38B9" w:rsidRPr="007A38B9" w:rsidRDefault="007A38B9">
            <w:pPr>
              <w:jc w:val="center"/>
              <w:rPr>
                <w:sz w:val="16"/>
                <w:szCs w:val="16"/>
                <w:lang w:eastAsia="en-US"/>
              </w:rPr>
            </w:pPr>
          </w:p>
        </w:tc>
      </w:tr>
      <w:tr w:rsidR="007A38B9" w:rsidRPr="007A38B9" w:rsidTr="007A38B9">
        <w:trPr>
          <w:trHeight w:val="663"/>
        </w:trPr>
        <w:tc>
          <w:tcPr>
            <w:tcW w:w="5930" w:type="dxa"/>
            <w:tcBorders>
              <w:top w:val="nil"/>
              <w:left w:val="single" w:sz="4" w:space="0" w:color="auto"/>
              <w:bottom w:val="single" w:sz="4" w:space="0" w:color="auto"/>
              <w:right w:val="single" w:sz="4" w:space="0" w:color="auto"/>
            </w:tcBorders>
            <w:hideMark/>
          </w:tcPr>
          <w:p w:rsidR="007A38B9" w:rsidRPr="007A38B9" w:rsidRDefault="007A38B9">
            <w:pPr>
              <w:rPr>
                <w:sz w:val="16"/>
                <w:szCs w:val="16"/>
                <w:lang w:eastAsia="en-US"/>
              </w:rPr>
            </w:pPr>
            <w:r w:rsidRPr="007A38B9">
              <w:rPr>
                <w:sz w:val="16"/>
                <w:szCs w:val="16"/>
                <w:lang w:eastAsia="en-US"/>
              </w:rPr>
              <w:t>Доходы от продажи материальных и нематериальных активов</w:t>
            </w:r>
          </w:p>
        </w:tc>
        <w:tc>
          <w:tcPr>
            <w:tcW w:w="1694" w:type="dxa"/>
            <w:tcBorders>
              <w:top w:val="nil"/>
              <w:left w:val="nil"/>
              <w:bottom w:val="single" w:sz="4" w:space="0" w:color="auto"/>
              <w:right w:val="single" w:sz="4" w:space="0" w:color="auto"/>
            </w:tcBorders>
            <w:noWrap/>
          </w:tcPr>
          <w:p w:rsidR="007A38B9" w:rsidRPr="007A38B9" w:rsidRDefault="007A38B9">
            <w:pPr>
              <w:jc w:val="center"/>
              <w:rPr>
                <w:sz w:val="16"/>
                <w:szCs w:val="16"/>
                <w:lang w:eastAsia="en-US"/>
              </w:rPr>
            </w:pPr>
          </w:p>
        </w:tc>
        <w:tc>
          <w:tcPr>
            <w:tcW w:w="1836" w:type="dxa"/>
            <w:gridSpan w:val="2"/>
            <w:tcBorders>
              <w:top w:val="nil"/>
              <w:left w:val="nil"/>
              <w:bottom w:val="single" w:sz="4" w:space="0" w:color="auto"/>
              <w:right w:val="single" w:sz="4" w:space="0" w:color="auto"/>
            </w:tcBorders>
            <w:noWrap/>
          </w:tcPr>
          <w:p w:rsidR="007A38B9" w:rsidRPr="007A38B9" w:rsidRDefault="007A38B9">
            <w:pPr>
              <w:jc w:val="center"/>
              <w:rPr>
                <w:sz w:val="16"/>
                <w:szCs w:val="16"/>
                <w:lang w:eastAsia="en-US"/>
              </w:rPr>
            </w:pPr>
          </w:p>
        </w:tc>
      </w:tr>
      <w:tr w:rsidR="007A38B9" w:rsidRPr="007A38B9" w:rsidTr="007A38B9">
        <w:trPr>
          <w:trHeight w:val="1211"/>
        </w:trPr>
        <w:tc>
          <w:tcPr>
            <w:tcW w:w="5930" w:type="dxa"/>
            <w:tcBorders>
              <w:top w:val="nil"/>
              <w:left w:val="single" w:sz="4" w:space="0" w:color="auto"/>
              <w:bottom w:val="single" w:sz="4" w:space="0" w:color="auto"/>
              <w:right w:val="single" w:sz="4" w:space="0" w:color="auto"/>
            </w:tcBorders>
            <w:hideMark/>
          </w:tcPr>
          <w:p w:rsidR="007A38B9" w:rsidRPr="007A38B9" w:rsidRDefault="007A38B9">
            <w:pPr>
              <w:rPr>
                <w:sz w:val="16"/>
                <w:szCs w:val="16"/>
                <w:lang w:eastAsia="en-US"/>
              </w:rPr>
            </w:pPr>
            <w:r w:rsidRPr="007A38B9">
              <w:rPr>
                <w:sz w:val="16"/>
                <w:szCs w:val="16"/>
                <w:lang w:eastAsia="en-US"/>
              </w:rPr>
              <w:t>Доходы от оказания платных услуг и компенсации затрат государства</w:t>
            </w:r>
          </w:p>
        </w:tc>
        <w:tc>
          <w:tcPr>
            <w:tcW w:w="1694" w:type="dxa"/>
            <w:tcBorders>
              <w:top w:val="nil"/>
              <w:left w:val="nil"/>
              <w:bottom w:val="single" w:sz="4" w:space="0" w:color="auto"/>
              <w:right w:val="single" w:sz="4" w:space="0" w:color="auto"/>
            </w:tcBorders>
            <w:noWrap/>
          </w:tcPr>
          <w:p w:rsidR="007A38B9" w:rsidRPr="007A38B9" w:rsidRDefault="007A38B9">
            <w:pPr>
              <w:jc w:val="center"/>
              <w:rPr>
                <w:sz w:val="16"/>
                <w:szCs w:val="16"/>
                <w:lang w:eastAsia="en-US"/>
              </w:rPr>
            </w:pPr>
          </w:p>
        </w:tc>
        <w:tc>
          <w:tcPr>
            <w:tcW w:w="1836" w:type="dxa"/>
            <w:gridSpan w:val="2"/>
            <w:tcBorders>
              <w:top w:val="nil"/>
              <w:left w:val="nil"/>
              <w:bottom w:val="single" w:sz="4" w:space="0" w:color="auto"/>
              <w:right w:val="single" w:sz="4" w:space="0" w:color="auto"/>
            </w:tcBorders>
            <w:noWrap/>
            <w:hideMark/>
          </w:tcPr>
          <w:p w:rsidR="007A38B9" w:rsidRPr="007A38B9" w:rsidRDefault="007A38B9">
            <w:pPr>
              <w:jc w:val="center"/>
              <w:rPr>
                <w:sz w:val="16"/>
                <w:szCs w:val="16"/>
                <w:lang w:eastAsia="en-US"/>
              </w:rPr>
            </w:pPr>
            <w:r w:rsidRPr="007A38B9">
              <w:rPr>
                <w:sz w:val="16"/>
                <w:szCs w:val="16"/>
                <w:lang w:eastAsia="en-US"/>
              </w:rPr>
              <w:t>0,1</w:t>
            </w:r>
          </w:p>
        </w:tc>
      </w:tr>
      <w:tr w:rsidR="007A38B9" w:rsidRPr="007A38B9" w:rsidTr="007A38B9">
        <w:trPr>
          <w:trHeight w:val="631"/>
        </w:trPr>
        <w:tc>
          <w:tcPr>
            <w:tcW w:w="5930" w:type="dxa"/>
            <w:tcBorders>
              <w:top w:val="nil"/>
              <w:left w:val="single" w:sz="4" w:space="0" w:color="auto"/>
              <w:bottom w:val="single" w:sz="4" w:space="0" w:color="auto"/>
              <w:right w:val="single" w:sz="4" w:space="0" w:color="auto"/>
            </w:tcBorders>
            <w:hideMark/>
          </w:tcPr>
          <w:p w:rsidR="007A38B9" w:rsidRPr="007A38B9" w:rsidRDefault="007A38B9">
            <w:pPr>
              <w:rPr>
                <w:sz w:val="16"/>
                <w:szCs w:val="16"/>
                <w:lang w:eastAsia="en-US"/>
              </w:rPr>
            </w:pPr>
            <w:r w:rsidRPr="007A38B9">
              <w:rPr>
                <w:sz w:val="16"/>
                <w:szCs w:val="16"/>
                <w:lang w:eastAsia="en-US"/>
              </w:rPr>
              <w:t>Прочие  неналоговые доходы бюджетов поселений</w:t>
            </w:r>
          </w:p>
        </w:tc>
        <w:tc>
          <w:tcPr>
            <w:tcW w:w="1694" w:type="dxa"/>
            <w:tcBorders>
              <w:top w:val="nil"/>
              <w:left w:val="nil"/>
              <w:bottom w:val="single" w:sz="4" w:space="0" w:color="auto"/>
              <w:right w:val="single" w:sz="4" w:space="0" w:color="auto"/>
            </w:tcBorders>
            <w:noWrap/>
          </w:tcPr>
          <w:p w:rsidR="007A38B9" w:rsidRPr="007A38B9" w:rsidRDefault="007A38B9">
            <w:pPr>
              <w:jc w:val="center"/>
              <w:rPr>
                <w:sz w:val="16"/>
                <w:szCs w:val="16"/>
                <w:highlight w:val="yellow"/>
                <w:lang w:eastAsia="en-US"/>
              </w:rPr>
            </w:pPr>
          </w:p>
        </w:tc>
        <w:tc>
          <w:tcPr>
            <w:tcW w:w="1836" w:type="dxa"/>
            <w:gridSpan w:val="2"/>
            <w:tcBorders>
              <w:top w:val="nil"/>
              <w:left w:val="nil"/>
              <w:bottom w:val="single" w:sz="4" w:space="0" w:color="auto"/>
              <w:right w:val="single" w:sz="4" w:space="0" w:color="auto"/>
            </w:tcBorders>
            <w:noWrap/>
          </w:tcPr>
          <w:p w:rsidR="007A38B9" w:rsidRPr="007A38B9" w:rsidRDefault="007A38B9">
            <w:pPr>
              <w:jc w:val="center"/>
              <w:rPr>
                <w:sz w:val="16"/>
                <w:szCs w:val="16"/>
                <w:highlight w:val="yellow"/>
                <w:lang w:eastAsia="en-US"/>
              </w:rPr>
            </w:pPr>
          </w:p>
        </w:tc>
      </w:tr>
      <w:tr w:rsidR="007A38B9" w:rsidRPr="007A38B9" w:rsidTr="007A38B9">
        <w:trPr>
          <w:trHeight w:val="455"/>
        </w:trPr>
        <w:tc>
          <w:tcPr>
            <w:tcW w:w="5930" w:type="dxa"/>
            <w:tcBorders>
              <w:top w:val="nil"/>
              <w:left w:val="single" w:sz="4" w:space="0" w:color="auto"/>
              <w:bottom w:val="single" w:sz="4" w:space="0" w:color="auto"/>
              <w:right w:val="single" w:sz="4" w:space="0" w:color="auto"/>
            </w:tcBorders>
            <w:hideMark/>
          </w:tcPr>
          <w:p w:rsidR="007A38B9" w:rsidRPr="007A38B9" w:rsidRDefault="007A38B9">
            <w:pPr>
              <w:rPr>
                <w:b/>
                <w:sz w:val="16"/>
                <w:szCs w:val="16"/>
                <w:lang w:eastAsia="en-US"/>
              </w:rPr>
            </w:pPr>
            <w:r w:rsidRPr="007A38B9">
              <w:rPr>
                <w:b/>
                <w:sz w:val="16"/>
                <w:szCs w:val="16"/>
                <w:lang w:eastAsia="en-US"/>
              </w:rPr>
              <w:t>Собственные доходы</w:t>
            </w:r>
          </w:p>
        </w:tc>
        <w:tc>
          <w:tcPr>
            <w:tcW w:w="1694" w:type="dxa"/>
            <w:tcBorders>
              <w:top w:val="nil"/>
              <w:left w:val="nil"/>
              <w:bottom w:val="single" w:sz="4" w:space="0" w:color="auto"/>
              <w:right w:val="single" w:sz="4" w:space="0" w:color="auto"/>
            </w:tcBorders>
            <w:noWrap/>
            <w:hideMark/>
          </w:tcPr>
          <w:p w:rsidR="007A38B9" w:rsidRPr="007A38B9" w:rsidRDefault="007A38B9">
            <w:pPr>
              <w:jc w:val="center"/>
              <w:rPr>
                <w:b/>
                <w:sz w:val="16"/>
                <w:szCs w:val="16"/>
                <w:lang w:eastAsia="en-US"/>
              </w:rPr>
            </w:pPr>
            <w:r w:rsidRPr="007A38B9">
              <w:rPr>
                <w:b/>
                <w:sz w:val="16"/>
                <w:szCs w:val="16"/>
                <w:lang w:eastAsia="en-US"/>
              </w:rPr>
              <w:t>7128,3</w:t>
            </w:r>
          </w:p>
        </w:tc>
        <w:tc>
          <w:tcPr>
            <w:tcW w:w="1836" w:type="dxa"/>
            <w:gridSpan w:val="2"/>
            <w:tcBorders>
              <w:top w:val="nil"/>
              <w:left w:val="nil"/>
              <w:bottom w:val="single" w:sz="4" w:space="0" w:color="auto"/>
              <w:right w:val="single" w:sz="4" w:space="0" w:color="auto"/>
            </w:tcBorders>
            <w:noWrap/>
            <w:hideMark/>
          </w:tcPr>
          <w:p w:rsidR="007A38B9" w:rsidRPr="007A38B9" w:rsidRDefault="007A38B9">
            <w:pPr>
              <w:jc w:val="center"/>
              <w:rPr>
                <w:b/>
                <w:sz w:val="16"/>
                <w:szCs w:val="16"/>
                <w:lang w:eastAsia="en-US"/>
              </w:rPr>
            </w:pPr>
            <w:r w:rsidRPr="007A38B9">
              <w:rPr>
                <w:b/>
                <w:sz w:val="16"/>
                <w:szCs w:val="16"/>
                <w:lang w:eastAsia="en-US"/>
              </w:rPr>
              <w:t>8598,4</w:t>
            </w:r>
          </w:p>
        </w:tc>
      </w:tr>
      <w:tr w:rsidR="007A38B9" w:rsidRPr="007A38B9" w:rsidTr="007A38B9">
        <w:trPr>
          <w:trHeight w:val="524"/>
        </w:trPr>
        <w:tc>
          <w:tcPr>
            <w:tcW w:w="5930" w:type="dxa"/>
            <w:tcBorders>
              <w:top w:val="nil"/>
              <w:left w:val="single" w:sz="4" w:space="0" w:color="auto"/>
              <w:bottom w:val="single" w:sz="4" w:space="0" w:color="auto"/>
              <w:right w:val="single" w:sz="4" w:space="0" w:color="auto"/>
            </w:tcBorders>
            <w:hideMark/>
          </w:tcPr>
          <w:p w:rsidR="007A38B9" w:rsidRPr="007A38B9" w:rsidRDefault="007A38B9">
            <w:pPr>
              <w:rPr>
                <w:b/>
                <w:sz w:val="16"/>
                <w:szCs w:val="16"/>
                <w:lang w:eastAsia="en-US"/>
              </w:rPr>
            </w:pPr>
            <w:r w:rsidRPr="007A38B9">
              <w:rPr>
                <w:b/>
                <w:sz w:val="16"/>
                <w:szCs w:val="16"/>
                <w:lang w:eastAsia="en-US"/>
              </w:rPr>
              <w:t>Безвозмездные поступления</w:t>
            </w:r>
          </w:p>
        </w:tc>
        <w:tc>
          <w:tcPr>
            <w:tcW w:w="1694" w:type="dxa"/>
            <w:tcBorders>
              <w:top w:val="nil"/>
              <w:left w:val="nil"/>
              <w:bottom w:val="single" w:sz="4" w:space="0" w:color="auto"/>
              <w:right w:val="single" w:sz="4" w:space="0" w:color="auto"/>
            </w:tcBorders>
            <w:noWrap/>
            <w:hideMark/>
          </w:tcPr>
          <w:p w:rsidR="007A38B9" w:rsidRPr="007A38B9" w:rsidRDefault="007A38B9">
            <w:pPr>
              <w:jc w:val="center"/>
              <w:rPr>
                <w:b/>
                <w:sz w:val="16"/>
                <w:szCs w:val="16"/>
                <w:lang w:eastAsia="en-US"/>
              </w:rPr>
            </w:pPr>
            <w:r w:rsidRPr="007A38B9">
              <w:rPr>
                <w:b/>
                <w:sz w:val="16"/>
                <w:szCs w:val="16"/>
                <w:lang w:eastAsia="en-US"/>
              </w:rPr>
              <w:t>15515,3</w:t>
            </w:r>
          </w:p>
        </w:tc>
        <w:tc>
          <w:tcPr>
            <w:tcW w:w="1836" w:type="dxa"/>
            <w:gridSpan w:val="2"/>
            <w:tcBorders>
              <w:top w:val="nil"/>
              <w:left w:val="nil"/>
              <w:bottom w:val="single" w:sz="4" w:space="0" w:color="auto"/>
              <w:right w:val="single" w:sz="4" w:space="0" w:color="auto"/>
            </w:tcBorders>
            <w:noWrap/>
            <w:hideMark/>
          </w:tcPr>
          <w:p w:rsidR="007A38B9" w:rsidRPr="007A38B9" w:rsidRDefault="007A38B9">
            <w:pPr>
              <w:jc w:val="center"/>
              <w:rPr>
                <w:b/>
                <w:sz w:val="16"/>
                <w:szCs w:val="16"/>
                <w:lang w:eastAsia="en-US"/>
              </w:rPr>
            </w:pPr>
            <w:r w:rsidRPr="007A38B9">
              <w:rPr>
                <w:b/>
                <w:sz w:val="16"/>
                <w:szCs w:val="16"/>
                <w:lang w:eastAsia="en-US"/>
              </w:rPr>
              <w:t>15329,0</w:t>
            </w:r>
          </w:p>
        </w:tc>
      </w:tr>
      <w:tr w:rsidR="007A38B9" w:rsidRPr="007A38B9" w:rsidTr="007A38B9">
        <w:trPr>
          <w:trHeight w:val="995"/>
        </w:trPr>
        <w:tc>
          <w:tcPr>
            <w:tcW w:w="5930" w:type="dxa"/>
            <w:tcBorders>
              <w:top w:val="single" w:sz="4" w:space="0" w:color="auto"/>
              <w:left w:val="single" w:sz="4" w:space="0" w:color="auto"/>
              <w:bottom w:val="single" w:sz="4" w:space="0" w:color="auto"/>
              <w:right w:val="single" w:sz="4" w:space="0" w:color="auto"/>
            </w:tcBorders>
            <w:hideMark/>
          </w:tcPr>
          <w:p w:rsidR="007A38B9" w:rsidRPr="007A38B9" w:rsidRDefault="007A38B9">
            <w:pPr>
              <w:rPr>
                <w:b/>
                <w:sz w:val="16"/>
                <w:szCs w:val="16"/>
                <w:lang w:eastAsia="en-US"/>
              </w:rPr>
            </w:pPr>
            <w:r w:rsidRPr="007A38B9">
              <w:rPr>
                <w:b/>
                <w:sz w:val="16"/>
                <w:szCs w:val="16"/>
                <w:lang w:eastAsia="en-US"/>
              </w:rPr>
              <w:t>ИТОГО ДОХОДОВ</w:t>
            </w:r>
          </w:p>
        </w:tc>
        <w:tc>
          <w:tcPr>
            <w:tcW w:w="1694" w:type="dxa"/>
            <w:tcBorders>
              <w:top w:val="single" w:sz="4" w:space="0" w:color="auto"/>
              <w:left w:val="nil"/>
              <w:bottom w:val="single" w:sz="4" w:space="0" w:color="auto"/>
              <w:right w:val="single" w:sz="4" w:space="0" w:color="auto"/>
            </w:tcBorders>
            <w:noWrap/>
            <w:hideMark/>
          </w:tcPr>
          <w:p w:rsidR="007A38B9" w:rsidRPr="007A38B9" w:rsidRDefault="007A38B9">
            <w:pPr>
              <w:jc w:val="center"/>
              <w:rPr>
                <w:b/>
                <w:sz w:val="16"/>
                <w:szCs w:val="16"/>
                <w:lang w:eastAsia="en-US"/>
              </w:rPr>
            </w:pPr>
            <w:r w:rsidRPr="007A38B9">
              <w:rPr>
                <w:b/>
                <w:sz w:val="16"/>
                <w:szCs w:val="16"/>
                <w:lang w:eastAsia="en-US"/>
              </w:rPr>
              <w:t>22 643,6</w:t>
            </w:r>
          </w:p>
        </w:tc>
        <w:tc>
          <w:tcPr>
            <w:tcW w:w="1836" w:type="dxa"/>
            <w:gridSpan w:val="2"/>
            <w:tcBorders>
              <w:top w:val="single" w:sz="4" w:space="0" w:color="auto"/>
              <w:left w:val="nil"/>
              <w:bottom w:val="single" w:sz="4" w:space="0" w:color="auto"/>
              <w:right w:val="single" w:sz="4" w:space="0" w:color="auto"/>
            </w:tcBorders>
            <w:noWrap/>
            <w:hideMark/>
          </w:tcPr>
          <w:p w:rsidR="007A38B9" w:rsidRPr="007A38B9" w:rsidRDefault="007A38B9">
            <w:pPr>
              <w:jc w:val="center"/>
              <w:rPr>
                <w:b/>
                <w:sz w:val="16"/>
                <w:szCs w:val="16"/>
                <w:lang w:eastAsia="en-US"/>
              </w:rPr>
            </w:pPr>
            <w:r w:rsidRPr="007A38B9">
              <w:rPr>
                <w:b/>
                <w:sz w:val="16"/>
                <w:szCs w:val="16"/>
                <w:lang w:eastAsia="en-US"/>
              </w:rPr>
              <w:t>23 927,4</w:t>
            </w:r>
          </w:p>
        </w:tc>
      </w:tr>
      <w:tr w:rsidR="007A38B9" w:rsidRPr="007A38B9" w:rsidTr="007A38B9">
        <w:trPr>
          <w:trHeight w:val="995"/>
        </w:trPr>
        <w:tc>
          <w:tcPr>
            <w:tcW w:w="9459" w:type="dxa"/>
            <w:gridSpan w:val="4"/>
            <w:tcBorders>
              <w:top w:val="single" w:sz="4" w:space="0" w:color="auto"/>
              <w:left w:val="nil"/>
              <w:bottom w:val="single" w:sz="4" w:space="0" w:color="auto"/>
              <w:right w:val="nil"/>
            </w:tcBorders>
          </w:tcPr>
          <w:p w:rsidR="007A38B9" w:rsidRPr="007A38B9" w:rsidRDefault="007A38B9">
            <w:pPr>
              <w:ind w:firstLine="708"/>
              <w:rPr>
                <w:sz w:val="16"/>
                <w:szCs w:val="16"/>
                <w:lang w:eastAsia="en-US"/>
              </w:rPr>
            </w:pPr>
          </w:p>
          <w:p w:rsidR="007A38B9" w:rsidRPr="007A38B9" w:rsidRDefault="007A38B9">
            <w:pPr>
              <w:ind w:firstLine="708"/>
              <w:rPr>
                <w:sz w:val="16"/>
                <w:szCs w:val="16"/>
                <w:lang w:eastAsia="en-US"/>
              </w:rPr>
            </w:pPr>
            <w:r w:rsidRPr="007A38B9">
              <w:rPr>
                <w:sz w:val="16"/>
                <w:szCs w:val="16"/>
                <w:lang w:eastAsia="en-US"/>
              </w:rPr>
              <w:t>2. Исполнение расходной части бюджета Тресоруковского  сельского поселения  за 2020 год:</w:t>
            </w:r>
          </w:p>
          <w:p w:rsidR="007A38B9" w:rsidRPr="007A38B9" w:rsidRDefault="007A38B9">
            <w:pPr>
              <w:tabs>
                <w:tab w:val="left" w:pos="7700"/>
              </w:tabs>
              <w:jc w:val="right"/>
              <w:rPr>
                <w:sz w:val="16"/>
                <w:szCs w:val="16"/>
                <w:lang w:eastAsia="en-US"/>
              </w:rPr>
            </w:pPr>
            <w:r w:rsidRPr="007A38B9">
              <w:rPr>
                <w:b/>
                <w:sz w:val="16"/>
                <w:szCs w:val="16"/>
                <w:lang w:eastAsia="en-US"/>
              </w:rPr>
              <w:tab/>
            </w:r>
          </w:p>
        </w:tc>
      </w:tr>
      <w:tr w:rsidR="007A38B9" w:rsidRPr="007A38B9" w:rsidTr="007A38B9">
        <w:trPr>
          <w:trHeight w:val="1085"/>
        </w:trPr>
        <w:tc>
          <w:tcPr>
            <w:tcW w:w="5930" w:type="dxa"/>
            <w:tcBorders>
              <w:top w:val="single" w:sz="4" w:space="0" w:color="auto"/>
              <w:left w:val="single" w:sz="4" w:space="0" w:color="auto"/>
              <w:bottom w:val="single" w:sz="4" w:space="0" w:color="auto"/>
              <w:right w:val="single" w:sz="4" w:space="0" w:color="auto"/>
            </w:tcBorders>
            <w:hideMark/>
          </w:tcPr>
          <w:p w:rsidR="007A38B9" w:rsidRPr="007A38B9" w:rsidRDefault="007A38B9">
            <w:pPr>
              <w:jc w:val="center"/>
              <w:rPr>
                <w:b/>
                <w:sz w:val="16"/>
                <w:szCs w:val="16"/>
                <w:lang w:eastAsia="en-US"/>
              </w:rPr>
            </w:pPr>
            <w:r w:rsidRPr="007A38B9">
              <w:rPr>
                <w:b/>
                <w:sz w:val="16"/>
                <w:szCs w:val="16"/>
                <w:lang w:eastAsia="en-US"/>
              </w:rPr>
              <w:t>Наименование показателя</w:t>
            </w:r>
          </w:p>
        </w:tc>
        <w:tc>
          <w:tcPr>
            <w:tcW w:w="1836" w:type="dxa"/>
            <w:gridSpan w:val="2"/>
            <w:tcBorders>
              <w:top w:val="single" w:sz="4" w:space="0" w:color="auto"/>
              <w:left w:val="nil"/>
              <w:bottom w:val="single" w:sz="4" w:space="0" w:color="auto"/>
              <w:right w:val="single" w:sz="4" w:space="0" w:color="auto"/>
            </w:tcBorders>
            <w:noWrap/>
            <w:hideMark/>
          </w:tcPr>
          <w:p w:rsidR="007A38B9" w:rsidRPr="007A38B9" w:rsidRDefault="007A38B9">
            <w:pPr>
              <w:jc w:val="center"/>
              <w:rPr>
                <w:b/>
                <w:sz w:val="16"/>
                <w:szCs w:val="16"/>
                <w:lang w:eastAsia="en-US"/>
              </w:rPr>
            </w:pPr>
            <w:r w:rsidRPr="007A38B9">
              <w:rPr>
                <w:b/>
                <w:sz w:val="16"/>
                <w:szCs w:val="16"/>
                <w:lang w:eastAsia="en-US"/>
              </w:rPr>
              <w:t>План на 2020 год</w:t>
            </w:r>
            <w:r w:rsidRPr="007A38B9">
              <w:rPr>
                <w:sz w:val="16"/>
                <w:szCs w:val="16"/>
                <w:lang w:eastAsia="en-US"/>
              </w:rPr>
              <w:t xml:space="preserve"> (тыс.рублей)</w:t>
            </w:r>
          </w:p>
        </w:tc>
        <w:tc>
          <w:tcPr>
            <w:tcW w:w="1694" w:type="dxa"/>
            <w:tcBorders>
              <w:top w:val="single" w:sz="4" w:space="0" w:color="auto"/>
              <w:left w:val="nil"/>
              <w:bottom w:val="single" w:sz="4" w:space="0" w:color="auto"/>
              <w:right w:val="single" w:sz="4" w:space="0" w:color="auto"/>
            </w:tcBorders>
            <w:noWrap/>
            <w:hideMark/>
          </w:tcPr>
          <w:p w:rsidR="007A38B9" w:rsidRPr="007A38B9" w:rsidRDefault="007A38B9">
            <w:pPr>
              <w:jc w:val="center"/>
              <w:rPr>
                <w:b/>
                <w:sz w:val="16"/>
                <w:szCs w:val="16"/>
                <w:lang w:eastAsia="en-US"/>
              </w:rPr>
            </w:pPr>
            <w:r w:rsidRPr="007A38B9">
              <w:rPr>
                <w:b/>
                <w:sz w:val="16"/>
                <w:szCs w:val="16"/>
                <w:lang w:eastAsia="en-US"/>
              </w:rPr>
              <w:t>Фактическое исполнение за 2020 год</w:t>
            </w:r>
            <w:r w:rsidRPr="007A38B9">
              <w:rPr>
                <w:sz w:val="16"/>
                <w:szCs w:val="16"/>
                <w:lang w:eastAsia="en-US"/>
              </w:rPr>
              <w:t xml:space="preserve"> (тыс.рублей)</w:t>
            </w:r>
          </w:p>
        </w:tc>
      </w:tr>
      <w:tr w:rsidR="007A38B9" w:rsidRPr="007A38B9" w:rsidTr="007A38B9">
        <w:trPr>
          <w:trHeight w:val="625"/>
        </w:trPr>
        <w:tc>
          <w:tcPr>
            <w:tcW w:w="5930" w:type="dxa"/>
            <w:tcBorders>
              <w:top w:val="nil"/>
              <w:left w:val="single" w:sz="4" w:space="0" w:color="auto"/>
              <w:bottom w:val="single" w:sz="4" w:space="0" w:color="auto"/>
              <w:right w:val="single" w:sz="4" w:space="0" w:color="auto"/>
            </w:tcBorders>
            <w:hideMark/>
          </w:tcPr>
          <w:p w:rsidR="007A38B9" w:rsidRPr="0085024B" w:rsidRDefault="007A38B9">
            <w:pPr>
              <w:pStyle w:val="aa"/>
              <w:ind w:left="0"/>
              <w:rPr>
                <w:sz w:val="16"/>
                <w:szCs w:val="16"/>
                <w:lang w:val="ru-RU" w:eastAsia="en-US"/>
              </w:rPr>
            </w:pPr>
            <w:r w:rsidRPr="007C2236">
              <w:rPr>
                <w:sz w:val="16"/>
                <w:szCs w:val="16"/>
                <w:lang w:val="ru-RU" w:eastAsia="en-US"/>
              </w:rPr>
              <w:t>Общегосударственные вопросы</w:t>
            </w:r>
          </w:p>
        </w:tc>
        <w:tc>
          <w:tcPr>
            <w:tcW w:w="1836" w:type="dxa"/>
            <w:gridSpan w:val="2"/>
            <w:tcBorders>
              <w:top w:val="nil"/>
              <w:left w:val="nil"/>
              <w:bottom w:val="single" w:sz="4" w:space="0" w:color="auto"/>
              <w:right w:val="single" w:sz="4" w:space="0" w:color="auto"/>
            </w:tcBorders>
            <w:noWrap/>
            <w:hideMark/>
          </w:tcPr>
          <w:p w:rsidR="007A38B9" w:rsidRPr="007A38B9" w:rsidRDefault="007A38B9">
            <w:pPr>
              <w:jc w:val="center"/>
              <w:rPr>
                <w:sz w:val="16"/>
                <w:szCs w:val="16"/>
                <w:lang w:eastAsia="en-US"/>
              </w:rPr>
            </w:pPr>
            <w:r w:rsidRPr="007A38B9">
              <w:rPr>
                <w:sz w:val="16"/>
                <w:szCs w:val="16"/>
                <w:lang w:eastAsia="en-US"/>
              </w:rPr>
              <w:t>6249,7</w:t>
            </w:r>
          </w:p>
        </w:tc>
        <w:tc>
          <w:tcPr>
            <w:tcW w:w="1694" w:type="dxa"/>
            <w:tcBorders>
              <w:top w:val="nil"/>
              <w:left w:val="nil"/>
              <w:bottom w:val="single" w:sz="4" w:space="0" w:color="auto"/>
              <w:right w:val="single" w:sz="4" w:space="0" w:color="auto"/>
            </w:tcBorders>
            <w:noWrap/>
            <w:hideMark/>
          </w:tcPr>
          <w:p w:rsidR="007A38B9" w:rsidRPr="007A38B9" w:rsidRDefault="007A38B9">
            <w:pPr>
              <w:jc w:val="center"/>
              <w:rPr>
                <w:sz w:val="16"/>
                <w:szCs w:val="16"/>
                <w:lang w:eastAsia="en-US"/>
              </w:rPr>
            </w:pPr>
            <w:r w:rsidRPr="007A38B9">
              <w:rPr>
                <w:sz w:val="16"/>
                <w:szCs w:val="16"/>
                <w:lang w:eastAsia="en-US"/>
              </w:rPr>
              <w:t>6249,7</w:t>
            </w:r>
          </w:p>
        </w:tc>
      </w:tr>
      <w:tr w:rsidR="007A38B9" w:rsidRPr="007A38B9" w:rsidTr="007A38B9">
        <w:trPr>
          <w:trHeight w:val="502"/>
        </w:trPr>
        <w:tc>
          <w:tcPr>
            <w:tcW w:w="5930" w:type="dxa"/>
            <w:tcBorders>
              <w:top w:val="nil"/>
              <w:left w:val="single" w:sz="4" w:space="0" w:color="auto"/>
              <w:bottom w:val="single" w:sz="4" w:space="0" w:color="auto"/>
              <w:right w:val="single" w:sz="4" w:space="0" w:color="auto"/>
            </w:tcBorders>
            <w:hideMark/>
          </w:tcPr>
          <w:p w:rsidR="007A38B9" w:rsidRPr="0085024B" w:rsidRDefault="007A38B9">
            <w:pPr>
              <w:pStyle w:val="aa"/>
              <w:ind w:left="0"/>
              <w:rPr>
                <w:sz w:val="16"/>
                <w:szCs w:val="16"/>
                <w:lang w:val="ru-RU" w:eastAsia="en-US"/>
              </w:rPr>
            </w:pPr>
            <w:r w:rsidRPr="007C2236">
              <w:rPr>
                <w:sz w:val="16"/>
                <w:szCs w:val="16"/>
                <w:lang w:val="ru-RU" w:eastAsia="en-US"/>
              </w:rPr>
              <w:t>Национальная оборона</w:t>
            </w:r>
          </w:p>
        </w:tc>
        <w:tc>
          <w:tcPr>
            <w:tcW w:w="1836" w:type="dxa"/>
            <w:gridSpan w:val="2"/>
            <w:tcBorders>
              <w:top w:val="nil"/>
              <w:left w:val="nil"/>
              <w:bottom w:val="single" w:sz="4" w:space="0" w:color="auto"/>
              <w:right w:val="single" w:sz="4" w:space="0" w:color="auto"/>
            </w:tcBorders>
            <w:noWrap/>
            <w:hideMark/>
          </w:tcPr>
          <w:p w:rsidR="007A38B9" w:rsidRPr="007A38B9" w:rsidRDefault="007A38B9">
            <w:pPr>
              <w:jc w:val="center"/>
              <w:rPr>
                <w:sz w:val="16"/>
                <w:szCs w:val="16"/>
                <w:lang w:eastAsia="en-US"/>
              </w:rPr>
            </w:pPr>
            <w:r w:rsidRPr="007A38B9">
              <w:rPr>
                <w:sz w:val="16"/>
                <w:szCs w:val="16"/>
                <w:lang w:eastAsia="en-US"/>
              </w:rPr>
              <w:t>220,1</w:t>
            </w:r>
          </w:p>
        </w:tc>
        <w:tc>
          <w:tcPr>
            <w:tcW w:w="1694" w:type="dxa"/>
            <w:tcBorders>
              <w:top w:val="nil"/>
              <w:left w:val="nil"/>
              <w:bottom w:val="single" w:sz="4" w:space="0" w:color="auto"/>
              <w:right w:val="single" w:sz="4" w:space="0" w:color="auto"/>
            </w:tcBorders>
            <w:noWrap/>
            <w:hideMark/>
          </w:tcPr>
          <w:p w:rsidR="007A38B9" w:rsidRPr="007A38B9" w:rsidRDefault="007A38B9">
            <w:pPr>
              <w:jc w:val="center"/>
              <w:rPr>
                <w:sz w:val="16"/>
                <w:szCs w:val="16"/>
                <w:lang w:eastAsia="en-US"/>
              </w:rPr>
            </w:pPr>
            <w:r w:rsidRPr="007A38B9">
              <w:rPr>
                <w:sz w:val="16"/>
                <w:szCs w:val="16"/>
                <w:lang w:eastAsia="en-US"/>
              </w:rPr>
              <w:t>220,1</w:t>
            </w:r>
          </w:p>
        </w:tc>
      </w:tr>
      <w:tr w:rsidR="007A38B9" w:rsidRPr="007A38B9" w:rsidTr="007A38B9">
        <w:trPr>
          <w:trHeight w:val="625"/>
        </w:trPr>
        <w:tc>
          <w:tcPr>
            <w:tcW w:w="5930" w:type="dxa"/>
            <w:tcBorders>
              <w:top w:val="nil"/>
              <w:left w:val="single" w:sz="4" w:space="0" w:color="auto"/>
              <w:bottom w:val="single" w:sz="4" w:space="0" w:color="auto"/>
              <w:right w:val="single" w:sz="4" w:space="0" w:color="auto"/>
            </w:tcBorders>
            <w:hideMark/>
          </w:tcPr>
          <w:p w:rsidR="007A38B9" w:rsidRPr="0085024B" w:rsidRDefault="007A38B9">
            <w:pPr>
              <w:pStyle w:val="aa"/>
              <w:ind w:left="0"/>
              <w:rPr>
                <w:sz w:val="16"/>
                <w:szCs w:val="16"/>
                <w:lang w:val="ru-RU" w:eastAsia="en-US"/>
              </w:rPr>
            </w:pPr>
            <w:r w:rsidRPr="007C2236">
              <w:rPr>
                <w:sz w:val="16"/>
                <w:szCs w:val="16"/>
                <w:lang w:val="ru-RU" w:eastAsia="en-US"/>
              </w:rPr>
              <w:lastRenderedPageBreak/>
              <w:t>Национальная безопасность и правоохранительная деятельность</w:t>
            </w:r>
          </w:p>
        </w:tc>
        <w:tc>
          <w:tcPr>
            <w:tcW w:w="1836" w:type="dxa"/>
            <w:gridSpan w:val="2"/>
            <w:tcBorders>
              <w:top w:val="nil"/>
              <w:left w:val="nil"/>
              <w:bottom w:val="single" w:sz="4" w:space="0" w:color="auto"/>
              <w:right w:val="single" w:sz="4" w:space="0" w:color="auto"/>
            </w:tcBorders>
            <w:noWrap/>
            <w:hideMark/>
          </w:tcPr>
          <w:p w:rsidR="007A38B9" w:rsidRPr="0085024B" w:rsidRDefault="007A38B9">
            <w:pPr>
              <w:pStyle w:val="aa"/>
              <w:ind w:left="0"/>
              <w:jc w:val="center"/>
              <w:rPr>
                <w:sz w:val="16"/>
                <w:szCs w:val="16"/>
                <w:lang w:val="ru-RU" w:eastAsia="en-US"/>
              </w:rPr>
            </w:pPr>
            <w:r w:rsidRPr="007C2236">
              <w:rPr>
                <w:sz w:val="16"/>
                <w:szCs w:val="16"/>
                <w:lang w:val="ru-RU" w:eastAsia="en-US"/>
              </w:rPr>
              <w:t>605,6</w:t>
            </w:r>
          </w:p>
        </w:tc>
        <w:tc>
          <w:tcPr>
            <w:tcW w:w="1694" w:type="dxa"/>
            <w:tcBorders>
              <w:top w:val="nil"/>
              <w:left w:val="nil"/>
              <w:bottom w:val="single" w:sz="4" w:space="0" w:color="auto"/>
              <w:right w:val="single" w:sz="4" w:space="0" w:color="auto"/>
            </w:tcBorders>
            <w:noWrap/>
            <w:hideMark/>
          </w:tcPr>
          <w:p w:rsidR="007A38B9" w:rsidRPr="0085024B" w:rsidRDefault="007A38B9">
            <w:pPr>
              <w:pStyle w:val="aa"/>
              <w:ind w:left="0"/>
              <w:jc w:val="center"/>
              <w:rPr>
                <w:sz w:val="16"/>
                <w:szCs w:val="16"/>
                <w:lang w:val="ru-RU" w:eastAsia="en-US"/>
              </w:rPr>
            </w:pPr>
            <w:r w:rsidRPr="007C2236">
              <w:rPr>
                <w:sz w:val="16"/>
                <w:szCs w:val="16"/>
                <w:lang w:val="ru-RU" w:eastAsia="en-US"/>
              </w:rPr>
              <w:t>605,5</w:t>
            </w:r>
          </w:p>
        </w:tc>
      </w:tr>
      <w:tr w:rsidR="007A38B9" w:rsidRPr="007A38B9" w:rsidTr="007A38B9">
        <w:trPr>
          <w:trHeight w:val="625"/>
        </w:trPr>
        <w:tc>
          <w:tcPr>
            <w:tcW w:w="5930" w:type="dxa"/>
            <w:tcBorders>
              <w:top w:val="nil"/>
              <w:left w:val="single" w:sz="4" w:space="0" w:color="auto"/>
              <w:bottom w:val="single" w:sz="4" w:space="0" w:color="auto"/>
              <w:right w:val="single" w:sz="4" w:space="0" w:color="auto"/>
            </w:tcBorders>
            <w:hideMark/>
          </w:tcPr>
          <w:p w:rsidR="007A38B9" w:rsidRPr="0085024B" w:rsidRDefault="007A38B9">
            <w:pPr>
              <w:pStyle w:val="aa"/>
              <w:ind w:left="0"/>
              <w:rPr>
                <w:sz w:val="16"/>
                <w:szCs w:val="16"/>
                <w:lang w:val="ru-RU" w:eastAsia="en-US"/>
              </w:rPr>
            </w:pPr>
            <w:r w:rsidRPr="007C2236">
              <w:rPr>
                <w:sz w:val="16"/>
                <w:szCs w:val="16"/>
                <w:lang w:val="ru-RU" w:eastAsia="en-US"/>
              </w:rPr>
              <w:t>Национальная экономика</w:t>
            </w:r>
          </w:p>
        </w:tc>
        <w:tc>
          <w:tcPr>
            <w:tcW w:w="1836" w:type="dxa"/>
            <w:gridSpan w:val="2"/>
            <w:tcBorders>
              <w:top w:val="nil"/>
              <w:left w:val="nil"/>
              <w:bottom w:val="single" w:sz="4" w:space="0" w:color="auto"/>
              <w:right w:val="single" w:sz="4" w:space="0" w:color="auto"/>
            </w:tcBorders>
            <w:noWrap/>
            <w:hideMark/>
          </w:tcPr>
          <w:p w:rsidR="007A38B9" w:rsidRPr="0085024B" w:rsidRDefault="007A38B9">
            <w:pPr>
              <w:pStyle w:val="aa"/>
              <w:ind w:left="0"/>
              <w:jc w:val="center"/>
              <w:rPr>
                <w:sz w:val="16"/>
                <w:szCs w:val="16"/>
                <w:lang w:val="ru-RU" w:eastAsia="en-US"/>
              </w:rPr>
            </w:pPr>
            <w:r w:rsidRPr="007C2236">
              <w:rPr>
                <w:sz w:val="16"/>
                <w:szCs w:val="16"/>
                <w:lang w:val="ru-RU" w:eastAsia="en-US"/>
              </w:rPr>
              <w:t>4959,3</w:t>
            </w:r>
          </w:p>
        </w:tc>
        <w:tc>
          <w:tcPr>
            <w:tcW w:w="1694" w:type="dxa"/>
            <w:tcBorders>
              <w:top w:val="nil"/>
              <w:left w:val="nil"/>
              <w:bottom w:val="single" w:sz="4" w:space="0" w:color="auto"/>
              <w:right w:val="single" w:sz="4" w:space="0" w:color="auto"/>
            </w:tcBorders>
            <w:noWrap/>
            <w:hideMark/>
          </w:tcPr>
          <w:p w:rsidR="007A38B9" w:rsidRPr="0085024B" w:rsidRDefault="007A38B9">
            <w:pPr>
              <w:pStyle w:val="aa"/>
              <w:ind w:left="0"/>
              <w:jc w:val="center"/>
              <w:rPr>
                <w:sz w:val="16"/>
                <w:szCs w:val="16"/>
                <w:lang w:val="ru-RU" w:eastAsia="en-US"/>
              </w:rPr>
            </w:pPr>
            <w:r w:rsidRPr="007C2236">
              <w:rPr>
                <w:sz w:val="16"/>
                <w:szCs w:val="16"/>
                <w:lang w:val="ru-RU" w:eastAsia="en-US"/>
              </w:rPr>
              <w:t>4959,2</w:t>
            </w:r>
          </w:p>
        </w:tc>
      </w:tr>
      <w:tr w:rsidR="007A38B9" w:rsidRPr="007A38B9" w:rsidTr="007A38B9">
        <w:trPr>
          <w:trHeight w:val="625"/>
        </w:trPr>
        <w:tc>
          <w:tcPr>
            <w:tcW w:w="5930" w:type="dxa"/>
            <w:tcBorders>
              <w:top w:val="nil"/>
              <w:left w:val="single" w:sz="4" w:space="0" w:color="auto"/>
              <w:bottom w:val="single" w:sz="4" w:space="0" w:color="auto"/>
              <w:right w:val="single" w:sz="4" w:space="0" w:color="auto"/>
            </w:tcBorders>
            <w:hideMark/>
          </w:tcPr>
          <w:p w:rsidR="007A38B9" w:rsidRPr="0085024B" w:rsidRDefault="007A38B9">
            <w:pPr>
              <w:pStyle w:val="aa"/>
              <w:ind w:left="0"/>
              <w:rPr>
                <w:sz w:val="16"/>
                <w:szCs w:val="16"/>
                <w:lang w:val="ru-RU" w:eastAsia="en-US"/>
              </w:rPr>
            </w:pPr>
            <w:r w:rsidRPr="007C2236">
              <w:rPr>
                <w:sz w:val="16"/>
                <w:szCs w:val="16"/>
                <w:lang w:val="ru-RU" w:eastAsia="en-US"/>
              </w:rPr>
              <w:t>Жилищно - коммунальное хозяйство</w:t>
            </w:r>
          </w:p>
        </w:tc>
        <w:tc>
          <w:tcPr>
            <w:tcW w:w="1836" w:type="dxa"/>
            <w:gridSpan w:val="2"/>
            <w:tcBorders>
              <w:top w:val="nil"/>
              <w:left w:val="nil"/>
              <w:bottom w:val="single" w:sz="4" w:space="0" w:color="auto"/>
              <w:right w:val="single" w:sz="4" w:space="0" w:color="auto"/>
            </w:tcBorders>
            <w:noWrap/>
            <w:hideMark/>
          </w:tcPr>
          <w:p w:rsidR="007A38B9" w:rsidRPr="007A38B9" w:rsidRDefault="007A38B9">
            <w:pPr>
              <w:jc w:val="center"/>
              <w:rPr>
                <w:sz w:val="16"/>
                <w:szCs w:val="16"/>
                <w:lang w:eastAsia="en-US"/>
              </w:rPr>
            </w:pPr>
            <w:r w:rsidRPr="007A38B9">
              <w:rPr>
                <w:sz w:val="16"/>
                <w:szCs w:val="16"/>
                <w:lang w:eastAsia="en-US"/>
              </w:rPr>
              <w:t>5320,2</w:t>
            </w:r>
          </w:p>
        </w:tc>
        <w:tc>
          <w:tcPr>
            <w:tcW w:w="1694" w:type="dxa"/>
            <w:tcBorders>
              <w:top w:val="nil"/>
              <w:left w:val="nil"/>
              <w:bottom w:val="single" w:sz="4" w:space="0" w:color="auto"/>
              <w:right w:val="single" w:sz="4" w:space="0" w:color="auto"/>
            </w:tcBorders>
            <w:noWrap/>
            <w:hideMark/>
          </w:tcPr>
          <w:p w:rsidR="007A38B9" w:rsidRPr="007A38B9" w:rsidRDefault="007A38B9">
            <w:pPr>
              <w:jc w:val="center"/>
              <w:rPr>
                <w:sz w:val="16"/>
                <w:szCs w:val="16"/>
                <w:lang w:eastAsia="en-US"/>
              </w:rPr>
            </w:pPr>
            <w:r w:rsidRPr="007A38B9">
              <w:rPr>
                <w:sz w:val="16"/>
                <w:szCs w:val="16"/>
                <w:lang w:eastAsia="en-US"/>
              </w:rPr>
              <w:t>5161,8</w:t>
            </w:r>
          </w:p>
        </w:tc>
      </w:tr>
      <w:tr w:rsidR="007A38B9" w:rsidRPr="007A38B9" w:rsidTr="007A38B9">
        <w:trPr>
          <w:trHeight w:val="732"/>
        </w:trPr>
        <w:tc>
          <w:tcPr>
            <w:tcW w:w="5930" w:type="dxa"/>
            <w:tcBorders>
              <w:top w:val="nil"/>
              <w:left w:val="single" w:sz="4" w:space="0" w:color="auto"/>
              <w:bottom w:val="single" w:sz="4" w:space="0" w:color="auto"/>
              <w:right w:val="single" w:sz="4" w:space="0" w:color="auto"/>
            </w:tcBorders>
            <w:hideMark/>
          </w:tcPr>
          <w:p w:rsidR="007A38B9" w:rsidRPr="0085024B" w:rsidRDefault="007A38B9">
            <w:pPr>
              <w:pStyle w:val="aa"/>
              <w:ind w:left="0"/>
              <w:rPr>
                <w:sz w:val="16"/>
                <w:szCs w:val="16"/>
                <w:lang w:val="ru-RU" w:eastAsia="en-US"/>
              </w:rPr>
            </w:pPr>
            <w:r w:rsidRPr="007C2236">
              <w:rPr>
                <w:sz w:val="16"/>
                <w:szCs w:val="16"/>
                <w:lang w:val="ru-RU" w:eastAsia="en-US"/>
              </w:rPr>
              <w:t>Культура, кинематография</w:t>
            </w:r>
          </w:p>
        </w:tc>
        <w:tc>
          <w:tcPr>
            <w:tcW w:w="1836" w:type="dxa"/>
            <w:gridSpan w:val="2"/>
            <w:tcBorders>
              <w:top w:val="nil"/>
              <w:left w:val="nil"/>
              <w:bottom w:val="single" w:sz="4" w:space="0" w:color="auto"/>
              <w:right w:val="single" w:sz="4" w:space="0" w:color="auto"/>
            </w:tcBorders>
            <w:noWrap/>
            <w:hideMark/>
          </w:tcPr>
          <w:p w:rsidR="007A38B9" w:rsidRPr="0085024B" w:rsidRDefault="007A38B9">
            <w:pPr>
              <w:pStyle w:val="aa"/>
              <w:ind w:left="0"/>
              <w:jc w:val="center"/>
              <w:rPr>
                <w:sz w:val="16"/>
                <w:szCs w:val="16"/>
                <w:lang w:val="ru-RU" w:eastAsia="en-US"/>
              </w:rPr>
            </w:pPr>
            <w:r w:rsidRPr="007C2236">
              <w:rPr>
                <w:sz w:val="16"/>
                <w:szCs w:val="16"/>
                <w:lang w:val="ru-RU" w:eastAsia="en-US"/>
              </w:rPr>
              <w:t>5131,7</w:t>
            </w:r>
          </w:p>
        </w:tc>
        <w:tc>
          <w:tcPr>
            <w:tcW w:w="1694" w:type="dxa"/>
            <w:tcBorders>
              <w:top w:val="nil"/>
              <w:left w:val="nil"/>
              <w:bottom w:val="single" w:sz="4" w:space="0" w:color="auto"/>
              <w:right w:val="single" w:sz="4" w:space="0" w:color="auto"/>
            </w:tcBorders>
            <w:noWrap/>
            <w:hideMark/>
          </w:tcPr>
          <w:p w:rsidR="007A38B9" w:rsidRPr="0085024B" w:rsidRDefault="007A38B9">
            <w:pPr>
              <w:pStyle w:val="aa"/>
              <w:ind w:left="0"/>
              <w:jc w:val="center"/>
              <w:rPr>
                <w:sz w:val="16"/>
                <w:szCs w:val="16"/>
                <w:lang w:val="ru-RU" w:eastAsia="en-US"/>
              </w:rPr>
            </w:pPr>
            <w:r w:rsidRPr="007C2236">
              <w:rPr>
                <w:sz w:val="16"/>
                <w:szCs w:val="16"/>
                <w:lang w:val="ru-RU" w:eastAsia="en-US"/>
              </w:rPr>
              <w:t>5131,5</w:t>
            </w:r>
          </w:p>
        </w:tc>
      </w:tr>
      <w:tr w:rsidR="007A38B9" w:rsidRPr="007A38B9" w:rsidTr="007A38B9">
        <w:trPr>
          <w:trHeight w:val="559"/>
        </w:trPr>
        <w:tc>
          <w:tcPr>
            <w:tcW w:w="5930" w:type="dxa"/>
            <w:tcBorders>
              <w:top w:val="nil"/>
              <w:left w:val="single" w:sz="4" w:space="0" w:color="auto"/>
              <w:bottom w:val="single" w:sz="4" w:space="0" w:color="auto"/>
              <w:right w:val="single" w:sz="4" w:space="0" w:color="auto"/>
            </w:tcBorders>
            <w:hideMark/>
          </w:tcPr>
          <w:p w:rsidR="007A38B9" w:rsidRPr="0085024B" w:rsidRDefault="007A38B9">
            <w:pPr>
              <w:pStyle w:val="aa"/>
              <w:ind w:left="0"/>
              <w:rPr>
                <w:sz w:val="16"/>
                <w:szCs w:val="16"/>
                <w:lang w:val="ru-RU" w:eastAsia="en-US"/>
              </w:rPr>
            </w:pPr>
            <w:r w:rsidRPr="007C2236">
              <w:rPr>
                <w:sz w:val="16"/>
                <w:szCs w:val="16"/>
                <w:lang w:val="ru-RU" w:eastAsia="en-US"/>
              </w:rPr>
              <w:t>Социальная политика</w:t>
            </w:r>
          </w:p>
        </w:tc>
        <w:tc>
          <w:tcPr>
            <w:tcW w:w="1836" w:type="dxa"/>
            <w:gridSpan w:val="2"/>
            <w:tcBorders>
              <w:top w:val="nil"/>
              <w:left w:val="nil"/>
              <w:bottom w:val="single" w:sz="4" w:space="0" w:color="auto"/>
              <w:right w:val="single" w:sz="4" w:space="0" w:color="auto"/>
            </w:tcBorders>
            <w:noWrap/>
            <w:hideMark/>
          </w:tcPr>
          <w:p w:rsidR="007A38B9" w:rsidRPr="0085024B" w:rsidRDefault="007A38B9">
            <w:pPr>
              <w:pStyle w:val="aa"/>
              <w:ind w:left="0"/>
              <w:jc w:val="center"/>
              <w:rPr>
                <w:sz w:val="16"/>
                <w:szCs w:val="16"/>
                <w:lang w:val="ru-RU" w:eastAsia="en-US"/>
              </w:rPr>
            </w:pPr>
            <w:r w:rsidRPr="007C2236">
              <w:rPr>
                <w:sz w:val="16"/>
                <w:szCs w:val="16"/>
                <w:lang w:val="ru-RU" w:eastAsia="en-US"/>
              </w:rPr>
              <w:t>137,0</w:t>
            </w:r>
          </w:p>
        </w:tc>
        <w:tc>
          <w:tcPr>
            <w:tcW w:w="1694" w:type="dxa"/>
            <w:tcBorders>
              <w:top w:val="nil"/>
              <w:left w:val="nil"/>
              <w:bottom w:val="single" w:sz="4" w:space="0" w:color="auto"/>
              <w:right w:val="single" w:sz="4" w:space="0" w:color="auto"/>
            </w:tcBorders>
            <w:noWrap/>
            <w:hideMark/>
          </w:tcPr>
          <w:p w:rsidR="007A38B9" w:rsidRPr="0085024B" w:rsidRDefault="007A38B9">
            <w:pPr>
              <w:pStyle w:val="aa"/>
              <w:ind w:left="0"/>
              <w:jc w:val="center"/>
              <w:rPr>
                <w:sz w:val="16"/>
                <w:szCs w:val="16"/>
                <w:lang w:val="ru-RU" w:eastAsia="en-US"/>
              </w:rPr>
            </w:pPr>
            <w:r w:rsidRPr="007C2236">
              <w:rPr>
                <w:sz w:val="16"/>
                <w:szCs w:val="16"/>
                <w:lang w:val="ru-RU" w:eastAsia="en-US"/>
              </w:rPr>
              <w:t>136,5</w:t>
            </w:r>
          </w:p>
        </w:tc>
      </w:tr>
      <w:tr w:rsidR="007A38B9" w:rsidRPr="007A38B9" w:rsidTr="007A38B9">
        <w:trPr>
          <w:trHeight w:val="661"/>
        </w:trPr>
        <w:tc>
          <w:tcPr>
            <w:tcW w:w="5930" w:type="dxa"/>
            <w:tcBorders>
              <w:top w:val="nil"/>
              <w:left w:val="single" w:sz="4" w:space="0" w:color="auto"/>
              <w:bottom w:val="single" w:sz="4" w:space="0" w:color="auto"/>
              <w:right w:val="single" w:sz="4" w:space="0" w:color="auto"/>
            </w:tcBorders>
            <w:hideMark/>
          </w:tcPr>
          <w:p w:rsidR="007A38B9" w:rsidRPr="007A38B9" w:rsidRDefault="007A38B9">
            <w:pPr>
              <w:rPr>
                <w:sz w:val="16"/>
                <w:szCs w:val="16"/>
                <w:lang w:eastAsia="en-US"/>
              </w:rPr>
            </w:pPr>
            <w:r w:rsidRPr="007A38B9">
              <w:rPr>
                <w:sz w:val="16"/>
                <w:szCs w:val="16"/>
                <w:lang w:eastAsia="en-US"/>
              </w:rPr>
              <w:t>Физическая культура и спорт</w:t>
            </w:r>
          </w:p>
        </w:tc>
        <w:tc>
          <w:tcPr>
            <w:tcW w:w="1836" w:type="dxa"/>
            <w:gridSpan w:val="2"/>
            <w:tcBorders>
              <w:top w:val="nil"/>
              <w:left w:val="nil"/>
              <w:bottom w:val="single" w:sz="4" w:space="0" w:color="auto"/>
              <w:right w:val="single" w:sz="4" w:space="0" w:color="auto"/>
            </w:tcBorders>
            <w:noWrap/>
            <w:hideMark/>
          </w:tcPr>
          <w:p w:rsidR="007A38B9" w:rsidRPr="0085024B" w:rsidRDefault="007A38B9">
            <w:pPr>
              <w:pStyle w:val="aa"/>
              <w:ind w:left="0"/>
              <w:jc w:val="center"/>
              <w:rPr>
                <w:sz w:val="16"/>
                <w:szCs w:val="16"/>
                <w:lang w:val="ru-RU" w:eastAsia="en-US"/>
              </w:rPr>
            </w:pPr>
            <w:r w:rsidRPr="007C2236">
              <w:rPr>
                <w:sz w:val="16"/>
                <w:szCs w:val="16"/>
                <w:lang w:val="ru-RU" w:eastAsia="en-US"/>
              </w:rPr>
              <w:t>20,0</w:t>
            </w:r>
          </w:p>
        </w:tc>
        <w:tc>
          <w:tcPr>
            <w:tcW w:w="1694" w:type="dxa"/>
            <w:tcBorders>
              <w:top w:val="nil"/>
              <w:left w:val="nil"/>
              <w:bottom w:val="single" w:sz="4" w:space="0" w:color="auto"/>
              <w:right w:val="single" w:sz="4" w:space="0" w:color="auto"/>
            </w:tcBorders>
            <w:noWrap/>
            <w:hideMark/>
          </w:tcPr>
          <w:p w:rsidR="007A38B9" w:rsidRPr="0085024B" w:rsidRDefault="007A38B9">
            <w:pPr>
              <w:pStyle w:val="aa"/>
              <w:ind w:left="0"/>
              <w:jc w:val="center"/>
              <w:rPr>
                <w:sz w:val="16"/>
                <w:szCs w:val="16"/>
                <w:lang w:val="ru-RU" w:eastAsia="en-US"/>
              </w:rPr>
            </w:pPr>
            <w:r w:rsidRPr="007C2236">
              <w:rPr>
                <w:sz w:val="16"/>
                <w:szCs w:val="16"/>
                <w:lang w:val="ru-RU" w:eastAsia="en-US"/>
              </w:rPr>
              <w:t>20,0</w:t>
            </w:r>
          </w:p>
        </w:tc>
      </w:tr>
      <w:tr w:rsidR="007A38B9" w:rsidRPr="007A38B9" w:rsidTr="007A38B9">
        <w:trPr>
          <w:trHeight w:val="502"/>
        </w:trPr>
        <w:tc>
          <w:tcPr>
            <w:tcW w:w="5930" w:type="dxa"/>
            <w:tcBorders>
              <w:top w:val="single" w:sz="4" w:space="0" w:color="auto"/>
              <w:left w:val="single" w:sz="4" w:space="0" w:color="auto"/>
              <w:bottom w:val="single" w:sz="4" w:space="0" w:color="auto"/>
              <w:right w:val="single" w:sz="4" w:space="0" w:color="auto"/>
            </w:tcBorders>
            <w:hideMark/>
          </w:tcPr>
          <w:p w:rsidR="007A38B9" w:rsidRPr="0085024B" w:rsidRDefault="007A38B9">
            <w:pPr>
              <w:pStyle w:val="aa"/>
              <w:ind w:left="0"/>
              <w:rPr>
                <w:sz w:val="16"/>
                <w:szCs w:val="16"/>
                <w:lang w:val="ru-RU" w:eastAsia="en-US"/>
              </w:rPr>
            </w:pPr>
            <w:r w:rsidRPr="007C2236">
              <w:rPr>
                <w:sz w:val="16"/>
                <w:szCs w:val="16"/>
                <w:lang w:val="ru-RU" w:eastAsia="en-US"/>
              </w:rPr>
              <w:t>Обслуживание государственного и муниципального долга</w:t>
            </w:r>
          </w:p>
        </w:tc>
        <w:tc>
          <w:tcPr>
            <w:tcW w:w="1836" w:type="dxa"/>
            <w:gridSpan w:val="2"/>
            <w:tcBorders>
              <w:top w:val="single" w:sz="4" w:space="0" w:color="auto"/>
              <w:left w:val="nil"/>
              <w:bottom w:val="single" w:sz="4" w:space="0" w:color="auto"/>
              <w:right w:val="single" w:sz="4" w:space="0" w:color="auto"/>
            </w:tcBorders>
            <w:noWrap/>
          </w:tcPr>
          <w:p w:rsidR="007A38B9" w:rsidRPr="0085024B" w:rsidRDefault="007A38B9">
            <w:pPr>
              <w:pStyle w:val="aa"/>
              <w:ind w:left="0"/>
              <w:jc w:val="center"/>
              <w:rPr>
                <w:sz w:val="16"/>
                <w:szCs w:val="16"/>
                <w:lang w:val="ru-RU" w:eastAsia="en-US"/>
              </w:rPr>
            </w:pPr>
          </w:p>
        </w:tc>
        <w:tc>
          <w:tcPr>
            <w:tcW w:w="1694" w:type="dxa"/>
            <w:tcBorders>
              <w:top w:val="single" w:sz="4" w:space="0" w:color="auto"/>
              <w:left w:val="nil"/>
              <w:bottom w:val="single" w:sz="4" w:space="0" w:color="auto"/>
              <w:right w:val="single" w:sz="4" w:space="0" w:color="auto"/>
            </w:tcBorders>
            <w:noWrap/>
            <w:vAlign w:val="bottom"/>
          </w:tcPr>
          <w:p w:rsidR="007A38B9" w:rsidRPr="0085024B" w:rsidRDefault="007A38B9">
            <w:pPr>
              <w:pStyle w:val="aa"/>
              <w:ind w:left="0"/>
              <w:jc w:val="center"/>
              <w:rPr>
                <w:sz w:val="16"/>
                <w:szCs w:val="16"/>
                <w:lang w:val="ru-RU" w:eastAsia="en-US"/>
              </w:rPr>
            </w:pPr>
          </w:p>
        </w:tc>
      </w:tr>
      <w:tr w:rsidR="007A38B9" w:rsidRPr="007A38B9" w:rsidTr="007A38B9">
        <w:trPr>
          <w:trHeight w:val="794"/>
        </w:trPr>
        <w:tc>
          <w:tcPr>
            <w:tcW w:w="5930" w:type="dxa"/>
            <w:tcBorders>
              <w:top w:val="single" w:sz="4" w:space="0" w:color="auto"/>
              <w:left w:val="single" w:sz="4" w:space="0" w:color="auto"/>
              <w:bottom w:val="single" w:sz="4" w:space="0" w:color="auto"/>
              <w:right w:val="single" w:sz="4" w:space="0" w:color="auto"/>
            </w:tcBorders>
            <w:hideMark/>
          </w:tcPr>
          <w:p w:rsidR="007A38B9" w:rsidRPr="0085024B" w:rsidRDefault="007A38B9">
            <w:pPr>
              <w:pStyle w:val="aa"/>
              <w:ind w:left="0"/>
              <w:rPr>
                <w:b/>
                <w:sz w:val="16"/>
                <w:szCs w:val="16"/>
                <w:lang w:val="ru-RU" w:eastAsia="en-US"/>
              </w:rPr>
            </w:pPr>
            <w:r w:rsidRPr="007C2236">
              <w:rPr>
                <w:b/>
                <w:sz w:val="16"/>
                <w:szCs w:val="16"/>
                <w:lang w:val="ru-RU" w:eastAsia="en-US"/>
              </w:rPr>
              <w:t>ИТОГО РАСХОДОВ</w:t>
            </w:r>
          </w:p>
        </w:tc>
        <w:tc>
          <w:tcPr>
            <w:tcW w:w="1836" w:type="dxa"/>
            <w:gridSpan w:val="2"/>
            <w:tcBorders>
              <w:top w:val="single" w:sz="4" w:space="0" w:color="auto"/>
              <w:left w:val="nil"/>
              <w:bottom w:val="single" w:sz="4" w:space="0" w:color="auto"/>
              <w:right w:val="single" w:sz="4" w:space="0" w:color="auto"/>
            </w:tcBorders>
            <w:noWrap/>
            <w:hideMark/>
          </w:tcPr>
          <w:p w:rsidR="007A38B9" w:rsidRPr="0085024B" w:rsidRDefault="007A38B9">
            <w:pPr>
              <w:pStyle w:val="aa"/>
              <w:ind w:left="0"/>
              <w:jc w:val="center"/>
              <w:rPr>
                <w:b/>
                <w:sz w:val="16"/>
                <w:szCs w:val="16"/>
                <w:lang w:val="ru-RU" w:eastAsia="en-US"/>
              </w:rPr>
            </w:pPr>
            <w:r w:rsidRPr="007C2236">
              <w:rPr>
                <w:b/>
                <w:sz w:val="16"/>
                <w:szCs w:val="16"/>
                <w:lang w:val="ru-RU" w:eastAsia="en-US"/>
              </w:rPr>
              <w:t>22 643,6</w:t>
            </w:r>
          </w:p>
        </w:tc>
        <w:tc>
          <w:tcPr>
            <w:tcW w:w="1694" w:type="dxa"/>
            <w:tcBorders>
              <w:top w:val="single" w:sz="4" w:space="0" w:color="auto"/>
              <w:left w:val="nil"/>
              <w:bottom w:val="single" w:sz="4" w:space="0" w:color="auto"/>
              <w:right w:val="single" w:sz="4" w:space="0" w:color="auto"/>
            </w:tcBorders>
            <w:noWrap/>
            <w:hideMark/>
          </w:tcPr>
          <w:p w:rsidR="007A38B9" w:rsidRPr="0085024B" w:rsidRDefault="007A38B9">
            <w:pPr>
              <w:pStyle w:val="aa"/>
              <w:ind w:left="0"/>
              <w:jc w:val="center"/>
              <w:rPr>
                <w:b/>
                <w:sz w:val="16"/>
                <w:szCs w:val="16"/>
                <w:lang w:val="ru-RU" w:eastAsia="en-US"/>
              </w:rPr>
            </w:pPr>
            <w:r w:rsidRPr="007C2236">
              <w:rPr>
                <w:b/>
                <w:sz w:val="16"/>
                <w:szCs w:val="16"/>
                <w:lang w:val="ru-RU" w:eastAsia="en-US"/>
              </w:rPr>
              <w:t>22 484,3</w:t>
            </w:r>
          </w:p>
        </w:tc>
      </w:tr>
      <w:tr w:rsidR="007A38B9" w:rsidRPr="007A38B9" w:rsidTr="007A38B9">
        <w:trPr>
          <w:trHeight w:val="794"/>
        </w:trPr>
        <w:tc>
          <w:tcPr>
            <w:tcW w:w="5930" w:type="dxa"/>
            <w:tcBorders>
              <w:top w:val="single" w:sz="4" w:space="0" w:color="auto"/>
              <w:left w:val="single" w:sz="4" w:space="0" w:color="auto"/>
              <w:bottom w:val="single" w:sz="4" w:space="0" w:color="auto"/>
              <w:right w:val="single" w:sz="4" w:space="0" w:color="auto"/>
            </w:tcBorders>
            <w:hideMark/>
          </w:tcPr>
          <w:p w:rsidR="007A38B9" w:rsidRPr="0085024B" w:rsidRDefault="007A38B9">
            <w:pPr>
              <w:pStyle w:val="aa"/>
              <w:ind w:left="0"/>
              <w:rPr>
                <w:b/>
                <w:sz w:val="16"/>
                <w:szCs w:val="16"/>
                <w:lang w:val="ru-RU" w:eastAsia="en-US"/>
              </w:rPr>
            </w:pPr>
            <w:r w:rsidRPr="007C2236">
              <w:rPr>
                <w:b/>
                <w:sz w:val="16"/>
                <w:szCs w:val="16"/>
                <w:lang w:val="ru-RU" w:eastAsia="en-US"/>
              </w:rPr>
              <w:t>ПРЕВЫШЕНИЕ  ДОХОДОВ  НАД  РАСХОДАМИ (ДЕФИЦИТ, ПРОФИЦИТ)</w:t>
            </w:r>
          </w:p>
        </w:tc>
        <w:tc>
          <w:tcPr>
            <w:tcW w:w="1836" w:type="dxa"/>
            <w:gridSpan w:val="2"/>
            <w:tcBorders>
              <w:top w:val="single" w:sz="4" w:space="0" w:color="auto"/>
              <w:left w:val="nil"/>
              <w:bottom w:val="single" w:sz="4" w:space="0" w:color="auto"/>
              <w:right w:val="single" w:sz="4" w:space="0" w:color="auto"/>
            </w:tcBorders>
            <w:noWrap/>
            <w:hideMark/>
          </w:tcPr>
          <w:p w:rsidR="007A38B9" w:rsidRPr="0085024B" w:rsidRDefault="007A38B9">
            <w:pPr>
              <w:pStyle w:val="aa"/>
              <w:ind w:left="0"/>
              <w:jc w:val="center"/>
              <w:rPr>
                <w:b/>
                <w:sz w:val="16"/>
                <w:szCs w:val="16"/>
                <w:lang w:val="ru-RU" w:eastAsia="en-US"/>
              </w:rPr>
            </w:pPr>
            <w:r w:rsidRPr="007C2236">
              <w:rPr>
                <w:b/>
                <w:sz w:val="16"/>
                <w:szCs w:val="16"/>
                <w:lang w:val="ru-RU" w:eastAsia="en-US"/>
              </w:rPr>
              <w:t>0</w:t>
            </w:r>
          </w:p>
        </w:tc>
        <w:tc>
          <w:tcPr>
            <w:tcW w:w="1694" w:type="dxa"/>
            <w:tcBorders>
              <w:top w:val="single" w:sz="4" w:space="0" w:color="auto"/>
              <w:left w:val="nil"/>
              <w:bottom w:val="single" w:sz="4" w:space="0" w:color="auto"/>
              <w:right w:val="single" w:sz="4" w:space="0" w:color="auto"/>
            </w:tcBorders>
            <w:noWrap/>
            <w:hideMark/>
          </w:tcPr>
          <w:p w:rsidR="007A38B9" w:rsidRPr="0085024B" w:rsidRDefault="007A38B9">
            <w:pPr>
              <w:pStyle w:val="aa"/>
              <w:ind w:left="0"/>
              <w:jc w:val="center"/>
              <w:rPr>
                <w:b/>
                <w:sz w:val="16"/>
                <w:szCs w:val="16"/>
                <w:lang w:val="ru-RU" w:eastAsia="en-US"/>
              </w:rPr>
            </w:pPr>
            <w:r w:rsidRPr="007C2236">
              <w:rPr>
                <w:b/>
                <w:sz w:val="16"/>
                <w:szCs w:val="16"/>
                <w:lang w:val="ru-RU" w:eastAsia="en-US"/>
              </w:rPr>
              <w:t>1443,1</w:t>
            </w:r>
          </w:p>
        </w:tc>
      </w:tr>
    </w:tbl>
    <w:p w:rsidR="007A38B9" w:rsidRPr="007A38B9" w:rsidRDefault="007A38B9" w:rsidP="007A38B9">
      <w:pPr>
        <w:rPr>
          <w:sz w:val="16"/>
          <w:szCs w:val="16"/>
        </w:rPr>
      </w:pPr>
    </w:p>
    <w:p w:rsidR="007A38B9" w:rsidRPr="007A38B9" w:rsidRDefault="007A38B9" w:rsidP="007A38B9">
      <w:pPr>
        <w:rPr>
          <w:sz w:val="16"/>
          <w:szCs w:val="16"/>
        </w:rPr>
      </w:pPr>
    </w:p>
    <w:p w:rsidR="007A38B9" w:rsidRPr="007A38B9" w:rsidRDefault="007A38B9" w:rsidP="007A38B9">
      <w:pPr>
        <w:rPr>
          <w:sz w:val="16"/>
          <w:szCs w:val="16"/>
        </w:rPr>
      </w:pPr>
    </w:p>
    <w:p w:rsidR="007A38B9" w:rsidRPr="007A38B9" w:rsidRDefault="007A38B9" w:rsidP="007A38B9">
      <w:pPr>
        <w:rPr>
          <w:sz w:val="16"/>
          <w:szCs w:val="16"/>
        </w:rPr>
      </w:pPr>
    </w:p>
    <w:p w:rsidR="007A38B9" w:rsidRPr="007A38B9" w:rsidRDefault="007A38B9" w:rsidP="007A38B9">
      <w:pPr>
        <w:rPr>
          <w:sz w:val="16"/>
          <w:szCs w:val="16"/>
        </w:rPr>
      </w:pPr>
    </w:p>
    <w:p w:rsidR="007A38B9" w:rsidRPr="007A38B9" w:rsidRDefault="007A38B9" w:rsidP="007A38B9">
      <w:pPr>
        <w:rPr>
          <w:sz w:val="16"/>
          <w:szCs w:val="16"/>
        </w:rPr>
      </w:pPr>
    </w:p>
    <w:p w:rsidR="007A38B9" w:rsidRPr="007A38B9" w:rsidRDefault="007A38B9" w:rsidP="007A38B9">
      <w:pPr>
        <w:rPr>
          <w:sz w:val="16"/>
          <w:szCs w:val="16"/>
        </w:rPr>
      </w:pPr>
    </w:p>
    <w:p w:rsidR="007A38B9" w:rsidRPr="007A38B9" w:rsidRDefault="007A38B9" w:rsidP="007A38B9">
      <w:pPr>
        <w:rPr>
          <w:sz w:val="16"/>
          <w:szCs w:val="16"/>
        </w:rPr>
      </w:pPr>
    </w:p>
    <w:p w:rsidR="007A38B9" w:rsidRPr="007A38B9" w:rsidRDefault="007A38B9" w:rsidP="007A38B9">
      <w:pPr>
        <w:rPr>
          <w:sz w:val="16"/>
          <w:szCs w:val="16"/>
        </w:rPr>
      </w:pPr>
    </w:p>
    <w:p w:rsidR="007A38B9" w:rsidRPr="007A38B9" w:rsidRDefault="007A38B9" w:rsidP="007A38B9">
      <w:pPr>
        <w:rPr>
          <w:sz w:val="16"/>
          <w:szCs w:val="16"/>
        </w:rPr>
      </w:pPr>
    </w:p>
    <w:p w:rsidR="007A38B9" w:rsidRPr="007A38B9" w:rsidRDefault="007A38B9" w:rsidP="007A38B9">
      <w:pPr>
        <w:rPr>
          <w:sz w:val="16"/>
          <w:szCs w:val="16"/>
        </w:rPr>
      </w:pPr>
    </w:p>
    <w:p w:rsidR="007A38B9" w:rsidRPr="007A38B9" w:rsidRDefault="007A38B9" w:rsidP="007A38B9">
      <w:pPr>
        <w:rPr>
          <w:sz w:val="16"/>
          <w:szCs w:val="16"/>
        </w:rPr>
      </w:pPr>
    </w:p>
    <w:p w:rsidR="007A38B9" w:rsidRPr="007A38B9" w:rsidRDefault="007A38B9" w:rsidP="007A38B9">
      <w:pPr>
        <w:rPr>
          <w:sz w:val="16"/>
          <w:szCs w:val="16"/>
        </w:rPr>
      </w:pPr>
    </w:p>
    <w:p w:rsidR="007A38B9" w:rsidRPr="007A38B9" w:rsidRDefault="007A38B9" w:rsidP="007A38B9">
      <w:pPr>
        <w:rPr>
          <w:sz w:val="16"/>
          <w:szCs w:val="16"/>
        </w:rPr>
      </w:pPr>
    </w:p>
    <w:p w:rsidR="007A38B9" w:rsidRPr="007A38B9" w:rsidRDefault="007A38B9" w:rsidP="007A38B9">
      <w:pPr>
        <w:rPr>
          <w:sz w:val="16"/>
          <w:szCs w:val="16"/>
        </w:rPr>
      </w:pPr>
    </w:p>
    <w:p w:rsidR="007A38B9" w:rsidRPr="007A38B9" w:rsidRDefault="007A38B9" w:rsidP="007A38B9">
      <w:pPr>
        <w:rPr>
          <w:sz w:val="16"/>
          <w:szCs w:val="16"/>
        </w:rPr>
      </w:pPr>
    </w:p>
    <w:p w:rsidR="007A38B9" w:rsidRPr="007A38B9" w:rsidRDefault="007A38B9" w:rsidP="007A38B9">
      <w:pPr>
        <w:rPr>
          <w:sz w:val="16"/>
          <w:szCs w:val="16"/>
        </w:rPr>
      </w:pPr>
    </w:p>
    <w:p w:rsidR="007A38B9" w:rsidRPr="007A38B9" w:rsidRDefault="007A38B9" w:rsidP="007A38B9">
      <w:pPr>
        <w:rPr>
          <w:sz w:val="16"/>
          <w:szCs w:val="16"/>
        </w:rPr>
      </w:pPr>
    </w:p>
    <w:p w:rsidR="007A38B9" w:rsidRPr="007A38B9" w:rsidRDefault="007A38B9" w:rsidP="007A38B9">
      <w:pPr>
        <w:rPr>
          <w:sz w:val="16"/>
          <w:szCs w:val="16"/>
        </w:rPr>
      </w:pPr>
    </w:p>
    <w:p w:rsidR="007A38B9" w:rsidRPr="007A38B9" w:rsidRDefault="007A38B9" w:rsidP="007A38B9">
      <w:pPr>
        <w:rPr>
          <w:sz w:val="16"/>
          <w:szCs w:val="16"/>
        </w:rPr>
      </w:pPr>
    </w:p>
    <w:p w:rsidR="007A38B9" w:rsidRDefault="007A38B9" w:rsidP="007A38B9">
      <w:pPr>
        <w:shd w:val="clear" w:color="auto" w:fill="FFFFFF"/>
        <w:autoSpaceDE w:val="0"/>
        <w:autoSpaceDN w:val="0"/>
        <w:adjustRightInd w:val="0"/>
        <w:jc w:val="center"/>
        <w:rPr>
          <w:color w:val="000000"/>
          <w:sz w:val="16"/>
          <w:szCs w:val="16"/>
        </w:rPr>
      </w:pPr>
    </w:p>
    <w:p w:rsidR="007A38B9" w:rsidRDefault="007A38B9" w:rsidP="007A38B9">
      <w:pPr>
        <w:shd w:val="clear" w:color="auto" w:fill="FFFFFF"/>
        <w:autoSpaceDE w:val="0"/>
        <w:autoSpaceDN w:val="0"/>
        <w:adjustRightInd w:val="0"/>
        <w:jc w:val="center"/>
        <w:rPr>
          <w:color w:val="000000"/>
          <w:sz w:val="16"/>
          <w:szCs w:val="16"/>
        </w:rPr>
      </w:pPr>
    </w:p>
    <w:p w:rsidR="007A38B9" w:rsidRDefault="007A38B9" w:rsidP="007A38B9">
      <w:pPr>
        <w:shd w:val="clear" w:color="auto" w:fill="FFFFFF"/>
        <w:autoSpaceDE w:val="0"/>
        <w:autoSpaceDN w:val="0"/>
        <w:adjustRightInd w:val="0"/>
        <w:jc w:val="center"/>
        <w:rPr>
          <w:color w:val="000000"/>
          <w:sz w:val="16"/>
          <w:szCs w:val="16"/>
        </w:rPr>
      </w:pPr>
    </w:p>
    <w:p w:rsidR="007A38B9" w:rsidRDefault="007A38B9" w:rsidP="007A38B9">
      <w:pPr>
        <w:shd w:val="clear" w:color="auto" w:fill="FFFFFF"/>
        <w:autoSpaceDE w:val="0"/>
        <w:autoSpaceDN w:val="0"/>
        <w:adjustRightInd w:val="0"/>
        <w:jc w:val="center"/>
        <w:rPr>
          <w:color w:val="000000"/>
          <w:sz w:val="16"/>
          <w:szCs w:val="16"/>
        </w:rPr>
      </w:pPr>
    </w:p>
    <w:p w:rsidR="007A38B9" w:rsidRDefault="007A38B9" w:rsidP="007A38B9">
      <w:pPr>
        <w:shd w:val="clear" w:color="auto" w:fill="FFFFFF"/>
        <w:autoSpaceDE w:val="0"/>
        <w:autoSpaceDN w:val="0"/>
        <w:adjustRightInd w:val="0"/>
        <w:jc w:val="center"/>
        <w:rPr>
          <w:color w:val="000000"/>
          <w:sz w:val="16"/>
          <w:szCs w:val="16"/>
        </w:rPr>
      </w:pPr>
    </w:p>
    <w:p w:rsidR="007A38B9" w:rsidRDefault="007A38B9" w:rsidP="007A38B9">
      <w:pPr>
        <w:shd w:val="clear" w:color="auto" w:fill="FFFFFF"/>
        <w:autoSpaceDE w:val="0"/>
        <w:autoSpaceDN w:val="0"/>
        <w:adjustRightInd w:val="0"/>
        <w:jc w:val="center"/>
        <w:rPr>
          <w:color w:val="000000"/>
          <w:sz w:val="16"/>
          <w:szCs w:val="16"/>
        </w:rPr>
      </w:pPr>
    </w:p>
    <w:p w:rsidR="007A38B9" w:rsidRDefault="007A38B9" w:rsidP="007A38B9">
      <w:pPr>
        <w:shd w:val="clear" w:color="auto" w:fill="FFFFFF"/>
        <w:autoSpaceDE w:val="0"/>
        <w:autoSpaceDN w:val="0"/>
        <w:adjustRightInd w:val="0"/>
        <w:jc w:val="center"/>
        <w:rPr>
          <w:color w:val="000000"/>
          <w:sz w:val="16"/>
          <w:szCs w:val="16"/>
        </w:rPr>
      </w:pPr>
    </w:p>
    <w:p w:rsidR="007A38B9" w:rsidRDefault="007A38B9" w:rsidP="007A38B9">
      <w:pPr>
        <w:shd w:val="clear" w:color="auto" w:fill="FFFFFF"/>
        <w:autoSpaceDE w:val="0"/>
        <w:autoSpaceDN w:val="0"/>
        <w:adjustRightInd w:val="0"/>
        <w:jc w:val="center"/>
        <w:rPr>
          <w:color w:val="000000"/>
          <w:sz w:val="16"/>
          <w:szCs w:val="16"/>
        </w:rPr>
      </w:pPr>
    </w:p>
    <w:p w:rsidR="007A38B9" w:rsidRDefault="007A38B9" w:rsidP="007A38B9">
      <w:pPr>
        <w:shd w:val="clear" w:color="auto" w:fill="FFFFFF"/>
        <w:autoSpaceDE w:val="0"/>
        <w:autoSpaceDN w:val="0"/>
        <w:adjustRightInd w:val="0"/>
        <w:jc w:val="center"/>
        <w:rPr>
          <w:color w:val="000000"/>
          <w:sz w:val="16"/>
          <w:szCs w:val="16"/>
        </w:rPr>
      </w:pPr>
    </w:p>
    <w:p w:rsidR="007A38B9" w:rsidRDefault="007A38B9" w:rsidP="007A38B9">
      <w:pPr>
        <w:shd w:val="clear" w:color="auto" w:fill="FFFFFF"/>
        <w:autoSpaceDE w:val="0"/>
        <w:autoSpaceDN w:val="0"/>
        <w:adjustRightInd w:val="0"/>
        <w:jc w:val="center"/>
        <w:rPr>
          <w:color w:val="000000"/>
          <w:sz w:val="16"/>
          <w:szCs w:val="16"/>
        </w:rPr>
      </w:pPr>
    </w:p>
    <w:p w:rsidR="007A38B9" w:rsidRDefault="007A38B9" w:rsidP="007A38B9">
      <w:pPr>
        <w:shd w:val="clear" w:color="auto" w:fill="FFFFFF"/>
        <w:autoSpaceDE w:val="0"/>
        <w:autoSpaceDN w:val="0"/>
        <w:adjustRightInd w:val="0"/>
        <w:jc w:val="center"/>
        <w:rPr>
          <w:color w:val="000000"/>
          <w:sz w:val="16"/>
          <w:szCs w:val="16"/>
        </w:rPr>
      </w:pPr>
    </w:p>
    <w:p w:rsidR="007A38B9" w:rsidRDefault="007A38B9" w:rsidP="007A38B9">
      <w:pPr>
        <w:shd w:val="clear" w:color="auto" w:fill="FFFFFF"/>
        <w:autoSpaceDE w:val="0"/>
        <w:autoSpaceDN w:val="0"/>
        <w:adjustRightInd w:val="0"/>
        <w:jc w:val="center"/>
        <w:rPr>
          <w:color w:val="000000"/>
          <w:sz w:val="16"/>
          <w:szCs w:val="16"/>
        </w:rPr>
      </w:pPr>
    </w:p>
    <w:p w:rsidR="007A38B9" w:rsidRDefault="007A38B9" w:rsidP="007A38B9">
      <w:pPr>
        <w:shd w:val="clear" w:color="auto" w:fill="FFFFFF"/>
        <w:autoSpaceDE w:val="0"/>
        <w:autoSpaceDN w:val="0"/>
        <w:adjustRightInd w:val="0"/>
        <w:jc w:val="center"/>
        <w:rPr>
          <w:color w:val="000000"/>
          <w:sz w:val="16"/>
          <w:szCs w:val="16"/>
        </w:rPr>
      </w:pPr>
    </w:p>
    <w:p w:rsidR="007A38B9" w:rsidRDefault="007A38B9" w:rsidP="007A38B9">
      <w:pPr>
        <w:shd w:val="clear" w:color="auto" w:fill="FFFFFF"/>
        <w:autoSpaceDE w:val="0"/>
        <w:autoSpaceDN w:val="0"/>
        <w:adjustRightInd w:val="0"/>
        <w:jc w:val="center"/>
        <w:rPr>
          <w:color w:val="000000"/>
          <w:sz w:val="16"/>
          <w:szCs w:val="16"/>
        </w:rPr>
      </w:pPr>
    </w:p>
    <w:p w:rsidR="007A38B9" w:rsidRDefault="007A38B9" w:rsidP="007A38B9">
      <w:pPr>
        <w:shd w:val="clear" w:color="auto" w:fill="FFFFFF"/>
        <w:autoSpaceDE w:val="0"/>
        <w:autoSpaceDN w:val="0"/>
        <w:adjustRightInd w:val="0"/>
        <w:jc w:val="center"/>
        <w:rPr>
          <w:color w:val="000000"/>
          <w:sz w:val="16"/>
          <w:szCs w:val="16"/>
        </w:rPr>
      </w:pPr>
    </w:p>
    <w:p w:rsidR="007A38B9" w:rsidRDefault="007A38B9" w:rsidP="007A38B9">
      <w:pPr>
        <w:shd w:val="clear" w:color="auto" w:fill="FFFFFF"/>
        <w:autoSpaceDE w:val="0"/>
        <w:autoSpaceDN w:val="0"/>
        <w:adjustRightInd w:val="0"/>
        <w:jc w:val="center"/>
        <w:rPr>
          <w:color w:val="000000"/>
          <w:sz w:val="16"/>
          <w:szCs w:val="16"/>
        </w:rPr>
      </w:pPr>
    </w:p>
    <w:p w:rsidR="007A38B9" w:rsidRDefault="007A38B9" w:rsidP="007A38B9">
      <w:pPr>
        <w:shd w:val="clear" w:color="auto" w:fill="FFFFFF"/>
        <w:autoSpaceDE w:val="0"/>
        <w:autoSpaceDN w:val="0"/>
        <w:adjustRightInd w:val="0"/>
        <w:jc w:val="center"/>
        <w:rPr>
          <w:color w:val="000000"/>
          <w:sz w:val="16"/>
          <w:szCs w:val="16"/>
        </w:rPr>
      </w:pPr>
    </w:p>
    <w:p w:rsidR="007A38B9" w:rsidRDefault="007A38B9" w:rsidP="007A38B9">
      <w:pPr>
        <w:shd w:val="clear" w:color="auto" w:fill="FFFFFF"/>
        <w:autoSpaceDE w:val="0"/>
        <w:autoSpaceDN w:val="0"/>
        <w:adjustRightInd w:val="0"/>
        <w:jc w:val="center"/>
        <w:rPr>
          <w:color w:val="000000"/>
          <w:sz w:val="16"/>
          <w:szCs w:val="16"/>
        </w:rPr>
      </w:pPr>
    </w:p>
    <w:p w:rsidR="007A38B9" w:rsidRPr="007A38B9" w:rsidRDefault="007A38B9" w:rsidP="007A38B9">
      <w:pPr>
        <w:shd w:val="clear" w:color="auto" w:fill="FFFFFF"/>
        <w:autoSpaceDE w:val="0"/>
        <w:autoSpaceDN w:val="0"/>
        <w:adjustRightInd w:val="0"/>
        <w:jc w:val="center"/>
        <w:rPr>
          <w:color w:val="000000"/>
          <w:sz w:val="16"/>
          <w:szCs w:val="16"/>
        </w:rPr>
      </w:pPr>
      <w:r w:rsidRPr="007A38B9">
        <w:rPr>
          <w:color w:val="000000"/>
          <w:sz w:val="16"/>
          <w:szCs w:val="16"/>
        </w:rPr>
        <w:t xml:space="preserve">                                           </w:t>
      </w:r>
      <w:r>
        <w:rPr>
          <w:color w:val="000000"/>
          <w:sz w:val="16"/>
          <w:szCs w:val="16"/>
        </w:rPr>
        <w:t xml:space="preserve">                         </w:t>
      </w:r>
      <w:r w:rsidRPr="007A38B9">
        <w:rPr>
          <w:color w:val="000000"/>
          <w:sz w:val="16"/>
          <w:szCs w:val="16"/>
        </w:rPr>
        <w:t xml:space="preserve">Утвержден </w:t>
      </w:r>
    </w:p>
    <w:p w:rsidR="007A38B9" w:rsidRPr="007A38B9" w:rsidRDefault="007A38B9" w:rsidP="007A38B9">
      <w:pPr>
        <w:shd w:val="clear" w:color="auto" w:fill="FFFFFF"/>
        <w:autoSpaceDE w:val="0"/>
        <w:autoSpaceDN w:val="0"/>
        <w:adjustRightInd w:val="0"/>
        <w:ind w:left="5400"/>
        <w:rPr>
          <w:color w:val="000000"/>
          <w:sz w:val="16"/>
          <w:szCs w:val="16"/>
        </w:rPr>
      </w:pPr>
      <w:r w:rsidRPr="007A38B9">
        <w:rPr>
          <w:color w:val="000000"/>
          <w:sz w:val="16"/>
          <w:szCs w:val="16"/>
        </w:rPr>
        <w:t>решением Совета народных депутатов</w:t>
      </w:r>
    </w:p>
    <w:p w:rsidR="007A38B9" w:rsidRPr="007A38B9" w:rsidRDefault="007A38B9" w:rsidP="007A38B9">
      <w:pPr>
        <w:shd w:val="clear" w:color="auto" w:fill="FFFFFF"/>
        <w:autoSpaceDE w:val="0"/>
        <w:autoSpaceDN w:val="0"/>
        <w:adjustRightInd w:val="0"/>
        <w:ind w:left="5400"/>
        <w:rPr>
          <w:color w:val="000000"/>
          <w:sz w:val="16"/>
          <w:szCs w:val="16"/>
        </w:rPr>
      </w:pPr>
      <w:r w:rsidRPr="007A38B9">
        <w:rPr>
          <w:color w:val="000000"/>
          <w:sz w:val="16"/>
          <w:szCs w:val="16"/>
        </w:rPr>
        <w:t xml:space="preserve">Тресоруковского сельского поселения </w:t>
      </w:r>
    </w:p>
    <w:p w:rsidR="007A38B9" w:rsidRPr="007A38B9" w:rsidRDefault="007A38B9" w:rsidP="007A38B9">
      <w:pPr>
        <w:shd w:val="clear" w:color="auto" w:fill="FFFFFF"/>
        <w:autoSpaceDE w:val="0"/>
        <w:autoSpaceDN w:val="0"/>
        <w:adjustRightInd w:val="0"/>
        <w:ind w:left="5400"/>
        <w:rPr>
          <w:color w:val="000000"/>
          <w:sz w:val="16"/>
          <w:szCs w:val="16"/>
        </w:rPr>
      </w:pPr>
      <w:r w:rsidRPr="007A38B9">
        <w:rPr>
          <w:color w:val="000000"/>
          <w:sz w:val="16"/>
          <w:szCs w:val="16"/>
        </w:rPr>
        <w:t xml:space="preserve">Лискинского муниципального района                                                                                         Воронежской области   </w:t>
      </w:r>
    </w:p>
    <w:p w:rsidR="007A38B9" w:rsidRPr="007A38B9" w:rsidRDefault="007A38B9" w:rsidP="007A38B9">
      <w:pPr>
        <w:shd w:val="clear" w:color="auto" w:fill="FFFFFF"/>
        <w:autoSpaceDE w:val="0"/>
        <w:autoSpaceDN w:val="0"/>
        <w:adjustRightInd w:val="0"/>
        <w:ind w:left="5400"/>
        <w:rPr>
          <w:color w:val="000000"/>
          <w:sz w:val="16"/>
          <w:szCs w:val="16"/>
          <w:u w:val="single"/>
        </w:rPr>
      </w:pPr>
      <w:r w:rsidRPr="007A38B9">
        <w:rPr>
          <w:color w:val="000000"/>
          <w:sz w:val="16"/>
          <w:szCs w:val="16"/>
          <w:u w:val="single"/>
        </w:rPr>
        <w:t xml:space="preserve">от 11февраля  2021 года № 31    .   </w:t>
      </w:r>
    </w:p>
    <w:p w:rsidR="007A38B9" w:rsidRPr="007A38B9" w:rsidRDefault="007A38B9" w:rsidP="007A38B9">
      <w:pPr>
        <w:shd w:val="clear" w:color="auto" w:fill="FFFFFF"/>
        <w:autoSpaceDE w:val="0"/>
        <w:autoSpaceDN w:val="0"/>
        <w:adjustRightInd w:val="0"/>
        <w:ind w:left="4956" w:firstLine="708"/>
        <w:rPr>
          <w:color w:val="000000"/>
          <w:sz w:val="16"/>
          <w:szCs w:val="16"/>
        </w:rPr>
      </w:pPr>
    </w:p>
    <w:p w:rsidR="007A38B9" w:rsidRPr="007A38B9" w:rsidRDefault="007A38B9" w:rsidP="007A38B9">
      <w:pPr>
        <w:shd w:val="clear" w:color="auto" w:fill="FFFFFF"/>
        <w:autoSpaceDE w:val="0"/>
        <w:autoSpaceDN w:val="0"/>
        <w:adjustRightInd w:val="0"/>
        <w:rPr>
          <w:b/>
          <w:bCs/>
          <w:color w:val="000000"/>
          <w:sz w:val="16"/>
          <w:szCs w:val="16"/>
        </w:rPr>
      </w:pPr>
    </w:p>
    <w:p w:rsidR="007A38B9" w:rsidRPr="007A38B9" w:rsidRDefault="007A38B9" w:rsidP="007A38B9">
      <w:pPr>
        <w:shd w:val="clear" w:color="auto" w:fill="FFFFFF"/>
        <w:autoSpaceDE w:val="0"/>
        <w:autoSpaceDN w:val="0"/>
        <w:adjustRightInd w:val="0"/>
        <w:jc w:val="center"/>
        <w:rPr>
          <w:b/>
          <w:bCs/>
          <w:color w:val="000000"/>
          <w:sz w:val="16"/>
          <w:szCs w:val="16"/>
        </w:rPr>
      </w:pPr>
    </w:p>
    <w:p w:rsidR="007A38B9" w:rsidRPr="007A38B9" w:rsidRDefault="007A38B9" w:rsidP="007A38B9">
      <w:pPr>
        <w:shd w:val="clear" w:color="auto" w:fill="FFFFFF"/>
        <w:autoSpaceDE w:val="0"/>
        <w:autoSpaceDN w:val="0"/>
        <w:adjustRightInd w:val="0"/>
        <w:jc w:val="center"/>
        <w:rPr>
          <w:b/>
          <w:bCs/>
          <w:color w:val="000000"/>
          <w:sz w:val="16"/>
          <w:szCs w:val="16"/>
        </w:rPr>
      </w:pPr>
      <w:r w:rsidRPr="007A38B9">
        <w:rPr>
          <w:b/>
          <w:bCs/>
          <w:color w:val="000000"/>
          <w:sz w:val="16"/>
          <w:szCs w:val="16"/>
        </w:rPr>
        <w:t>ПОРЯДОК</w:t>
      </w:r>
    </w:p>
    <w:p w:rsidR="007A38B9" w:rsidRPr="007A38B9" w:rsidRDefault="007A38B9" w:rsidP="007A38B9">
      <w:pPr>
        <w:shd w:val="clear" w:color="auto" w:fill="FFFFFF"/>
        <w:autoSpaceDE w:val="0"/>
        <w:autoSpaceDN w:val="0"/>
        <w:adjustRightInd w:val="0"/>
        <w:jc w:val="center"/>
        <w:rPr>
          <w:b/>
          <w:bCs/>
          <w:color w:val="000000"/>
          <w:sz w:val="16"/>
          <w:szCs w:val="16"/>
        </w:rPr>
      </w:pPr>
      <w:r w:rsidRPr="007A38B9">
        <w:rPr>
          <w:b/>
          <w:bCs/>
          <w:color w:val="000000"/>
          <w:sz w:val="16"/>
          <w:szCs w:val="16"/>
        </w:rPr>
        <w:t xml:space="preserve">учета предложений по проекту решения об утверждения годового отчета об исполнении бюджета Тресоруковского сельского поселения </w:t>
      </w:r>
    </w:p>
    <w:p w:rsidR="007A38B9" w:rsidRPr="007A38B9" w:rsidRDefault="007A38B9" w:rsidP="007A38B9">
      <w:pPr>
        <w:shd w:val="clear" w:color="auto" w:fill="FFFFFF"/>
        <w:autoSpaceDE w:val="0"/>
        <w:autoSpaceDN w:val="0"/>
        <w:adjustRightInd w:val="0"/>
        <w:jc w:val="center"/>
        <w:rPr>
          <w:b/>
          <w:bCs/>
          <w:color w:val="000000"/>
          <w:sz w:val="16"/>
          <w:szCs w:val="16"/>
        </w:rPr>
      </w:pPr>
      <w:r w:rsidRPr="007A38B9">
        <w:rPr>
          <w:b/>
          <w:bCs/>
          <w:color w:val="000000"/>
          <w:sz w:val="16"/>
          <w:szCs w:val="16"/>
        </w:rPr>
        <w:t>Лискинского муниципального района Воронежской области за 2020 год</w:t>
      </w:r>
    </w:p>
    <w:p w:rsidR="007A38B9" w:rsidRPr="007A38B9" w:rsidRDefault="007A38B9" w:rsidP="007A38B9">
      <w:pPr>
        <w:shd w:val="clear" w:color="auto" w:fill="FFFFFF"/>
        <w:autoSpaceDE w:val="0"/>
        <w:autoSpaceDN w:val="0"/>
        <w:adjustRightInd w:val="0"/>
        <w:jc w:val="center"/>
        <w:rPr>
          <w:color w:val="000000"/>
          <w:sz w:val="16"/>
          <w:szCs w:val="16"/>
        </w:rPr>
      </w:pPr>
      <w:r w:rsidRPr="007A38B9">
        <w:rPr>
          <w:b/>
          <w:bCs/>
          <w:color w:val="000000"/>
          <w:sz w:val="16"/>
          <w:szCs w:val="16"/>
        </w:rPr>
        <w:t>и участия граждан в его обсуждении</w:t>
      </w:r>
    </w:p>
    <w:p w:rsidR="007A38B9" w:rsidRPr="007A38B9" w:rsidRDefault="007A38B9" w:rsidP="007A38B9">
      <w:pPr>
        <w:shd w:val="clear" w:color="auto" w:fill="FFFFFF"/>
        <w:autoSpaceDE w:val="0"/>
        <w:autoSpaceDN w:val="0"/>
        <w:adjustRightInd w:val="0"/>
        <w:jc w:val="center"/>
        <w:rPr>
          <w:color w:val="000000"/>
          <w:sz w:val="16"/>
          <w:szCs w:val="16"/>
        </w:rPr>
      </w:pPr>
    </w:p>
    <w:p w:rsidR="007A38B9" w:rsidRPr="007A38B9" w:rsidRDefault="007A38B9" w:rsidP="007A38B9">
      <w:pPr>
        <w:numPr>
          <w:ilvl w:val="0"/>
          <w:numId w:val="6"/>
        </w:numPr>
        <w:shd w:val="clear" w:color="auto" w:fill="FFFFFF"/>
        <w:tabs>
          <w:tab w:val="num" w:pos="0"/>
        </w:tabs>
        <w:autoSpaceDE w:val="0"/>
        <w:autoSpaceDN w:val="0"/>
        <w:adjustRightInd w:val="0"/>
        <w:spacing w:line="276" w:lineRule="auto"/>
        <w:ind w:left="0" w:firstLine="360"/>
        <w:jc w:val="both"/>
        <w:rPr>
          <w:color w:val="000000"/>
          <w:sz w:val="16"/>
          <w:szCs w:val="16"/>
        </w:rPr>
      </w:pPr>
      <w:r w:rsidRPr="007A38B9">
        <w:rPr>
          <w:color w:val="000000"/>
          <w:sz w:val="16"/>
          <w:szCs w:val="16"/>
        </w:rPr>
        <w:t>Предложения по проекту решения об утверждения годового отчета об исполнении бюджета  Тресоруковского сельского поселения Лискинского муниципального района Воронежской области  за 2020 год (далее проект годового отчета) могут быть направлены жителями Тресоруковского сельского поселения Лискинского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w:t>
      </w:r>
    </w:p>
    <w:p w:rsidR="007A38B9" w:rsidRPr="007A38B9" w:rsidRDefault="007A38B9" w:rsidP="007A38B9">
      <w:pPr>
        <w:numPr>
          <w:ilvl w:val="0"/>
          <w:numId w:val="6"/>
        </w:numPr>
        <w:shd w:val="clear" w:color="auto" w:fill="FFFFFF"/>
        <w:tabs>
          <w:tab w:val="num" w:pos="0"/>
        </w:tabs>
        <w:autoSpaceDE w:val="0"/>
        <w:autoSpaceDN w:val="0"/>
        <w:adjustRightInd w:val="0"/>
        <w:spacing w:line="276" w:lineRule="auto"/>
        <w:ind w:left="0" w:firstLine="360"/>
        <w:jc w:val="both"/>
        <w:rPr>
          <w:color w:val="000000"/>
          <w:sz w:val="16"/>
          <w:szCs w:val="16"/>
        </w:rPr>
      </w:pPr>
      <w:r w:rsidRPr="007A38B9">
        <w:rPr>
          <w:color w:val="000000"/>
          <w:sz w:val="16"/>
          <w:szCs w:val="16"/>
        </w:rPr>
        <w:t>Предложения принимаются в течение 30 дней со дня обнародования проекта решения в установленных местах.</w:t>
      </w:r>
    </w:p>
    <w:p w:rsidR="007A38B9" w:rsidRPr="007A38B9" w:rsidRDefault="007A38B9" w:rsidP="007A38B9">
      <w:pPr>
        <w:numPr>
          <w:ilvl w:val="0"/>
          <w:numId w:val="6"/>
        </w:numPr>
        <w:shd w:val="clear" w:color="auto" w:fill="FFFFFF"/>
        <w:tabs>
          <w:tab w:val="num" w:pos="0"/>
        </w:tabs>
        <w:autoSpaceDE w:val="0"/>
        <w:autoSpaceDN w:val="0"/>
        <w:adjustRightInd w:val="0"/>
        <w:spacing w:line="276" w:lineRule="auto"/>
        <w:ind w:left="0" w:firstLine="360"/>
        <w:jc w:val="both"/>
        <w:rPr>
          <w:color w:val="000000"/>
          <w:sz w:val="16"/>
          <w:szCs w:val="16"/>
        </w:rPr>
      </w:pPr>
      <w:r w:rsidRPr="007A38B9">
        <w:rPr>
          <w:color w:val="000000"/>
          <w:sz w:val="16"/>
          <w:szCs w:val="16"/>
        </w:rPr>
        <w:t>Предложения по проекту решенияоб утверждения годового отчета об исполнении бюджета  Тресоруковского сельского поселения Лискинского муниципального района Воронежской области  за 2020 год представляются в письменной форме на имя главы Тресоруковского сельского поселения Лискинского муниципального района Воронежской области в администрацию Тресоруковского сельского поселения Лискинского муниципального района Воронежской области в рабочие дни с 8.00 до 12.00 и с 13.45 до 17.00 по адресу: 397942, Воронежская область, Лискинский район, село Тресоруково, улица Почтовая, 4 (телефон для справок 8-47391-63-255), либо могут быть направлены по почте.</w:t>
      </w:r>
    </w:p>
    <w:p w:rsidR="007A38B9" w:rsidRPr="007A38B9" w:rsidRDefault="007A38B9" w:rsidP="007A38B9">
      <w:pPr>
        <w:numPr>
          <w:ilvl w:val="0"/>
          <w:numId w:val="6"/>
        </w:numPr>
        <w:shd w:val="clear" w:color="auto" w:fill="FFFFFF"/>
        <w:tabs>
          <w:tab w:val="num" w:pos="0"/>
        </w:tabs>
        <w:autoSpaceDE w:val="0"/>
        <w:autoSpaceDN w:val="0"/>
        <w:adjustRightInd w:val="0"/>
        <w:spacing w:line="276" w:lineRule="auto"/>
        <w:ind w:left="0" w:firstLine="360"/>
        <w:jc w:val="both"/>
        <w:rPr>
          <w:color w:val="000000"/>
          <w:sz w:val="16"/>
          <w:szCs w:val="16"/>
        </w:rPr>
      </w:pPr>
      <w:r w:rsidRPr="007A38B9">
        <w:rPr>
          <w:color w:val="000000"/>
          <w:sz w:val="16"/>
          <w:szCs w:val="16"/>
        </w:rPr>
        <w:t xml:space="preserve">Предложения по проекту решения об утверждения годового отчета об исполнении бюджета Тресоруковского сельского поселения Лискинского муниципального района Воронежской области за 2020 год, внесенные с нарушением процедуры, предусмотренной настоящим Положением, не принимаются к рассмотрению и возвращаются лицу, их внесшему. </w:t>
      </w:r>
    </w:p>
    <w:p w:rsidR="007A38B9" w:rsidRPr="007A38B9" w:rsidRDefault="007A38B9" w:rsidP="007A38B9">
      <w:pPr>
        <w:numPr>
          <w:ilvl w:val="0"/>
          <w:numId w:val="6"/>
        </w:numPr>
        <w:shd w:val="clear" w:color="auto" w:fill="FFFFFF"/>
        <w:tabs>
          <w:tab w:val="num" w:pos="0"/>
        </w:tabs>
        <w:autoSpaceDE w:val="0"/>
        <w:autoSpaceDN w:val="0"/>
        <w:adjustRightInd w:val="0"/>
        <w:spacing w:line="276" w:lineRule="auto"/>
        <w:ind w:left="0" w:firstLine="360"/>
        <w:jc w:val="both"/>
        <w:rPr>
          <w:color w:val="000000"/>
          <w:sz w:val="16"/>
          <w:szCs w:val="16"/>
        </w:rPr>
      </w:pPr>
      <w:r w:rsidRPr="007A38B9">
        <w:rPr>
          <w:color w:val="000000"/>
          <w:sz w:val="16"/>
          <w:szCs w:val="16"/>
        </w:rPr>
        <w:t>Поступившие предложения предварительно рассматриваются на заседании постоянной комиссии Совета народных депутатов Тресоруковского  сельского поселения Лискинского муниципального района Воронежской области (далее - комиссия).</w:t>
      </w:r>
    </w:p>
    <w:p w:rsidR="007A38B9" w:rsidRPr="007A38B9" w:rsidRDefault="007A38B9" w:rsidP="007A38B9">
      <w:pPr>
        <w:numPr>
          <w:ilvl w:val="0"/>
          <w:numId w:val="6"/>
        </w:numPr>
        <w:shd w:val="clear" w:color="auto" w:fill="FFFFFF"/>
        <w:tabs>
          <w:tab w:val="num" w:pos="0"/>
        </w:tabs>
        <w:autoSpaceDE w:val="0"/>
        <w:autoSpaceDN w:val="0"/>
        <w:adjustRightInd w:val="0"/>
        <w:spacing w:line="276" w:lineRule="auto"/>
        <w:ind w:left="0" w:firstLine="360"/>
        <w:jc w:val="both"/>
        <w:rPr>
          <w:color w:val="000000"/>
          <w:sz w:val="16"/>
          <w:szCs w:val="16"/>
        </w:rPr>
      </w:pPr>
      <w:r w:rsidRPr="007A38B9">
        <w:rPr>
          <w:color w:val="000000"/>
          <w:sz w:val="16"/>
          <w:szCs w:val="16"/>
        </w:rPr>
        <w:t>По итогам рассмотрения каждого предложения комиссия принимает рекомендации по утверждению решенияоб утверждения годового отчета об исполнении бюджета  Тресоруковского сельского поселения Лискинского муниципального района Воронежской области  за 2020 год либо об отклонении предложения.</w:t>
      </w:r>
    </w:p>
    <w:p w:rsidR="007A38B9" w:rsidRPr="007A38B9" w:rsidRDefault="007A38B9" w:rsidP="007A38B9">
      <w:pPr>
        <w:numPr>
          <w:ilvl w:val="0"/>
          <w:numId w:val="6"/>
        </w:numPr>
        <w:shd w:val="clear" w:color="auto" w:fill="FFFFFF"/>
        <w:tabs>
          <w:tab w:val="num" w:pos="0"/>
        </w:tabs>
        <w:autoSpaceDE w:val="0"/>
        <w:autoSpaceDN w:val="0"/>
        <w:adjustRightInd w:val="0"/>
        <w:spacing w:line="276" w:lineRule="auto"/>
        <w:ind w:left="0" w:firstLine="360"/>
        <w:jc w:val="both"/>
        <w:rPr>
          <w:color w:val="000000"/>
          <w:sz w:val="16"/>
          <w:szCs w:val="16"/>
        </w:rPr>
      </w:pPr>
      <w:r w:rsidRPr="007A38B9">
        <w:rPr>
          <w:color w:val="000000"/>
          <w:sz w:val="16"/>
          <w:szCs w:val="16"/>
        </w:rPr>
        <w:t>Комиссия представляет в Совет народных депутатов Тресоруковского сельского поселения Лискинского муниципального района Воронежской области поступившие предложения, результаты их рассмотрения с рекомендациями, проект решения об утверждения годового отчета об исполнении бюджета  Тресоруковского сельского поселения Лискинского муниципального района Воронежской области  за 2020 год,</w:t>
      </w:r>
      <w:bookmarkStart w:id="16" w:name="_GoBack"/>
      <w:bookmarkEnd w:id="16"/>
      <w:r w:rsidRPr="007A38B9">
        <w:rPr>
          <w:color w:val="000000"/>
          <w:sz w:val="16"/>
          <w:szCs w:val="16"/>
        </w:rPr>
        <w:t xml:space="preserve"> доработанный по результатам рассмотрения предложений, для организации проведения публичных слушаний по обсуждению проекта.</w:t>
      </w:r>
    </w:p>
    <w:p w:rsidR="009E5707" w:rsidRPr="00F5573B" w:rsidRDefault="007A38B9" w:rsidP="001677FE">
      <w:pPr>
        <w:numPr>
          <w:ilvl w:val="0"/>
          <w:numId w:val="6"/>
        </w:numPr>
        <w:shd w:val="clear" w:color="auto" w:fill="FFFFFF"/>
        <w:tabs>
          <w:tab w:val="num" w:pos="0"/>
        </w:tabs>
        <w:autoSpaceDE w:val="0"/>
        <w:autoSpaceDN w:val="0"/>
        <w:adjustRightInd w:val="0"/>
        <w:spacing w:line="276" w:lineRule="auto"/>
        <w:ind w:left="0" w:firstLine="360"/>
        <w:jc w:val="both"/>
        <w:rPr>
          <w:color w:val="000000"/>
          <w:sz w:val="16"/>
          <w:szCs w:val="16"/>
        </w:rPr>
      </w:pPr>
      <w:r w:rsidRPr="007A38B9">
        <w:rPr>
          <w:color w:val="000000"/>
          <w:sz w:val="16"/>
          <w:szCs w:val="16"/>
        </w:rPr>
        <w:lastRenderedPageBreak/>
        <w:t>Жители Тресоруковского сельского поселения Лискинского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вправе участвовать в обсуждении проекта на публичных слушаниях.</w:t>
      </w:r>
      <w:r w:rsidR="00ED3510" w:rsidRPr="00ED3510">
        <w:rPr>
          <w:noProof/>
          <w:sz w:val="18"/>
          <w:szCs w:val="18"/>
        </w:rPr>
        <w:pict>
          <v:roundrect id="_x0000_s1271" style="position:absolute;left:0;text-align:left;margin-left:.75pt;margin-top:178.5pt;width:480pt;height:121pt;z-index:3;mso-position-horizontal-relative:text;mso-position-vertical-relative:text" arcsize="10923f" strokeweight="4.5pt">
            <v:stroke linestyle="thickThin"/>
            <v:textbox style="mso-next-textbox:#_x0000_s1271">
              <w:txbxContent>
                <w:p w:rsidR="00EA1670" w:rsidRPr="00F1175A" w:rsidRDefault="00EA1670" w:rsidP="001677FE">
                  <w:pPr>
                    <w:jc w:val="center"/>
                    <w:rPr>
                      <w:rFonts w:ascii="Calibri" w:hAnsi="Calibri"/>
                      <w:b/>
                      <w:bCs/>
                    </w:rPr>
                  </w:pPr>
                  <w:r>
                    <w:rPr>
                      <w:rFonts w:ascii="Calibri" w:hAnsi="Calibri"/>
                      <w:b/>
                      <w:bCs/>
                    </w:rPr>
                    <w:t>Учредители и издатели:</w:t>
                  </w:r>
                </w:p>
                <w:p w:rsidR="00EA1670" w:rsidRPr="00A6006B" w:rsidRDefault="00EA1670" w:rsidP="001677FE">
                  <w:pPr>
                    <w:jc w:val="center"/>
                    <w:rPr>
                      <w:rFonts w:ascii="Calibri" w:hAnsi="Calibri"/>
                      <w:sz w:val="16"/>
                      <w:szCs w:val="16"/>
                    </w:rPr>
                  </w:pPr>
                  <w:r>
                    <w:rPr>
                      <w:rFonts w:ascii="Calibri" w:hAnsi="Calibri"/>
                      <w:sz w:val="16"/>
                      <w:szCs w:val="16"/>
                    </w:rPr>
                    <w:t xml:space="preserve"> «Тресоруковский</w:t>
                  </w:r>
                  <w:r w:rsidRPr="00A6006B">
                    <w:rPr>
                      <w:rFonts w:ascii="Calibri" w:hAnsi="Calibri"/>
                      <w:sz w:val="16"/>
                      <w:szCs w:val="16"/>
                    </w:rPr>
                    <w:t xml:space="preserve"> муниципальный вестник» учрежден решением Совета народных депутатов </w:t>
                  </w:r>
                  <w:r>
                    <w:rPr>
                      <w:rFonts w:ascii="Calibri" w:hAnsi="Calibri"/>
                      <w:sz w:val="16"/>
                      <w:szCs w:val="16"/>
                    </w:rPr>
                    <w:t xml:space="preserve">Тресоруковского сельского поселения </w:t>
                  </w:r>
                  <w:r w:rsidRPr="00A6006B">
                    <w:rPr>
                      <w:rFonts w:ascii="Calibri" w:hAnsi="Calibri"/>
                      <w:sz w:val="16"/>
                      <w:szCs w:val="16"/>
                    </w:rPr>
                    <w:t>Лискинского муниципального</w:t>
                  </w:r>
                  <w:r>
                    <w:rPr>
                      <w:rFonts w:ascii="Calibri" w:hAnsi="Calibri"/>
                      <w:sz w:val="16"/>
                      <w:szCs w:val="16"/>
                    </w:rPr>
                    <w:t xml:space="preserve"> района Воронежской области № 1</w:t>
                  </w:r>
                  <w:r w:rsidRPr="00CE37C6">
                    <w:rPr>
                      <w:rStyle w:val="ab"/>
                    </w:rPr>
                    <w:t>6</w:t>
                  </w:r>
                  <w:r>
                    <w:rPr>
                      <w:rFonts w:ascii="Calibri" w:hAnsi="Calibri"/>
                      <w:sz w:val="16"/>
                      <w:szCs w:val="16"/>
                    </w:rPr>
                    <w:t>0 от 25 июня 2019</w:t>
                  </w:r>
                  <w:r w:rsidRPr="00A6006B">
                    <w:rPr>
                      <w:rFonts w:ascii="Calibri" w:hAnsi="Calibri"/>
                      <w:sz w:val="16"/>
                      <w:szCs w:val="16"/>
                    </w:rPr>
                    <w:t xml:space="preserve"> г «Об учреждении печатного средства массовой информации органов местного самоуправления</w:t>
                  </w:r>
                  <w:r>
                    <w:rPr>
                      <w:rFonts w:ascii="Calibri" w:hAnsi="Calibri"/>
                      <w:sz w:val="16"/>
                      <w:szCs w:val="16"/>
                    </w:rPr>
                    <w:t xml:space="preserve"> Тресоруковского сельского поселения</w:t>
                  </w:r>
                  <w:r w:rsidRPr="00A6006B">
                    <w:rPr>
                      <w:rFonts w:ascii="Calibri" w:hAnsi="Calibri"/>
                      <w:sz w:val="16"/>
                      <w:szCs w:val="16"/>
                    </w:rPr>
                    <w:t xml:space="preserve"> Лискинского</w:t>
                  </w:r>
                  <w:r>
                    <w:rPr>
                      <w:rFonts w:ascii="Calibri" w:hAnsi="Calibri"/>
                      <w:sz w:val="16"/>
                      <w:szCs w:val="16"/>
                    </w:rPr>
                    <w:t xml:space="preserve"> муниципального района»</w:t>
                  </w:r>
                </w:p>
                <w:p w:rsidR="00EA1670" w:rsidRDefault="00EA1670" w:rsidP="001677FE">
                  <w:pPr>
                    <w:jc w:val="center"/>
                    <w:rPr>
                      <w:rFonts w:ascii="Calibri" w:hAnsi="Calibri"/>
                      <w:i/>
                      <w:iCs/>
                      <w:sz w:val="18"/>
                    </w:rPr>
                  </w:pPr>
                  <w:r>
                    <w:rPr>
                      <w:rFonts w:ascii="Calibri" w:hAnsi="Calibri"/>
                      <w:i/>
                      <w:iCs/>
                      <w:sz w:val="18"/>
                    </w:rPr>
                    <w:t>397942, с.Тресоруково, ул.Почтовая, д.4, Лискинский район, Воронежская область,</w:t>
                  </w:r>
                </w:p>
                <w:p w:rsidR="00EA1670" w:rsidRDefault="00EA1670" w:rsidP="001677FE">
                  <w:pPr>
                    <w:jc w:val="center"/>
                    <w:rPr>
                      <w:rFonts w:ascii="Calibri" w:hAnsi="Calibri"/>
                      <w:i/>
                      <w:iCs/>
                      <w:sz w:val="18"/>
                    </w:rPr>
                  </w:pPr>
                  <w:r>
                    <w:rPr>
                      <w:rFonts w:ascii="Calibri" w:hAnsi="Calibri"/>
                      <w:i/>
                      <w:iCs/>
                      <w:sz w:val="18"/>
                    </w:rPr>
                    <w:t>Тел:63-2-55, 63-</w:t>
                  </w:r>
                  <w:r w:rsidRPr="0005300D">
                    <w:rPr>
                      <w:rFonts w:ascii="Calibri" w:hAnsi="Calibri"/>
                      <w:i/>
                      <w:iCs/>
                      <w:sz w:val="18"/>
                    </w:rPr>
                    <w:t>3-</w:t>
                  </w:r>
                  <w:r>
                    <w:rPr>
                      <w:rFonts w:ascii="Calibri" w:hAnsi="Calibri"/>
                      <w:i/>
                      <w:iCs/>
                      <w:sz w:val="18"/>
                    </w:rPr>
                    <w:t>01.</w:t>
                  </w:r>
                </w:p>
                <w:p w:rsidR="00EA1670" w:rsidRPr="00E974AB" w:rsidRDefault="00002A92" w:rsidP="001677FE">
                  <w:pPr>
                    <w:jc w:val="center"/>
                    <w:rPr>
                      <w:rFonts w:ascii="Calibri" w:hAnsi="Calibri"/>
                      <w:sz w:val="18"/>
                      <w:szCs w:val="18"/>
                    </w:rPr>
                  </w:pPr>
                  <w:r>
                    <w:rPr>
                      <w:rFonts w:ascii="Calibri" w:hAnsi="Calibri"/>
                      <w:i/>
                      <w:iCs/>
                      <w:sz w:val="18"/>
                    </w:rPr>
                    <w:t>Объем 15</w:t>
                  </w:r>
                  <w:r w:rsidR="00EA1670">
                    <w:rPr>
                      <w:rFonts w:ascii="Calibri" w:hAnsi="Calibri"/>
                      <w:i/>
                      <w:iCs/>
                      <w:sz w:val="18"/>
                    </w:rPr>
                    <w:t xml:space="preserve">  усл.печ.л.;</w:t>
                  </w:r>
                  <w:r w:rsidR="00EA1670">
                    <w:rPr>
                      <w:rFonts w:ascii="Calibri" w:hAnsi="Calibri"/>
                    </w:rPr>
                    <w:t xml:space="preserve">  </w:t>
                  </w:r>
                  <w:r w:rsidR="00EA1670">
                    <w:rPr>
                      <w:rFonts w:ascii="Calibri" w:hAnsi="Calibri"/>
                      <w:sz w:val="18"/>
                      <w:szCs w:val="18"/>
                    </w:rPr>
                    <w:t xml:space="preserve">Тираж </w:t>
                  </w:r>
                  <w:r w:rsidR="00EA1670" w:rsidRPr="003B27B7">
                    <w:rPr>
                      <w:rFonts w:ascii="Calibri" w:hAnsi="Calibri"/>
                      <w:sz w:val="18"/>
                      <w:szCs w:val="18"/>
                    </w:rPr>
                    <w:t>5</w:t>
                  </w:r>
                  <w:r w:rsidR="00EA1670" w:rsidRPr="00E974AB">
                    <w:rPr>
                      <w:rFonts w:ascii="Calibri" w:hAnsi="Calibri"/>
                      <w:sz w:val="18"/>
                      <w:szCs w:val="18"/>
                    </w:rPr>
                    <w:t>; бесплатно</w:t>
                  </w:r>
                </w:p>
                <w:p w:rsidR="00EA1670" w:rsidRDefault="00EA1670" w:rsidP="001677FE">
                  <w:pPr>
                    <w:jc w:val="center"/>
                    <w:rPr>
                      <w:rFonts w:ascii="Calibri" w:hAnsi="Calibri"/>
                      <w:i/>
                      <w:iCs/>
                      <w:sz w:val="18"/>
                    </w:rPr>
                  </w:pPr>
                  <w:r>
                    <w:rPr>
                      <w:rFonts w:ascii="Calibri" w:hAnsi="Calibri"/>
                      <w:i/>
                      <w:iCs/>
                      <w:sz w:val="18"/>
                    </w:rPr>
                    <w:t xml:space="preserve">Тиражировано на компьютерной периферии </w:t>
                  </w:r>
                  <w:r>
                    <w:rPr>
                      <w:rFonts w:ascii="Calibri" w:hAnsi="Calibri"/>
                      <w:i/>
                      <w:iCs/>
                      <w:sz w:val="18"/>
                      <w:lang w:val="en-US"/>
                    </w:rPr>
                    <w:t>ECOSYS</w:t>
                  </w:r>
                  <w:r w:rsidRPr="003B27B7">
                    <w:rPr>
                      <w:rFonts w:ascii="Calibri" w:hAnsi="Calibri"/>
                      <w:i/>
                      <w:iCs/>
                      <w:sz w:val="18"/>
                    </w:rPr>
                    <w:t xml:space="preserve"> </w:t>
                  </w:r>
                  <w:r>
                    <w:rPr>
                      <w:rFonts w:ascii="Calibri" w:hAnsi="Calibri"/>
                      <w:i/>
                      <w:iCs/>
                      <w:sz w:val="18"/>
                      <w:lang w:val="en-US"/>
                    </w:rPr>
                    <w:t>M</w:t>
                  </w:r>
                  <w:r w:rsidRPr="003B27B7">
                    <w:rPr>
                      <w:rFonts w:ascii="Calibri" w:hAnsi="Calibri"/>
                      <w:i/>
                      <w:iCs/>
                      <w:sz w:val="18"/>
                    </w:rPr>
                    <w:t>2135</w:t>
                  </w:r>
                  <w:r>
                    <w:rPr>
                      <w:rFonts w:ascii="Calibri" w:hAnsi="Calibri"/>
                      <w:i/>
                      <w:iCs/>
                      <w:sz w:val="18"/>
                      <w:lang w:val="en-US"/>
                    </w:rPr>
                    <w:t>dn</w:t>
                  </w:r>
                </w:p>
              </w:txbxContent>
            </v:textbox>
          </v:roundrect>
        </w:pict>
      </w:r>
    </w:p>
    <w:sectPr w:rsidR="009E5707" w:rsidRPr="00F5573B" w:rsidSect="008309E8">
      <w:headerReference w:type="even" r:id="rId17"/>
      <w:headerReference w:type="default" r:id="rId18"/>
      <w:footerReference w:type="even" r:id="rId19"/>
      <w:footerReference w:type="default" r:id="rId20"/>
      <w:headerReference w:type="first" r:id="rId21"/>
      <w:footerReference w:type="first" r:id="rId22"/>
      <w:pgSz w:w="11906" w:h="16838"/>
      <w:pgMar w:top="851" w:right="806" w:bottom="1087" w:left="120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24B" w:rsidRDefault="0085024B">
      <w:r>
        <w:separator/>
      </w:r>
    </w:p>
  </w:endnote>
  <w:endnote w:type="continuationSeparator" w:id="1">
    <w:p w:rsidR="0085024B" w:rsidRDefault="008502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CC"/>
    <w:family w:val="auto"/>
    <w:pitch w:val="default"/>
    <w:sig w:usb0="00000000" w:usb1="00000000" w:usb2="00000000" w:usb3="00000000" w:csb0="00000000"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670" w:rsidRDefault="00EA1670">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670" w:rsidRDefault="00EA1670">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670" w:rsidRDefault="00EA167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24B" w:rsidRDefault="0085024B">
      <w:r>
        <w:separator/>
      </w:r>
    </w:p>
  </w:footnote>
  <w:footnote w:type="continuationSeparator" w:id="1">
    <w:p w:rsidR="0085024B" w:rsidRDefault="008502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670" w:rsidRDefault="00ED3510">
    <w:pPr>
      <w:pStyle w:val="a5"/>
      <w:framePr w:wrap="around" w:vAnchor="text" w:hAnchor="margin" w:xAlign="right" w:y="1"/>
      <w:rPr>
        <w:rStyle w:val="a7"/>
      </w:rPr>
    </w:pPr>
    <w:r>
      <w:rPr>
        <w:rStyle w:val="a7"/>
      </w:rPr>
      <w:fldChar w:fldCharType="begin"/>
    </w:r>
    <w:r w:rsidR="00EA1670">
      <w:rPr>
        <w:rStyle w:val="a7"/>
      </w:rPr>
      <w:instrText xml:space="preserve">PAGE  </w:instrText>
    </w:r>
    <w:r>
      <w:rPr>
        <w:rStyle w:val="a7"/>
      </w:rPr>
      <w:fldChar w:fldCharType="end"/>
    </w:r>
  </w:p>
  <w:p w:rsidR="00EA1670" w:rsidRDefault="00EA1670">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670" w:rsidRDefault="00ED3510">
    <w:pPr>
      <w:pStyle w:val="a5"/>
      <w:framePr w:wrap="around" w:vAnchor="text" w:hAnchor="margin" w:xAlign="right" w:y="1"/>
      <w:rPr>
        <w:rStyle w:val="a7"/>
      </w:rPr>
    </w:pPr>
    <w:r>
      <w:rPr>
        <w:rStyle w:val="a7"/>
      </w:rPr>
      <w:fldChar w:fldCharType="begin"/>
    </w:r>
    <w:r w:rsidR="00EA1670">
      <w:rPr>
        <w:rStyle w:val="a7"/>
      </w:rPr>
      <w:instrText xml:space="preserve">PAGE  </w:instrText>
    </w:r>
    <w:r>
      <w:rPr>
        <w:rStyle w:val="a7"/>
      </w:rPr>
      <w:fldChar w:fldCharType="separate"/>
    </w:r>
    <w:r w:rsidR="00002A92">
      <w:rPr>
        <w:rStyle w:val="a7"/>
        <w:noProof/>
      </w:rPr>
      <w:t>15</w:t>
    </w:r>
    <w:r>
      <w:rPr>
        <w:rStyle w:val="a7"/>
      </w:rPr>
      <w:fldChar w:fldCharType="end"/>
    </w:r>
  </w:p>
  <w:p w:rsidR="00EA1670" w:rsidRPr="002B0828" w:rsidRDefault="00EA1670" w:rsidP="006E2BF8">
    <w:pPr>
      <w:pStyle w:val="a5"/>
      <w:ind w:right="360"/>
      <w:jc w:val="both"/>
      <w:rPr>
        <w:b/>
        <w:bCs/>
        <w:i/>
        <w:iCs/>
        <w:sz w:val="20"/>
      </w:rPr>
    </w:pPr>
    <w:r>
      <w:rPr>
        <w:i/>
        <w:iCs/>
        <w:sz w:val="20"/>
      </w:rPr>
      <w:t>«Тресоруковский муниципальный вестник» ---------------------------------11 февраля 2021 года    №</w:t>
    </w:r>
    <w:r>
      <w:rPr>
        <w:b/>
        <w:bCs/>
        <w:i/>
        <w:iCs/>
        <w:sz w:val="20"/>
      </w:rPr>
      <w:t xml:space="preserve">2           </w:t>
    </w:r>
    <w:r>
      <w:rPr>
        <w:i/>
        <w:iCs/>
        <w:sz w:val="20"/>
      </w:rPr>
      <w:t>стр.</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670" w:rsidRPr="00AF1784" w:rsidRDefault="00EA1670" w:rsidP="006E2BF8">
    <w:pPr>
      <w:pStyle w:val="a5"/>
      <w:ind w:right="360"/>
      <w:jc w:val="both"/>
      <w:rPr>
        <w:b/>
        <w:bCs/>
        <w:i/>
        <w:iCs/>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1E2B614"/>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545"/>
        </w:tabs>
        <w:ind w:left="545" w:hanging="360"/>
      </w:pPr>
      <w:rPr>
        <w:rFonts w:ascii="Symbol" w:hAnsi="Symbol"/>
      </w:rPr>
    </w:lvl>
    <w:lvl w:ilvl="2">
      <w:start w:val="1"/>
      <w:numFmt w:val="bullet"/>
      <w:lvlText w:val=""/>
      <w:lvlJc w:val="left"/>
      <w:pPr>
        <w:tabs>
          <w:tab w:val="num" w:pos="730"/>
        </w:tabs>
        <w:ind w:left="730" w:hanging="360"/>
      </w:pPr>
      <w:rPr>
        <w:rFonts w:ascii="Symbol" w:hAnsi="Symbol"/>
      </w:rPr>
    </w:lvl>
    <w:lvl w:ilvl="3">
      <w:start w:val="1"/>
      <w:numFmt w:val="bullet"/>
      <w:lvlText w:val=""/>
      <w:lvlJc w:val="left"/>
      <w:pPr>
        <w:tabs>
          <w:tab w:val="num" w:pos="915"/>
        </w:tabs>
        <w:ind w:left="915" w:hanging="360"/>
      </w:pPr>
      <w:rPr>
        <w:rFonts w:ascii="Symbol" w:hAnsi="Symbol"/>
      </w:rPr>
    </w:lvl>
    <w:lvl w:ilvl="4">
      <w:start w:val="1"/>
      <w:numFmt w:val="bullet"/>
      <w:lvlText w:val=""/>
      <w:lvlJc w:val="left"/>
      <w:pPr>
        <w:tabs>
          <w:tab w:val="num" w:pos="1100"/>
        </w:tabs>
        <w:ind w:left="1100" w:hanging="360"/>
      </w:pPr>
      <w:rPr>
        <w:rFonts w:ascii="Symbol" w:hAnsi="Symbol"/>
      </w:rPr>
    </w:lvl>
    <w:lvl w:ilvl="5">
      <w:start w:val="1"/>
      <w:numFmt w:val="bullet"/>
      <w:lvlText w:val=""/>
      <w:lvlJc w:val="left"/>
      <w:pPr>
        <w:tabs>
          <w:tab w:val="num" w:pos="1285"/>
        </w:tabs>
        <w:ind w:left="1285" w:hanging="360"/>
      </w:pPr>
      <w:rPr>
        <w:rFonts w:ascii="Symbol" w:hAnsi="Symbol"/>
      </w:rPr>
    </w:lvl>
    <w:lvl w:ilvl="6">
      <w:start w:val="1"/>
      <w:numFmt w:val="bullet"/>
      <w:lvlText w:val=""/>
      <w:lvlJc w:val="left"/>
      <w:pPr>
        <w:tabs>
          <w:tab w:val="num" w:pos="1470"/>
        </w:tabs>
        <w:ind w:left="1470" w:hanging="360"/>
      </w:pPr>
      <w:rPr>
        <w:rFonts w:ascii="Symbol" w:hAnsi="Symbol"/>
      </w:rPr>
    </w:lvl>
    <w:lvl w:ilvl="7">
      <w:start w:val="1"/>
      <w:numFmt w:val="bullet"/>
      <w:lvlText w:val=""/>
      <w:lvlJc w:val="left"/>
      <w:pPr>
        <w:tabs>
          <w:tab w:val="num" w:pos="1655"/>
        </w:tabs>
        <w:ind w:left="1655" w:hanging="360"/>
      </w:pPr>
      <w:rPr>
        <w:rFonts w:ascii="Symbol" w:hAnsi="Symbol"/>
      </w:rPr>
    </w:lvl>
    <w:lvl w:ilvl="8">
      <w:start w:val="1"/>
      <w:numFmt w:val="bullet"/>
      <w:lvlText w:val=""/>
      <w:lvlJc w:val="left"/>
      <w:pPr>
        <w:tabs>
          <w:tab w:val="num" w:pos="1840"/>
        </w:tabs>
        <w:ind w:left="1840" w:hanging="360"/>
      </w:pPr>
      <w:rPr>
        <w:rFonts w:ascii="Symbol" w:hAnsi="Symbol"/>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4">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5">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6">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7">
    <w:nsid w:val="00000007"/>
    <w:multiLevelType w:val="multilevel"/>
    <w:tmpl w:val="00000007"/>
    <w:name w:val="WW8Num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8">
    <w:nsid w:val="00A13F96"/>
    <w:multiLevelType w:val="hybridMultilevel"/>
    <w:tmpl w:val="DA9E7CB4"/>
    <w:lvl w:ilvl="0" w:tplc="0419000F">
      <w:start w:val="1"/>
      <w:numFmt w:val="decimal"/>
      <w:pStyle w:val="2"/>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017643FE"/>
    <w:multiLevelType w:val="hybridMultilevel"/>
    <w:tmpl w:val="DEA297D2"/>
    <w:lvl w:ilvl="0" w:tplc="DC8A306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030E5C29"/>
    <w:multiLevelType w:val="hybridMultilevel"/>
    <w:tmpl w:val="2CF65B50"/>
    <w:lvl w:ilvl="0" w:tplc="CE90E51E">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03631207"/>
    <w:multiLevelType w:val="hybridMultilevel"/>
    <w:tmpl w:val="AAC4C346"/>
    <w:lvl w:ilvl="0" w:tplc="7AE8B8A8">
      <w:start w:val="1"/>
      <w:numFmt w:val="decimal"/>
      <w:lvlText w:val="%1."/>
      <w:lvlJc w:val="left"/>
      <w:pPr>
        <w:ind w:left="1320" w:hanging="9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41C429B"/>
    <w:multiLevelType w:val="hybridMultilevel"/>
    <w:tmpl w:val="E3A82B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0648286E"/>
    <w:multiLevelType w:val="hybridMultilevel"/>
    <w:tmpl w:val="73EA4344"/>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C153E49"/>
    <w:multiLevelType w:val="hybridMultilevel"/>
    <w:tmpl w:val="BED48472"/>
    <w:lvl w:ilvl="0" w:tplc="B8D423C6">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0F224018"/>
    <w:multiLevelType w:val="hybridMultilevel"/>
    <w:tmpl w:val="2C58AA78"/>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117C6F2D"/>
    <w:multiLevelType w:val="hybridMultilevel"/>
    <w:tmpl w:val="AC56D4CC"/>
    <w:lvl w:ilvl="0" w:tplc="7F00BCE6">
      <w:start w:val="1"/>
      <w:numFmt w:val="bullet"/>
      <w:lvlText w:val=""/>
      <w:lvlJc w:val="left"/>
      <w:pPr>
        <w:ind w:left="1293"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15156DC0"/>
    <w:multiLevelType w:val="hybridMultilevel"/>
    <w:tmpl w:val="434E78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1F6D4FE2"/>
    <w:multiLevelType w:val="hybridMultilevel"/>
    <w:tmpl w:val="6E1C8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FAD7711"/>
    <w:multiLevelType w:val="hybridMultilevel"/>
    <w:tmpl w:val="97308C72"/>
    <w:lvl w:ilvl="0" w:tplc="126CF7A2">
      <w:start w:val="2019"/>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6ED12D3"/>
    <w:multiLevelType w:val="multilevel"/>
    <w:tmpl w:val="BF36FE04"/>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27220BFF"/>
    <w:multiLevelType w:val="hybridMultilevel"/>
    <w:tmpl w:val="E05249B8"/>
    <w:lvl w:ilvl="0" w:tplc="38486C68">
      <w:start w:val="1"/>
      <w:numFmt w:val="bullet"/>
      <w:lvlText w:val="-"/>
      <w:lvlJc w:val="left"/>
      <w:pPr>
        <w:ind w:left="720"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2C3F2709"/>
    <w:multiLevelType w:val="hybridMultilevel"/>
    <w:tmpl w:val="92F68F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CAB64FD"/>
    <w:multiLevelType w:val="hybridMultilevel"/>
    <w:tmpl w:val="1292C2F6"/>
    <w:lvl w:ilvl="0" w:tplc="0D54AE66">
      <w:start w:val="2014"/>
      <w:numFmt w:val="decimal"/>
      <w:lvlText w:val="%1"/>
      <w:lvlJc w:val="left"/>
      <w:pPr>
        <w:tabs>
          <w:tab w:val="num" w:pos="1125"/>
        </w:tabs>
        <w:ind w:left="1125" w:hanging="7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2CF15410"/>
    <w:multiLevelType w:val="multilevel"/>
    <w:tmpl w:val="9DE84EA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34985C19"/>
    <w:multiLevelType w:val="hybridMultilevel"/>
    <w:tmpl w:val="2390C2AA"/>
    <w:lvl w:ilvl="0" w:tplc="9A460F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3B915B3A"/>
    <w:multiLevelType w:val="hybridMultilevel"/>
    <w:tmpl w:val="AE80E7EA"/>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3485F73"/>
    <w:multiLevelType w:val="hybridMultilevel"/>
    <w:tmpl w:val="44ACCBC0"/>
    <w:lvl w:ilvl="0" w:tplc="CAC21DFA">
      <w:start w:val="1"/>
      <w:numFmt w:val="decimal"/>
      <w:lvlText w:val="%1."/>
      <w:lvlJc w:val="left"/>
      <w:pPr>
        <w:ind w:left="1114" w:hanging="40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4355AF5"/>
    <w:multiLevelType w:val="hybridMultilevel"/>
    <w:tmpl w:val="CF464186"/>
    <w:lvl w:ilvl="0" w:tplc="2C3C7304">
      <w:start w:val="1"/>
      <w:numFmt w:val="decimal"/>
      <w:lvlText w:val="%1."/>
      <w:lvlJc w:val="left"/>
      <w:pPr>
        <w:ind w:left="720" w:hanging="360"/>
      </w:pPr>
      <w:rPr>
        <w:rFonts w:eastAsia="SimSun"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37924"/>
    <w:multiLevelType w:val="hybridMultilevel"/>
    <w:tmpl w:val="540241D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52194CE2"/>
    <w:multiLevelType w:val="hybridMultilevel"/>
    <w:tmpl w:val="99C23008"/>
    <w:lvl w:ilvl="0" w:tplc="268C1270">
      <w:start w:val="1"/>
      <w:numFmt w:val="decimal"/>
      <w:lvlText w:val="%1."/>
      <w:lvlJc w:val="left"/>
      <w:pPr>
        <w:ind w:left="1050" w:hanging="5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46732B1"/>
    <w:multiLevelType w:val="hybridMultilevel"/>
    <w:tmpl w:val="24E02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F64B14"/>
    <w:multiLevelType w:val="hybridMultilevel"/>
    <w:tmpl w:val="41002D8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C847066"/>
    <w:multiLevelType w:val="hybridMultilevel"/>
    <w:tmpl w:val="43FEC4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5">
    <w:nsid w:val="60630F52"/>
    <w:multiLevelType w:val="hybridMultilevel"/>
    <w:tmpl w:val="51F21EB4"/>
    <w:lvl w:ilvl="0" w:tplc="A928CF04">
      <w:start w:val="2015"/>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3F627B6"/>
    <w:multiLevelType w:val="hybridMultilevel"/>
    <w:tmpl w:val="CF464186"/>
    <w:lvl w:ilvl="0" w:tplc="2C3C7304">
      <w:start w:val="1"/>
      <w:numFmt w:val="decimal"/>
      <w:lvlText w:val="%1."/>
      <w:lvlJc w:val="left"/>
      <w:pPr>
        <w:ind w:left="720" w:hanging="360"/>
      </w:pPr>
      <w:rPr>
        <w:rFonts w:eastAsia="SimSun"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EE46EDA"/>
    <w:multiLevelType w:val="hybridMultilevel"/>
    <w:tmpl w:val="5964D3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22A0555"/>
    <w:multiLevelType w:val="hybridMultilevel"/>
    <w:tmpl w:val="76B8DA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26E4796"/>
    <w:multiLevelType w:val="hybridMultilevel"/>
    <w:tmpl w:val="23B4FA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55C14BC"/>
    <w:multiLevelType w:val="hybridMultilevel"/>
    <w:tmpl w:val="CF5201AE"/>
    <w:lvl w:ilvl="0" w:tplc="62166798">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7E14739"/>
    <w:multiLevelType w:val="hybridMultilevel"/>
    <w:tmpl w:val="2606081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A7663CA"/>
    <w:multiLevelType w:val="hybridMultilevel"/>
    <w:tmpl w:val="F45E3C3C"/>
    <w:lvl w:ilvl="0" w:tplc="4C0A77B8">
      <w:start w:val="1"/>
      <w:numFmt w:val="decimal"/>
      <w:lvlText w:val="%1."/>
      <w:lvlJc w:val="left"/>
      <w:pPr>
        <w:tabs>
          <w:tab w:val="num" w:pos="885"/>
        </w:tabs>
        <w:ind w:left="885" w:hanging="525"/>
      </w:pPr>
      <w:rPr>
        <w:rFonts w:ascii="Times New Roman" w:eastAsia="Times New Roman" w:hAnsi="Times New Roman"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EAF4704"/>
    <w:multiLevelType w:val="hybridMultilevel"/>
    <w:tmpl w:val="CF464186"/>
    <w:lvl w:ilvl="0" w:tplc="2C3C7304">
      <w:start w:val="1"/>
      <w:numFmt w:val="decimal"/>
      <w:lvlText w:val="%1."/>
      <w:lvlJc w:val="left"/>
      <w:pPr>
        <w:ind w:left="720" w:hanging="360"/>
      </w:pPr>
      <w:rPr>
        <w:rFonts w:eastAsia="SimSun"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10"/>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1"/>
  </w:num>
  <w:num w:numId="12">
    <w:abstractNumId w:val="18"/>
  </w:num>
  <w:num w:numId="13">
    <w:abstractNumId w:val="13"/>
  </w:num>
  <w:num w:numId="14">
    <w:abstractNumId w:val="9"/>
  </w:num>
  <w:num w:numId="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2"/>
  </w:num>
  <w:num w:numId="22">
    <w:abstractNumId w:val="23"/>
  </w:num>
  <w:num w:numId="23">
    <w:abstractNumId w:val="35"/>
  </w:num>
  <w:num w:numId="24">
    <w:abstractNumId w:val="19"/>
  </w:num>
  <w:num w:numId="25">
    <w:abstractNumId w:val="24"/>
  </w:num>
  <w:num w:numId="26">
    <w:abstractNumId w:val="36"/>
  </w:num>
  <w:num w:numId="27">
    <w:abstractNumId w:val="41"/>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43"/>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27"/>
  </w:num>
  <w:num w:numId="37">
    <w:abstractNumId w:val="32"/>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39"/>
  </w:num>
  <w:num w:numId="41">
    <w:abstractNumId w:val="1"/>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drawingGridHorizontalSpacing w:val="100"/>
  <w:drawingGridVerticalSpacing w:val="136"/>
  <w:displayHorizontalDrawingGridEvery w:val="0"/>
  <w:displayVerticalDrawingGridEvery w:val="2"/>
  <w:characterSpacingControl w:val="doNotCompress"/>
  <w:hdrShapeDefaults>
    <o:shapedefaults v:ext="edit" spidmax="24578"/>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376C"/>
    <w:rsid w:val="00000697"/>
    <w:rsid w:val="00000ADF"/>
    <w:rsid w:val="00000C53"/>
    <w:rsid w:val="00001029"/>
    <w:rsid w:val="00001441"/>
    <w:rsid w:val="000016CE"/>
    <w:rsid w:val="000017E6"/>
    <w:rsid w:val="000017E8"/>
    <w:rsid w:val="00001E5E"/>
    <w:rsid w:val="00001F79"/>
    <w:rsid w:val="00002048"/>
    <w:rsid w:val="000020FE"/>
    <w:rsid w:val="00002772"/>
    <w:rsid w:val="00002A92"/>
    <w:rsid w:val="00003463"/>
    <w:rsid w:val="00003510"/>
    <w:rsid w:val="00003957"/>
    <w:rsid w:val="00003B61"/>
    <w:rsid w:val="00003C40"/>
    <w:rsid w:val="0000404C"/>
    <w:rsid w:val="00004A79"/>
    <w:rsid w:val="00004C8B"/>
    <w:rsid w:val="000053FF"/>
    <w:rsid w:val="00005C46"/>
    <w:rsid w:val="00006B62"/>
    <w:rsid w:val="00006E4E"/>
    <w:rsid w:val="00006E71"/>
    <w:rsid w:val="0000712A"/>
    <w:rsid w:val="00007C47"/>
    <w:rsid w:val="000109FF"/>
    <w:rsid w:val="00011961"/>
    <w:rsid w:val="00011D3F"/>
    <w:rsid w:val="00012AE8"/>
    <w:rsid w:val="00012BA7"/>
    <w:rsid w:val="00012F25"/>
    <w:rsid w:val="00013127"/>
    <w:rsid w:val="00014785"/>
    <w:rsid w:val="00015110"/>
    <w:rsid w:val="00015185"/>
    <w:rsid w:val="000153A5"/>
    <w:rsid w:val="00015665"/>
    <w:rsid w:val="000161F9"/>
    <w:rsid w:val="0001665A"/>
    <w:rsid w:val="00016EA1"/>
    <w:rsid w:val="00016FB9"/>
    <w:rsid w:val="00017746"/>
    <w:rsid w:val="00017B05"/>
    <w:rsid w:val="00017D51"/>
    <w:rsid w:val="00017D7E"/>
    <w:rsid w:val="00020440"/>
    <w:rsid w:val="00020F12"/>
    <w:rsid w:val="00021D33"/>
    <w:rsid w:val="00022416"/>
    <w:rsid w:val="000224B0"/>
    <w:rsid w:val="000226DA"/>
    <w:rsid w:val="00022A70"/>
    <w:rsid w:val="00023EA9"/>
    <w:rsid w:val="00024561"/>
    <w:rsid w:val="00024881"/>
    <w:rsid w:val="0002489B"/>
    <w:rsid w:val="00024A55"/>
    <w:rsid w:val="00024E5A"/>
    <w:rsid w:val="000259E8"/>
    <w:rsid w:val="00025A3A"/>
    <w:rsid w:val="00025D5D"/>
    <w:rsid w:val="00025F90"/>
    <w:rsid w:val="000264A3"/>
    <w:rsid w:val="00026513"/>
    <w:rsid w:val="0002676D"/>
    <w:rsid w:val="000267D8"/>
    <w:rsid w:val="00026E1D"/>
    <w:rsid w:val="00026F5C"/>
    <w:rsid w:val="000273B0"/>
    <w:rsid w:val="0002773D"/>
    <w:rsid w:val="00027841"/>
    <w:rsid w:val="00027C73"/>
    <w:rsid w:val="00030528"/>
    <w:rsid w:val="000305DF"/>
    <w:rsid w:val="000308EA"/>
    <w:rsid w:val="000309E1"/>
    <w:rsid w:val="00030C57"/>
    <w:rsid w:val="00030E4E"/>
    <w:rsid w:val="00032391"/>
    <w:rsid w:val="00032468"/>
    <w:rsid w:val="0003299A"/>
    <w:rsid w:val="00032B0F"/>
    <w:rsid w:val="00032B2B"/>
    <w:rsid w:val="00033021"/>
    <w:rsid w:val="00033171"/>
    <w:rsid w:val="0003382B"/>
    <w:rsid w:val="00033A8D"/>
    <w:rsid w:val="00033BD4"/>
    <w:rsid w:val="0003418F"/>
    <w:rsid w:val="000349F5"/>
    <w:rsid w:val="00034A1E"/>
    <w:rsid w:val="00034C51"/>
    <w:rsid w:val="0003504D"/>
    <w:rsid w:val="00035231"/>
    <w:rsid w:val="000352AE"/>
    <w:rsid w:val="000355AF"/>
    <w:rsid w:val="0003623E"/>
    <w:rsid w:val="00036DB0"/>
    <w:rsid w:val="000370C5"/>
    <w:rsid w:val="000374D1"/>
    <w:rsid w:val="0003784A"/>
    <w:rsid w:val="00037B7A"/>
    <w:rsid w:val="00037D2D"/>
    <w:rsid w:val="0004038D"/>
    <w:rsid w:val="000403C1"/>
    <w:rsid w:val="000406D5"/>
    <w:rsid w:val="00040E30"/>
    <w:rsid w:val="0004129C"/>
    <w:rsid w:val="0004178B"/>
    <w:rsid w:val="00041FC2"/>
    <w:rsid w:val="000429F2"/>
    <w:rsid w:val="00042C5A"/>
    <w:rsid w:val="00042D0C"/>
    <w:rsid w:val="000433BA"/>
    <w:rsid w:val="000439E6"/>
    <w:rsid w:val="00043C1B"/>
    <w:rsid w:val="0004419C"/>
    <w:rsid w:val="000447FA"/>
    <w:rsid w:val="00044A14"/>
    <w:rsid w:val="00044B95"/>
    <w:rsid w:val="00044CCE"/>
    <w:rsid w:val="00044FCF"/>
    <w:rsid w:val="00045026"/>
    <w:rsid w:val="00045321"/>
    <w:rsid w:val="000457F9"/>
    <w:rsid w:val="00045C10"/>
    <w:rsid w:val="00045E38"/>
    <w:rsid w:val="000463D0"/>
    <w:rsid w:val="00046602"/>
    <w:rsid w:val="0004672E"/>
    <w:rsid w:val="00046AFB"/>
    <w:rsid w:val="00046B9C"/>
    <w:rsid w:val="00047402"/>
    <w:rsid w:val="00047AD9"/>
    <w:rsid w:val="00047BD0"/>
    <w:rsid w:val="00047FE8"/>
    <w:rsid w:val="00050456"/>
    <w:rsid w:val="000508A6"/>
    <w:rsid w:val="00050986"/>
    <w:rsid w:val="00050CE0"/>
    <w:rsid w:val="00051644"/>
    <w:rsid w:val="00051892"/>
    <w:rsid w:val="00051C55"/>
    <w:rsid w:val="00051D2C"/>
    <w:rsid w:val="00052194"/>
    <w:rsid w:val="00052387"/>
    <w:rsid w:val="000528B9"/>
    <w:rsid w:val="0005300D"/>
    <w:rsid w:val="00053759"/>
    <w:rsid w:val="000541E6"/>
    <w:rsid w:val="000541ED"/>
    <w:rsid w:val="00054374"/>
    <w:rsid w:val="000546C0"/>
    <w:rsid w:val="00054899"/>
    <w:rsid w:val="00054FC6"/>
    <w:rsid w:val="0005563C"/>
    <w:rsid w:val="000556DA"/>
    <w:rsid w:val="00055CD9"/>
    <w:rsid w:val="00056113"/>
    <w:rsid w:val="00056133"/>
    <w:rsid w:val="0005633E"/>
    <w:rsid w:val="00056D52"/>
    <w:rsid w:val="00056F69"/>
    <w:rsid w:val="00056F7B"/>
    <w:rsid w:val="00057694"/>
    <w:rsid w:val="000578F5"/>
    <w:rsid w:val="00057C3F"/>
    <w:rsid w:val="00060156"/>
    <w:rsid w:val="00060171"/>
    <w:rsid w:val="00060511"/>
    <w:rsid w:val="0006070B"/>
    <w:rsid w:val="00060B0C"/>
    <w:rsid w:val="00060B77"/>
    <w:rsid w:val="00060CA8"/>
    <w:rsid w:val="0006157D"/>
    <w:rsid w:val="00061C46"/>
    <w:rsid w:val="00061FC5"/>
    <w:rsid w:val="00062022"/>
    <w:rsid w:val="000623CD"/>
    <w:rsid w:val="00062650"/>
    <w:rsid w:val="000628E7"/>
    <w:rsid w:val="00063307"/>
    <w:rsid w:val="000633DB"/>
    <w:rsid w:val="00063488"/>
    <w:rsid w:val="000636A8"/>
    <w:rsid w:val="00063798"/>
    <w:rsid w:val="00064287"/>
    <w:rsid w:val="00064979"/>
    <w:rsid w:val="00064F33"/>
    <w:rsid w:val="0006511C"/>
    <w:rsid w:val="000656E0"/>
    <w:rsid w:val="00066426"/>
    <w:rsid w:val="0006690E"/>
    <w:rsid w:val="00067063"/>
    <w:rsid w:val="000671B9"/>
    <w:rsid w:val="00067296"/>
    <w:rsid w:val="00067BE2"/>
    <w:rsid w:val="00067E47"/>
    <w:rsid w:val="00067E5B"/>
    <w:rsid w:val="00070096"/>
    <w:rsid w:val="00070A8B"/>
    <w:rsid w:val="00070CD7"/>
    <w:rsid w:val="000711E9"/>
    <w:rsid w:val="0007239A"/>
    <w:rsid w:val="00072627"/>
    <w:rsid w:val="000733DF"/>
    <w:rsid w:val="0007356A"/>
    <w:rsid w:val="00073925"/>
    <w:rsid w:val="00073E01"/>
    <w:rsid w:val="00073EBF"/>
    <w:rsid w:val="00074649"/>
    <w:rsid w:val="000746E5"/>
    <w:rsid w:val="00074841"/>
    <w:rsid w:val="00074BF0"/>
    <w:rsid w:val="000753D2"/>
    <w:rsid w:val="00075E22"/>
    <w:rsid w:val="00075F08"/>
    <w:rsid w:val="00075F41"/>
    <w:rsid w:val="00076398"/>
    <w:rsid w:val="0007665D"/>
    <w:rsid w:val="00076BD2"/>
    <w:rsid w:val="0007751C"/>
    <w:rsid w:val="000779B8"/>
    <w:rsid w:val="00077C6F"/>
    <w:rsid w:val="00080210"/>
    <w:rsid w:val="0008057C"/>
    <w:rsid w:val="000806C0"/>
    <w:rsid w:val="000808BD"/>
    <w:rsid w:val="00080E29"/>
    <w:rsid w:val="00081979"/>
    <w:rsid w:val="000819DD"/>
    <w:rsid w:val="00081BF8"/>
    <w:rsid w:val="00082BBE"/>
    <w:rsid w:val="00082BBF"/>
    <w:rsid w:val="00082BC4"/>
    <w:rsid w:val="00082DA7"/>
    <w:rsid w:val="00083D70"/>
    <w:rsid w:val="00083F04"/>
    <w:rsid w:val="00084651"/>
    <w:rsid w:val="00084ECA"/>
    <w:rsid w:val="00085964"/>
    <w:rsid w:val="00085DD8"/>
    <w:rsid w:val="00085ED2"/>
    <w:rsid w:val="0008680F"/>
    <w:rsid w:val="0008687C"/>
    <w:rsid w:val="000870DF"/>
    <w:rsid w:val="000877F9"/>
    <w:rsid w:val="00087C6E"/>
    <w:rsid w:val="00087C85"/>
    <w:rsid w:val="00087CF9"/>
    <w:rsid w:val="00087ECC"/>
    <w:rsid w:val="00090071"/>
    <w:rsid w:val="0009088E"/>
    <w:rsid w:val="000908ED"/>
    <w:rsid w:val="00091249"/>
    <w:rsid w:val="00091404"/>
    <w:rsid w:val="000915E1"/>
    <w:rsid w:val="000916FC"/>
    <w:rsid w:val="00091B49"/>
    <w:rsid w:val="00092028"/>
    <w:rsid w:val="00092950"/>
    <w:rsid w:val="00092A23"/>
    <w:rsid w:val="00092A35"/>
    <w:rsid w:val="00092E87"/>
    <w:rsid w:val="0009315C"/>
    <w:rsid w:val="000931EA"/>
    <w:rsid w:val="000944C7"/>
    <w:rsid w:val="000955C6"/>
    <w:rsid w:val="00095844"/>
    <w:rsid w:val="00096587"/>
    <w:rsid w:val="00096646"/>
    <w:rsid w:val="00097427"/>
    <w:rsid w:val="00097667"/>
    <w:rsid w:val="000A0879"/>
    <w:rsid w:val="000A08F5"/>
    <w:rsid w:val="000A0E2D"/>
    <w:rsid w:val="000A0E7F"/>
    <w:rsid w:val="000A111F"/>
    <w:rsid w:val="000A113E"/>
    <w:rsid w:val="000A19C3"/>
    <w:rsid w:val="000A1BB4"/>
    <w:rsid w:val="000A1E53"/>
    <w:rsid w:val="000A25A2"/>
    <w:rsid w:val="000A2BF3"/>
    <w:rsid w:val="000A2FDC"/>
    <w:rsid w:val="000A30DC"/>
    <w:rsid w:val="000A322B"/>
    <w:rsid w:val="000A3261"/>
    <w:rsid w:val="000A348D"/>
    <w:rsid w:val="000A38FD"/>
    <w:rsid w:val="000A4957"/>
    <w:rsid w:val="000A4C0B"/>
    <w:rsid w:val="000A5388"/>
    <w:rsid w:val="000A599D"/>
    <w:rsid w:val="000A5D23"/>
    <w:rsid w:val="000A5D2B"/>
    <w:rsid w:val="000A5FEE"/>
    <w:rsid w:val="000A64EF"/>
    <w:rsid w:val="000A64FC"/>
    <w:rsid w:val="000A6549"/>
    <w:rsid w:val="000A693D"/>
    <w:rsid w:val="000A7670"/>
    <w:rsid w:val="000A7F6A"/>
    <w:rsid w:val="000A7FF9"/>
    <w:rsid w:val="000B0570"/>
    <w:rsid w:val="000B059D"/>
    <w:rsid w:val="000B06B2"/>
    <w:rsid w:val="000B08E9"/>
    <w:rsid w:val="000B120D"/>
    <w:rsid w:val="000B1780"/>
    <w:rsid w:val="000B1C93"/>
    <w:rsid w:val="000B1C9C"/>
    <w:rsid w:val="000B1D9B"/>
    <w:rsid w:val="000B1DB3"/>
    <w:rsid w:val="000B261E"/>
    <w:rsid w:val="000B2634"/>
    <w:rsid w:val="000B27F4"/>
    <w:rsid w:val="000B2CA5"/>
    <w:rsid w:val="000B2FE8"/>
    <w:rsid w:val="000B3AA9"/>
    <w:rsid w:val="000B3ABC"/>
    <w:rsid w:val="000B3D87"/>
    <w:rsid w:val="000B3FF7"/>
    <w:rsid w:val="000B4665"/>
    <w:rsid w:val="000B46E6"/>
    <w:rsid w:val="000B5320"/>
    <w:rsid w:val="000B5968"/>
    <w:rsid w:val="000B5A67"/>
    <w:rsid w:val="000B65ED"/>
    <w:rsid w:val="000B6829"/>
    <w:rsid w:val="000B6959"/>
    <w:rsid w:val="000B6AF3"/>
    <w:rsid w:val="000B6DFC"/>
    <w:rsid w:val="000B723F"/>
    <w:rsid w:val="000B76D8"/>
    <w:rsid w:val="000B77EC"/>
    <w:rsid w:val="000B797F"/>
    <w:rsid w:val="000B7EBE"/>
    <w:rsid w:val="000B7EF7"/>
    <w:rsid w:val="000C03AE"/>
    <w:rsid w:val="000C03D5"/>
    <w:rsid w:val="000C0BAE"/>
    <w:rsid w:val="000C1002"/>
    <w:rsid w:val="000C2170"/>
    <w:rsid w:val="000C21E3"/>
    <w:rsid w:val="000C2F36"/>
    <w:rsid w:val="000C2F4C"/>
    <w:rsid w:val="000C3D92"/>
    <w:rsid w:val="000C41DC"/>
    <w:rsid w:val="000C421F"/>
    <w:rsid w:val="000C4BC4"/>
    <w:rsid w:val="000C4D9D"/>
    <w:rsid w:val="000C4F01"/>
    <w:rsid w:val="000C4F74"/>
    <w:rsid w:val="000C5140"/>
    <w:rsid w:val="000C548B"/>
    <w:rsid w:val="000C555D"/>
    <w:rsid w:val="000C5B4B"/>
    <w:rsid w:val="000C5E41"/>
    <w:rsid w:val="000C6125"/>
    <w:rsid w:val="000C6181"/>
    <w:rsid w:val="000C64A7"/>
    <w:rsid w:val="000C6697"/>
    <w:rsid w:val="000C68E5"/>
    <w:rsid w:val="000C6D63"/>
    <w:rsid w:val="000C7107"/>
    <w:rsid w:val="000C7756"/>
    <w:rsid w:val="000C7966"/>
    <w:rsid w:val="000C7D6D"/>
    <w:rsid w:val="000D0337"/>
    <w:rsid w:val="000D0371"/>
    <w:rsid w:val="000D119E"/>
    <w:rsid w:val="000D1233"/>
    <w:rsid w:val="000D13AB"/>
    <w:rsid w:val="000D183C"/>
    <w:rsid w:val="000D18F2"/>
    <w:rsid w:val="000D1BA5"/>
    <w:rsid w:val="000D2138"/>
    <w:rsid w:val="000D24DE"/>
    <w:rsid w:val="000D2C18"/>
    <w:rsid w:val="000D2F94"/>
    <w:rsid w:val="000D3090"/>
    <w:rsid w:val="000D32E3"/>
    <w:rsid w:val="000D3AA7"/>
    <w:rsid w:val="000D3C84"/>
    <w:rsid w:val="000D3F52"/>
    <w:rsid w:val="000D44D4"/>
    <w:rsid w:val="000D49F1"/>
    <w:rsid w:val="000D5734"/>
    <w:rsid w:val="000D5972"/>
    <w:rsid w:val="000D5B03"/>
    <w:rsid w:val="000D5D26"/>
    <w:rsid w:val="000D6781"/>
    <w:rsid w:val="000D6A43"/>
    <w:rsid w:val="000D6A8F"/>
    <w:rsid w:val="000D6CAF"/>
    <w:rsid w:val="000D6ED6"/>
    <w:rsid w:val="000D6FEE"/>
    <w:rsid w:val="000D715F"/>
    <w:rsid w:val="000D778B"/>
    <w:rsid w:val="000D7992"/>
    <w:rsid w:val="000D7D34"/>
    <w:rsid w:val="000E031B"/>
    <w:rsid w:val="000E0B4F"/>
    <w:rsid w:val="000E0F1A"/>
    <w:rsid w:val="000E1021"/>
    <w:rsid w:val="000E13D7"/>
    <w:rsid w:val="000E1921"/>
    <w:rsid w:val="000E293B"/>
    <w:rsid w:val="000E311E"/>
    <w:rsid w:val="000E32BF"/>
    <w:rsid w:val="000E3361"/>
    <w:rsid w:val="000E3375"/>
    <w:rsid w:val="000E381C"/>
    <w:rsid w:val="000E3B43"/>
    <w:rsid w:val="000E3DCC"/>
    <w:rsid w:val="000E40AA"/>
    <w:rsid w:val="000E49B2"/>
    <w:rsid w:val="000E4BF4"/>
    <w:rsid w:val="000E52F4"/>
    <w:rsid w:val="000E5CD4"/>
    <w:rsid w:val="000E5E7B"/>
    <w:rsid w:val="000E6107"/>
    <w:rsid w:val="000E63E3"/>
    <w:rsid w:val="000E640E"/>
    <w:rsid w:val="000E6B70"/>
    <w:rsid w:val="000E6FBA"/>
    <w:rsid w:val="000E742D"/>
    <w:rsid w:val="000E7807"/>
    <w:rsid w:val="000F01B8"/>
    <w:rsid w:val="000F0EB1"/>
    <w:rsid w:val="000F1FA0"/>
    <w:rsid w:val="000F2073"/>
    <w:rsid w:val="000F22FD"/>
    <w:rsid w:val="000F24D8"/>
    <w:rsid w:val="000F24FF"/>
    <w:rsid w:val="000F2A9F"/>
    <w:rsid w:val="000F38DF"/>
    <w:rsid w:val="000F3FC1"/>
    <w:rsid w:val="000F51B9"/>
    <w:rsid w:val="000F60AF"/>
    <w:rsid w:val="000F6151"/>
    <w:rsid w:val="000F6184"/>
    <w:rsid w:val="000F62AF"/>
    <w:rsid w:val="000F65A7"/>
    <w:rsid w:val="000F6B1F"/>
    <w:rsid w:val="000F6FA8"/>
    <w:rsid w:val="000F7BA3"/>
    <w:rsid w:val="00100413"/>
    <w:rsid w:val="00100BA1"/>
    <w:rsid w:val="00100F17"/>
    <w:rsid w:val="00101037"/>
    <w:rsid w:val="0010150C"/>
    <w:rsid w:val="00101759"/>
    <w:rsid w:val="00101CFD"/>
    <w:rsid w:val="00101E06"/>
    <w:rsid w:val="0010230B"/>
    <w:rsid w:val="001023FC"/>
    <w:rsid w:val="00102FC5"/>
    <w:rsid w:val="001039F5"/>
    <w:rsid w:val="00103D82"/>
    <w:rsid w:val="00104042"/>
    <w:rsid w:val="001040E3"/>
    <w:rsid w:val="00104EF9"/>
    <w:rsid w:val="001054C3"/>
    <w:rsid w:val="00105723"/>
    <w:rsid w:val="001057EB"/>
    <w:rsid w:val="00105A65"/>
    <w:rsid w:val="00105F2E"/>
    <w:rsid w:val="0010629E"/>
    <w:rsid w:val="00106308"/>
    <w:rsid w:val="00106518"/>
    <w:rsid w:val="001067BF"/>
    <w:rsid w:val="00106C39"/>
    <w:rsid w:val="001070E7"/>
    <w:rsid w:val="001074FB"/>
    <w:rsid w:val="00107B04"/>
    <w:rsid w:val="00107C09"/>
    <w:rsid w:val="0011062B"/>
    <w:rsid w:val="00110867"/>
    <w:rsid w:val="00111036"/>
    <w:rsid w:val="0011171F"/>
    <w:rsid w:val="00111AA7"/>
    <w:rsid w:val="00112081"/>
    <w:rsid w:val="001120D3"/>
    <w:rsid w:val="00112B22"/>
    <w:rsid w:val="001133A1"/>
    <w:rsid w:val="0011379B"/>
    <w:rsid w:val="00113EB5"/>
    <w:rsid w:val="00114B08"/>
    <w:rsid w:val="00115813"/>
    <w:rsid w:val="00115BC9"/>
    <w:rsid w:val="00115E23"/>
    <w:rsid w:val="0011627B"/>
    <w:rsid w:val="001162F0"/>
    <w:rsid w:val="001167B3"/>
    <w:rsid w:val="001176B8"/>
    <w:rsid w:val="0011784E"/>
    <w:rsid w:val="001179F1"/>
    <w:rsid w:val="001207EC"/>
    <w:rsid w:val="001208B4"/>
    <w:rsid w:val="00120B22"/>
    <w:rsid w:val="00120B42"/>
    <w:rsid w:val="00120BDD"/>
    <w:rsid w:val="00120BFC"/>
    <w:rsid w:val="0012116C"/>
    <w:rsid w:val="00121774"/>
    <w:rsid w:val="0012235B"/>
    <w:rsid w:val="00122444"/>
    <w:rsid w:val="00123A3F"/>
    <w:rsid w:val="00123F1F"/>
    <w:rsid w:val="001245A9"/>
    <w:rsid w:val="00124B81"/>
    <w:rsid w:val="001250F9"/>
    <w:rsid w:val="00125174"/>
    <w:rsid w:val="00125189"/>
    <w:rsid w:val="0012536C"/>
    <w:rsid w:val="00125580"/>
    <w:rsid w:val="001256E5"/>
    <w:rsid w:val="001257E5"/>
    <w:rsid w:val="001259C8"/>
    <w:rsid w:val="00126004"/>
    <w:rsid w:val="00126108"/>
    <w:rsid w:val="0012619E"/>
    <w:rsid w:val="001262A7"/>
    <w:rsid w:val="001266DB"/>
    <w:rsid w:val="00130159"/>
    <w:rsid w:val="001308E3"/>
    <w:rsid w:val="0013184F"/>
    <w:rsid w:val="001319F4"/>
    <w:rsid w:val="00131A7F"/>
    <w:rsid w:val="00131AE0"/>
    <w:rsid w:val="00132B3B"/>
    <w:rsid w:val="00132C8F"/>
    <w:rsid w:val="00132CB0"/>
    <w:rsid w:val="001336CD"/>
    <w:rsid w:val="00133B78"/>
    <w:rsid w:val="00133FC0"/>
    <w:rsid w:val="001345FF"/>
    <w:rsid w:val="0013473A"/>
    <w:rsid w:val="00134A92"/>
    <w:rsid w:val="00134AC9"/>
    <w:rsid w:val="00134E61"/>
    <w:rsid w:val="00134F25"/>
    <w:rsid w:val="00135196"/>
    <w:rsid w:val="00135467"/>
    <w:rsid w:val="001368EB"/>
    <w:rsid w:val="00137031"/>
    <w:rsid w:val="00137BE7"/>
    <w:rsid w:val="00137CF7"/>
    <w:rsid w:val="00137DC5"/>
    <w:rsid w:val="00137F83"/>
    <w:rsid w:val="0014097F"/>
    <w:rsid w:val="00140A0E"/>
    <w:rsid w:val="00140A15"/>
    <w:rsid w:val="00140AD6"/>
    <w:rsid w:val="00140D40"/>
    <w:rsid w:val="00140F83"/>
    <w:rsid w:val="00141545"/>
    <w:rsid w:val="001418A2"/>
    <w:rsid w:val="0014208D"/>
    <w:rsid w:val="00142C3D"/>
    <w:rsid w:val="00142D9F"/>
    <w:rsid w:val="001435B9"/>
    <w:rsid w:val="001435D6"/>
    <w:rsid w:val="0014360F"/>
    <w:rsid w:val="001439C8"/>
    <w:rsid w:val="00143DA3"/>
    <w:rsid w:val="00143DC2"/>
    <w:rsid w:val="00144470"/>
    <w:rsid w:val="001447A5"/>
    <w:rsid w:val="00144A36"/>
    <w:rsid w:val="0014547F"/>
    <w:rsid w:val="00145B16"/>
    <w:rsid w:val="00145EF6"/>
    <w:rsid w:val="00146203"/>
    <w:rsid w:val="00146D05"/>
    <w:rsid w:val="00147001"/>
    <w:rsid w:val="00147488"/>
    <w:rsid w:val="001478C5"/>
    <w:rsid w:val="00150BCB"/>
    <w:rsid w:val="00150F59"/>
    <w:rsid w:val="001511FB"/>
    <w:rsid w:val="00151515"/>
    <w:rsid w:val="00151725"/>
    <w:rsid w:val="00151B5E"/>
    <w:rsid w:val="00152C9A"/>
    <w:rsid w:val="00152D55"/>
    <w:rsid w:val="00152FF4"/>
    <w:rsid w:val="00153115"/>
    <w:rsid w:val="0015358B"/>
    <w:rsid w:val="001538EA"/>
    <w:rsid w:val="00153BA6"/>
    <w:rsid w:val="00153C5A"/>
    <w:rsid w:val="00154019"/>
    <w:rsid w:val="00154D6F"/>
    <w:rsid w:val="0015508A"/>
    <w:rsid w:val="00155345"/>
    <w:rsid w:val="00155A02"/>
    <w:rsid w:val="00155B48"/>
    <w:rsid w:val="00156257"/>
    <w:rsid w:val="001563D2"/>
    <w:rsid w:val="0015672C"/>
    <w:rsid w:val="001569AA"/>
    <w:rsid w:val="00156A9E"/>
    <w:rsid w:val="00156BAD"/>
    <w:rsid w:val="00156E87"/>
    <w:rsid w:val="00157391"/>
    <w:rsid w:val="0015748C"/>
    <w:rsid w:val="001604A2"/>
    <w:rsid w:val="0016078D"/>
    <w:rsid w:val="001608B5"/>
    <w:rsid w:val="001612BD"/>
    <w:rsid w:val="00161B0F"/>
    <w:rsid w:val="00162236"/>
    <w:rsid w:val="001622D7"/>
    <w:rsid w:val="0016232A"/>
    <w:rsid w:val="001623C4"/>
    <w:rsid w:val="0016253A"/>
    <w:rsid w:val="001631D5"/>
    <w:rsid w:val="001638EB"/>
    <w:rsid w:val="00163DD6"/>
    <w:rsid w:val="00164192"/>
    <w:rsid w:val="001646BB"/>
    <w:rsid w:val="001649CA"/>
    <w:rsid w:val="00164B69"/>
    <w:rsid w:val="001659C9"/>
    <w:rsid w:val="00165B89"/>
    <w:rsid w:val="00165E43"/>
    <w:rsid w:val="00166154"/>
    <w:rsid w:val="00166232"/>
    <w:rsid w:val="00166D1B"/>
    <w:rsid w:val="0016767D"/>
    <w:rsid w:val="001677FE"/>
    <w:rsid w:val="0016793D"/>
    <w:rsid w:val="00167979"/>
    <w:rsid w:val="00167B2F"/>
    <w:rsid w:val="0017006F"/>
    <w:rsid w:val="001702BA"/>
    <w:rsid w:val="001703AA"/>
    <w:rsid w:val="001706DD"/>
    <w:rsid w:val="0017082D"/>
    <w:rsid w:val="00170B65"/>
    <w:rsid w:val="00170F5F"/>
    <w:rsid w:val="001714DD"/>
    <w:rsid w:val="00171976"/>
    <w:rsid w:val="00171D87"/>
    <w:rsid w:val="00171E35"/>
    <w:rsid w:val="0017242D"/>
    <w:rsid w:val="00172B59"/>
    <w:rsid w:val="00172DCD"/>
    <w:rsid w:val="00172EDF"/>
    <w:rsid w:val="001730B1"/>
    <w:rsid w:val="0017311B"/>
    <w:rsid w:val="0017315F"/>
    <w:rsid w:val="0017334E"/>
    <w:rsid w:val="001734A7"/>
    <w:rsid w:val="00173532"/>
    <w:rsid w:val="0017376C"/>
    <w:rsid w:val="00173CCE"/>
    <w:rsid w:val="00173F88"/>
    <w:rsid w:val="001749ED"/>
    <w:rsid w:val="00174C97"/>
    <w:rsid w:val="001750AC"/>
    <w:rsid w:val="001753F1"/>
    <w:rsid w:val="0017543D"/>
    <w:rsid w:val="00175C68"/>
    <w:rsid w:val="00175E0F"/>
    <w:rsid w:val="001762BC"/>
    <w:rsid w:val="0017682C"/>
    <w:rsid w:val="0017693D"/>
    <w:rsid w:val="00176D19"/>
    <w:rsid w:val="00176F87"/>
    <w:rsid w:val="00177934"/>
    <w:rsid w:val="00177A5D"/>
    <w:rsid w:val="00177AFD"/>
    <w:rsid w:val="00177CBD"/>
    <w:rsid w:val="00177D40"/>
    <w:rsid w:val="00180444"/>
    <w:rsid w:val="001805F5"/>
    <w:rsid w:val="0018071E"/>
    <w:rsid w:val="00180ADA"/>
    <w:rsid w:val="00180C0D"/>
    <w:rsid w:val="00180E95"/>
    <w:rsid w:val="0018135F"/>
    <w:rsid w:val="00181769"/>
    <w:rsid w:val="00181E59"/>
    <w:rsid w:val="001821F1"/>
    <w:rsid w:val="0018238A"/>
    <w:rsid w:val="0018241B"/>
    <w:rsid w:val="00182436"/>
    <w:rsid w:val="00182477"/>
    <w:rsid w:val="00182925"/>
    <w:rsid w:val="00182AA8"/>
    <w:rsid w:val="00182F0C"/>
    <w:rsid w:val="001831CE"/>
    <w:rsid w:val="00183706"/>
    <w:rsid w:val="00183F3A"/>
    <w:rsid w:val="00184097"/>
    <w:rsid w:val="001840BE"/>
    <w:rsid w:val="001842E1"/>
    <w:rsid w:val="001846B5"/>
    <w:rsid w:val="0018490C"/>
    <w:rsid w:val="00185064"/>
    <w:rsid w:val="00185628"/>
    <w:rsid w:val="001857AB"/>
    <w:rsid w:val="00185B97"/>
    <w:rsid w:val="00185FB9"/>
    <w:rsid w:val="00186B78"/>
    <w:rsid w:val="00186CA8"/>
    <w:rsid w:val="00187272"/>
    <w:rsid w:val="00187618"/>
    <w:rsid w:val="00187848"/>
    <w:rsid w:val="00187B1C"/>
    <w:rsid w:val="00187BAA"/>
    <w:rsid w:val="00187BFE"/>
    <w:rsid w:val="00187C55"/>
    <w:rsid w:val="00187E47"/>
    <w:rsid w:val="0019043A"/>
    <w:rsid w:val="0019054F"/>
    <w:rsid w:val="001909F6"/>
    <w:rsid w:val="00190F81"/>
    <w:rsid w:val="001915CB"/>
    <w:rsid w:val="00191868"/>
    <w:rsid w:val="001918BA"/>
    <w:rsid w:val="0019193C"/>
    <w:rsid w:val="00191AE5"/>
    <w:rsid w:val="00191BDA"/>
    <w:rsid w:val="001921D8"/>
    <w:rsid w:val="00192A8A"/>
    <w:rsid w:val="00192DF9"/>
    <w:rsid w:val="00192FDC"/>
    <w:rsid w:val="00193013"/>
    <w:rsid w:val="00193042"/>
    <w:rsid w:val="001937FD"/>
    <w:rsid w:val="0019418F"/>
    <w:rsid w:val="00194763"/>
    <w:rsid w:val="00195127"/>
    <w:rsid w:val="00195942"/>
    <w:rsid w:val="001961E6"/>
    <w:rsid w:val="00196570"/>
    <w:rsid w:val="001975D1"/>
    <w:rsid w:val="001975E8"/>
    <w:rsid w:val="001979BA"/>
    <w:rsid w:val="00197C63"/>
    <w:rsid w:val="00197CB1"/>
    <w:rsid w:val="001A037A"/>
    <w:rsid w:val="001A0C7C"/>
    <w:rsid w:val="001A0DE6"/>
    <w:rsid w:val="001A1034"/>
    <w:rsid w:val="001A1300"/>
    <w:rsid w:val="001A197E"/>
    <w:rsid w:val="001A1A41"/>
    <w:rsid w:val="001A1AB8"/>
    <w:rsid w:val="001A23BC"/>
    <w:rsid w:val="001A249A"/>
    <w:rsid w:val="001A281F"/>
    <w:rsid w:val="001A2B3D"/>
    <w:rsid w:val="001A356A"/>
    <w:rsid w:val="001A35A2"/>
    <w:rsid w:val="001A3784"/>
    <w:rsid w:val="001A3CFE"/>
    <w:rsid w:val="001A3F63"/>
    <w:rsid w:val="001A40F8"/>
    <w:rsid w:val="001A44CA"/>
    <w:rsid w:val="001A4BC5"/>
    <w:rsid w:val="001A5094"/>
    <w:rsid w:val="001A563A"/>
    <w:rsid w:val="001A5B7C"/>
    <w:rsid w:val="001A6335"/>
    <w:rsid w:val="001A6400"/>
    <w:rsid w:val="001A663B"/>
    <w:rsid w:val="001A6C15"/>
    <w:rsid w:val="001A6CD7"/>
    <w:rsid w:val="001A708F"/>
    <w:rsid w:val="001A7731"/>
    <w:rsid w:val="001A79E7"/>
    <w:rsid w:val="001A7AAD"/>
    <w:rsid w:val="001B02ED"/>
    <w:rsid w:val="001B0EA8"/>
    <w:rsid w:val="001B148A"/>
    <w:rsid w:val="001B1713"/>
    <w:rsid w:val="001B179F"/>
    <w:rsid w:val="001B190A"/>
    <w:rsid w:val="001B1969"/>
    <w:rsid w:val="001B1E06"/>
    <w:rsid w:val="001B205E"/>
    <w:rsid w:val="001B227B"/>
    <w:rsid w:val="001B2420"/>
    <w:rsid w:val="001B2CA2"/>
    <w:rsid w:val="001B2D88"/>
    <w:rsid w:val="001B2E11"/>
    <w:rsid w:val="001B38FC"/>
    <w:rsid w:val="001B448D"/>
    <w:rsid w:val="001B484D"/>
    <w:rsid w:val="001B4A65"/>
    <w:rsid w:val="001B4BB5"/>
    <w:rsid w:val="001B4DA6"/>
    <w:rsid w:val="001B50DC"/>
    <w:rsid w:val="001B5234"/>
    <w:rsid w:val="001B5432"/>
    <w:rsid w:val="001B608D"/>
    <w:rsid w:val="001B702E"/>
    <w:rsid w:val="001B71AC"/>
    <w:rsid w:val="001B7BAB"/>
    <w:rsid w:val="001C0386"/>
    <w:rsid w:val="001C0389"/>
    <w:rsid w:val="001C0589"/>
    <w:rsid w:val="001C07E8"/>
    <w:rsid w:val="001C122C"/>
    <w:rsid w:val="001C122E"/>
    <w:rsid w:val="001C1B51"/>
    <w:rsid w:val="001C1BB2"/>
    <w:rsid w:val="001C1F36"/>
    <w:rsid w:val="001C238B"/>
    <w:rsid w:val="001C256F"/>
    <w:rsid w:val="001C29BC"/>
    <w:rsid w:val="001C3BEE"/>
    <w:rsid w:val="001C3F6A"/>
    <w:rsid w:val="001C4A2A"/>
    <w:rsid w:val="001C5420"/>
    <w:rsid w:val="001C5477"/>
    <w:rsid w:val="001C5731"/>
    <w:rsid w:val="001C59CB"/>
    <w:rsid w:val="001C5AF3"/>
    <w:rsid w:val="001C5DC4"/>
    <w:rsid w:val="001C5DE1"/>
    <w:rsid w:val="001C5ED8"/>
    <w:rsid w:val="001C6526"/>
    <w:rsid w:val="001C6705"/>
    <w:rsid w:val="001C684F"/>
    <w:rsid w:val="001C6AED"/>
    <w:rsid w:val="001C76B8"/>
    <w:rsid w:val="001C7889"/>
    <w:rsid w:val="001C79B0"/>
    <w:rsid w:val="001C7CEC"/>
    <w:rsid w:val="001C7D0E"/>
    <w:rsid w:val="001C7DC0"/>
    <w:rsid w:val="001C7F92"/>
    <w:rsid w:val="001D0288"/>
    <w:rsid w:val="001D11EB"/>
    <w:rsid w:val="001D1301"/>
    <w:rsid w:val="001D1514"/>
    <w:rsid w:val="001D1718"/>
    <w:rsid w:val="001D2A13"/>
    <w:rsid w:val="001D2E26"/>
    <w:rsid w:val="001D37B7"/>
    <w:rsid w:val="001D37BE"/>
    <w:rsid w:val="001D41A2"/>
    <w:rsid w:val="001D505D"/>
    <w:rsid w:val="001D515E"/>
    <w:rsid w:val="001D5878"/>
    <w:rsid w:val="001D6799"/>
    <w:rsid w:val="001D6CD2"/>
    <w:rsid w:val="001D6D00"/>
    <w:rsid w:val="001D7B96"/>
    <w:rsid w:val="001E0CCC"/>
    <w:rsid w:val="001E0FE8"/>
    <w:rsid w:val="001E188C"/>
    <w:rsid w:val="001E1BAE"/>
    <w:rsid w:val="001E27A4"/>
    <w:rsid w:val="001E34B0"/>
    <w:rsid w:val="001E352C"/>
    <w:rsid w:val="001E37A7"/>
    <w:rsid w:val="001E3832"/>
    <w:rsid w:val="001E4824"/>
    <w:rsid w:val="001E48AE"/>
    <w:rsid w:val="001E4E75"/>
    <w:rsid w:val="001E502F"/>
    <w:rsid w:val="001E51F7"/>
    <w:rsid w:val="001E52B4"/>
    <w:rsid w:val="001E5537"/>
    <w:rsid w:val="001E57B5"/>
    <w:rsid w:val="001E5801"/>
    <w:rsid w:val="001E5A20"/>
    <w:rsid w:val="001E5A2C"/>
    <w:rsid w:val="001E5A9B"/>
    <w:rsid w:val="001E5B4E"/>
    <w:rsid w:val="001E5DEF"/>
    <w:rsid w:val="001E6CAD"/>
    <w:rsid w:val="001E780B"/>
    <w:rsid w:val="001E78C2"/>
    <w:rsid w:val="001E7968"/>
    <w:rsid w:val="001E7F15"/>
    <w:rsid w:val="001F0195"/>
    <w:rsid w:val="001F02F1"/>
    <w:rsid w:val="001F0FFE"/>
    <w:rsid w:val="001F1567"/>
    <w:rsid w:val="001F166C"/>
    <w:rsid w:val="001F249D"/>
    <w:rsid w:val="001F26AC"/>
    <w:rsid w:val="001F2B52"/>
    <w:rsid w:val="001F2DD0"/>
    <w:rsid w:val="001F312D"/>
    <w:rsid w:val="001F3219"/>
    <w:rsid w:val="001F39CF"/>
    <w:rsid w:val="001F3AAF"/>
    <w:rsid w:val="001F3CCE"/>
    <w:rsid w:val="001F3ED2"/>
    <w:rsid w:val="001F4213"/>
    <w:rsid w:val="001F428E"/>
    <w:rsid w:val="001F4ACB"/>
    <w:rsid w:val="001F4C2D"/>
    <w:rsid w:val="001F525A"/>
    <w:rsid w:val="001F5277"/>
    <w:rsid w:val="001F5647"/>
    <w:rsid w:val="001F5745"/>
    <w:rsid w:val="001F632B"/>
    <w:rsid w:val="001F6EA7"/>
    <w:rsid w:val="001F756B"/>
    <w:rsid w:val="001F760B"/>
    <w:rsid w:val="001F78BD"/>
    <w:rsid w:val="002000DE"/>
    <w:rsid w:val="0020068B"/>
    <w:rsid w:val="00201AB6"/>
    <w:rsid w:val="00201D5A"/>
    <w:rsid w:val="00202069"/>
    <w:rsid w:val="00202128"/>
    <w:rsid w:val="0020227C"/>
    <w:rsid w:val="00202548"/>
    <w:rsid w:val="002026E8"/>
    <w:rsid w:val="00202833"/>
    <w:rsid w:val="00202DA8"/>
    <w:rsid w:val="00202F33"/>
    <w:rsid w:val="00202F47"/>
    <w:rsid w:val="0020337B"/>
    <w:rsid w:val="002033B7"/>
    <w:rsid w:val="0020352B"/>
    <w:rsid w:val="00203798"/>
    <w:rsid w:val="00203965"/>
    <w:rsid w:val="00203ABF"/>
    <w:rsid w:val="00203BF5"/>
    <w:rsid w:val="00203C58"/>
    <w:rsid w:val="00203D4A"/>
    <w:rsid w:val="002043C6"/>
    <w:rsid w:val="002049C1"/>
    <w:rsid w:val="00204C49"/>
    <w:rsid w:val="00204C5D"/>
    <w:rsid w:val="00204D35"/>
    <w:rsid w:val="00205265"/>
    <w:rsid w:val="0020563C"/>
    <w:rsid w:val="0020563E"/>
    <w:rsid w:val="00205678"/>
    <w:rsid w:val="00205688"/>
    <w:rsid w:val="00205975"/>
    <w:rsid w:val="00206B29"/>
    <w:rsid w:val="00207993"/>
    <w:rsid w:val="00207D0D"/>
    <w:rsid w:val="00207F7A"/>
    <w:rsid w:val="00210576"/>
    <w:rsid w:val="002105B7"/>
    <w:rsid w:val="002106DA"/>
    <w:rsid w:val="00210723"/>
    <w:rsid w:val="002114DE"/>
    <w:rsid w:val="00211BF8"/>
    <w:rsid w:val="002120CC"/>
    <w:rsid w:val="00212114"/>
    <w:rsid w:val="002126FA"/>
    <w:rsid w:val="00212AAB"/>
    <w:rsid w:val="00212D53"/>
    <w:rsid w:val="00213579"/>
    <w:rsid w:val="00214901"/>
    <w:rsid w:val="00214A78"/>
    <w:rsid w:val="00214BCF"/>
    <w:rsid w:val="00214C61"/>
    <w:rsid w:val="00214CAD"/>
    <w:rsid w:val="0021523F"/>
    <w:rsid w:val="0021595B"/>
    <w:rsid w:val="00216274"/>
    <w:rsid w:val="0021638A"/>
    <w:rsid w:val="00216ABD"/>
    <w:rsid w:val="002171B0"/>
    <w:rsid w:val="002176CA"/>
    <w:rsid w:val="00220854"/>
    <w:rsid w:val="00221C5B"/>
    <w:rsid w:val="00221DEB"/>
    <w:rsid w:val="00221E0D"/>
    <w:rsid w:val="00221E28"/>
    <w:rsid w:val="00222A2E"/>
    <w:rsid w:val="002231CD"/>
    <w:rsid w:val="002233A1"/>
    <w:rsid w:val="002234DF"/>
    <w:rsid w:val="00224299"/>
    <w:rsid w:val="0022546F"/>
    <w:rsid w:val="00225522"/>
    <w:rsid w:val="002268ED"/>
    <w:rsid w:val="00226BD3"/>
    <w:rsid w:val="002272A5"/>
    <w:rsid w:val="00227757"/>
    <w:rsid w:val="0023042D"/>
    <w:rsid w:val="002308AE"/>
    <w:rsid w:val="00230AAB"/>
    <w:rsid w:val="0023154C"/>
    <w:rsid w:val="00231BE0"/>
    <w:rsid w:val="00232A3A"/>
    <w:rsid w:val="0023315C"/>
    <w:rsid w:val="00233DDB"/>
    <w:rsid w:val="00234089"/>
    <w:rsid w:val="002342C9"/>
    <w:rsid w:val="0023445B"/>
    <w:rsid w:val="00234F81"/>
    <w:rsid w:val="002353FA"/>
    <w:rsid w:val="00235407"/>
    <w:rsid w:val="00235583"/>
    <w:rsid w:val="002355F5"/>
    <w:rsid w:val="002356A0"/>
    <w:rsid w:val="002363CA"/>
    <w:rsid w:val="00237677"/>
    <w:rsid w:val="00237B33"/>
    <w:rsid w:val="00237C00"/>
    <w:rsid w:val="00240866"/>
    <w:rsid w:val="00240907"/>
    <w:rsid w:val="00241C04"/>
    <w:rsid w:val="00241FE0"/>
    <w:rsid w:val="002420A1"/>
    <w:rsid w:val="00242130"/>
    <w:rsid w:val="00242EC8"/>
    <w:rsid w:val="0024337C"/>
    <w:rsid w:val="00243AFD"/>
    <w:rsid w:val="00243B0E"/>
    <w:rsid w:val="00243C81"/>
    <w:rsid w:val="0024417C"/>
    <w:rsid w:val="00244D2A"/>
    <w:rsid w:val="00245AE6"/>
    <w:rsid w:val="002463D7"/>
    <w:rsid w:val="0024645E"/>
    <w:rsid w:val="002469C1"/>
    <w:rsid w:val="002478AA"/>
    <w:rsid w:val="00247918"/>
    <w:rsid w:val="00247FCD"/>
    <w:rsid w:val="002501DB"/>
    <w:rsid w:val="00250300"/>
    <w:rsid w:val="00250317"/>
    <w:rsid w:val="00250448"/>
    <w:rsid w:val="002509C4"/>
    <w:rsid w:val="00250DDA"/>
    <w:rsid w:val="002510FD"/>
    <w:rsid w:val="00251333"/>
    <w:rsid w:val="00251544"/>
    <w:rsid w:val="00251C4B"/>
    <w:rsid w:val="00251EAF"/>
    <w:rsid w:val="002522A4"/>
    <w:rsid w:val="002522A7"/>
    <w:rsid w:val="002524C4"/>
    <w:rsid w:val="00252AAD"/>
    <w:rsid w:val="00252F32"/>
    <w:rsid w:val="00253000"/>
    <w:rsid w:val="00253306"/>
    <w:rsid w:val="00253704"/>
    <w:rsid w:val="00254115"/>
    <w:rsid w:val="00254267"/>
    <w:rsid w:val="0025459A"/>
    <w:rsid w:val="002547BE"/>
    <w:rsid w:val="00254DEC"/>
    <w:rsid w:val="00254FCF"/>
    <w:rsid w:val="002557EF"/>
    <w:rsid w:val="00255C9A"/>
    <w:rsid w:val="00255E95"/>
    <w:rsid w:val="0025606B"/>
    <w:rsid w:val="00256AA8"/>
    <w:rsid w:val="0025793B"/>
    <w:rsid w:val="00257BBE"/>
    <w:rsid w:val="00257BC1"/>
    <w:rsid w:val="00257C0C"/>
    <w:rsid w:val="00260E77"/>
    <w:rsid w:val="0026126E"/>
    <w:rsid w:val="002615FC"/>
    <w:rsid w:val="00261992"/>
    <w:rsid w:val="00261A3E"/>
    <w:rsid w:val="00261B5D"/>
    <w:rsid w:val="00262134"/>
    <w:rsid w:val="0026252B"/>
    <w:rsid w:val="002630B0"/>
    <w:rsid w:val="00263252"/>
    <w:rsid w:val="0026333D"/>
    <w:rsid w:val="0026340A"/>
    <w:rsid w:val="00263D4E"/>
    <w:rsid w:val="00263D4F"/>
    <w:rsid w:val="00264244"/>
    <w:rsid w:val="00264541"/>
    <w:rsid w:val="00264ACA"/>
    <w:rsid w:val="00265362"/>
    <w:rsid w:val="002660CB"/>
    <w:rsid w:val="00266126"/>
    <w:rsid w:val="00266C29"/>
    <w:rsid w:val="00267C24"/>
    <w:rsid w:val="00267F5B"/>
    <w:rsid w:val="002706D8"/>
    <w:rsid w:val="00270A7A"/>
    <w:rsid w:val="00271170"/>
    <w:rsid w:val="00272279"/>
    <w:rsid w:val="00273353"/>
    <w:rsid w:val="00273517"/>
    <w:rsid w:val="00273521"/>
    <w:rsid w:val="00273F18"/>
    <w:rsid w:val="00274832"/>
    <w:rsid w:val="00274897"/>
    <w:rsid w:val="00275E27"/>
    <w:rsid w:val="00276EA5"/>
    <w:rsid w:val="002773F2"/>
    <w:rsid w:val="0027763D"/>
    <w:rsid w:val="002778E3"/>
    <w:rsid w:val="00277A48"/>
    <w:rsid w:val="00277D34"/>
    <w:rsid w:val="00280435"/>
    <w:rsid w:val="0028044C"/>
    <w:rsid w:val="002806F5"/>
    <w:rsid w:val="00280AA7"/>
    <w:rsid w:val="00280E86"/>
    <w:rsid w:val="0028101B"/>
    <w:rsid w:val="002814E5"/>
    <w:rsid w:val="00281566"/>
    <w:rsid w:val="0028159D"/>
    <w:rsid w:val="002816F0"/>
    <w:rsid w:val="00281A52"/>
    <w:rsid w:val="00281EE1"/>
    <w:rsid w:val="002825AF"/>
    <w:rsid w:val="002825CF"/>
    <w:rsid w:val="00282A4E"/>
    <w:rsid w:val="00282B20"/>
    <w:rsid w:val="00282B31"/>
    <w:rsid w:val="00282CCC"/>
    <w:rsid w:val="002838B9"/>
    <w:rsid w:val="00283A5B"/>
    <w:rsid w:val="00283C21"/>
    <w:rsid w:val="00283DA4"/>
    <w:rsid w:val="00284153"/>
    <w:rsid w:val="00284440"/>
    <w:rsid w:val="002845D5"/>
    <w:rsid w:val="00284D39"/>
    <w:rsid w:val="0028507E"/>
    <w:rsid w:val="002856A0"/>
    <w:rsid w:val="0028644B"/>
    <w:rsid w:val="0028644E"/>
    <w:rsid w:val="00286634"/>
    <w:rsid w:val="0028680E"/>
    <w:rsid w:val="00286EF5"/>
    <w:rsid w:val="002872AE"/>
    <w:rsid w:val="002877B0"/>
    <w:rsid w:val="002879BF"/>
    <w:rsid w:val="00287F17"/>
    <w:rsid w:val="00287F1D"/>
    <w:rsid w:val="002900C4"/>
    <w:rsid w:val="00290265"/>
    <w:rsid w:val="00290A63"/>
    <w:rsid w:val="00290F9B"/>
    <w:rsid w:val="00291383"/>
    <w:rsid w:val="00291698"/>
    <w:rsid w:val="00291A22"/>
    <w:rsid w:val="00291C11"/>
    <w:rsid w:val="00291C53"/>
    <w:rsid w:val="00292602"/>
    <w:rsid w:val="00292BA1"/>
    <w:rsid w:val="00292DB7"/>
    <w:rsid w:val="00292EFB"/>
    <w:rsid w:val="00293224"/>
    <w:rsid w:val="0029329D"/>
    <w:rsid w:val="0029364F"/>
    <w:rsid w:val="00293B65"/>
    <w:rsid w:val="00293C57"/>
    <w:rsid w:val="00293D53"/>
    <w:rsid w:val="00293DC7"/>
    <w:rsid w:val="0029426E"/>
    <w:rsid w:val="0029459D"/>
    <w:rsid w:val="0029468B"/>
    <w:rsid w:val="002946FD"/>
    <w:rsid w:val="00294E5C"/>
    <w:rsid w:val="002955E3"/>
    <w:rsid w:val="0029567E"/>
    <w:rsid w:val="00295ACD"/>
    <w:rsid w:val="00295CFD"/>
    <w:rsid w:val="00295E33"/>
    <w:rsid w:val="00296031"/>
    <w:rsid w:val="00296335"/>
    <w:rsid w:val="00296470"/>
    <w:rsid w:val="00296EF0"/>
    <w:rsid w:val="00296EF7"/>
    <w:rsid w:val="00296F0F"/>
    <w:rsid w:val="002975DF"/>
    <w:rsid w:val="00297766"/>
    <w:rsid w:val="002A04B7"/>
    <w:rsid w:val="002A1C45"/>
    <w:rsid w:val="002A1E93"/>
    <w:rsid w:val="002A2316"/>
    <w:rsid w:val="002A2597"/>
    <w:rsid w:val="002A2BC8"/>
    <w:rsid w:val="002A2F93"/>
    <w:rsid w:val="002A32B1"/>
    <w:rsid w:val="002A379E"/>
    <w:rsid w:val="002A3DFE"/>
    <w:rsid w:val="002A3F0B"/>
    <w:rsid w:val="002A45E6"/>
    <w:rsid w:val="002A4B51"/>
    <w:rsid w:val="002A4E41"/>
    <w:rsid w:val="002A5046"/>
    <w:rsid w:val="002A53A0"/>
    <w:rsid w:val="002A5932"/>
    <w:rsid w:val="002A59E3"/>
    <w:rsid w:val="002A643F"/>
    <w:rsid w:val="002A6440"/>
    <w:rsid w:val="002A716A"/>
    <w:rsid w:val="002A72AD"/>
    <w:rsid w:val="002A73AB"/>
    <w:rsid w:val="002A76AB"/>
    <w:rsid w:val="002A7C19"/>
    <w:rsid w:val="002B0502"/>
    <w:rsid w:val="002B056A"/>
    <w:rsid w:val="002B059B"/>
    <w:rsid w:val="002B0BAB"/>
    <w:rsid w:val="002B1B56"/>
    <w:rsid w:val="002B20F5"/>
    <w:rsid w:val="002B24B1"/>
    <w:rsid w:val="002B2C1F"/>
    <w:rsid w:val="002B3254"/>
    <w:rsid w:val="002B339B"/>
    <w:rsid w:val="002B399D"/>
    <w:rsid w:val="002B3BAA"/>
    <w:rsid w:val="002B40B9"/>
    <w:rsid w:val="002B41B0"/>
    <w:rsid w:val="002B42BE"/>
    <w:rsid w:val="002B4408"/>
    <w:rsid w:val="002B4854"/>
    <w:rsid w:val="002B4FB7"/>
    <w:rsid w:val="002B5209"/>
    <w:rsid w:val="002B5296"/>
    <w:rsid w:val="002B564A"/>
    <w:rsid w:val="002B5AC2"/>
    <w:rsid w:val="002B5D02"/>
    <w:rsid w:val="002B5D69"/>
    <w:rsid w:val="002B60E9"/>
    <w:rsid w:val="002B6B8F"/>
    <w:rsid w:val="002B6B9E"/>
    <w:rsid w:val="002B6DBC"/>
    <w:rsid w:val="002B72C5"/>
    <w:rsid w:val="002B732E"/>
    <w:rsid w:val="002B78B9"/>
    <w:rsid w:val="002C04DE"/>
    <w:rsid w:val="002C0656"/>
    <w:rsid w:val="002C0A92"/>
    <w:rsid w:val="002C0C5E"/>
    <w:rsid w:val="002C0FEA"/>
    <w:rsid w:val="002C15DE"/>
    <w:rsid w:val="002C2212"/>
    <w:rsid w:val="002C25F6"/>
    <w:rsid w:val="002C2883"/>
    <w:rsid w:val="002C2CDA"/>
    <w:rsid w:val="002C317B"/>
    <w:rsid w:val="002C3A2C"/>
    <w:rsid w:val="002C3AE9"/>
    <w:rsid w:val="002C4224"/>
    <w:rsid w:val="002C42A6"/>
    <w:rsid w:val="002C4796"/>
    <w:rsid w:val="002C4850"/>
    <w:rsid w:val="002C4B8C"/>
    <w:rsid w:val="002C4DB9"/>
    <w:rsid w:val="002C4F52"/>
    <w:rsid w:val="002C5678"/>
    <w:rsid w:val="002C5D16"/>
    <w:rsid w:val="002C5DFD"/>
    <w:rsid w:val="002C6CA5"/>
    <w:rsid w:val="002D0068"/>
    <w:rsid w:val="002D0622"/>
    <w:rsid w:val="002D0738"/>
    <w:rsid w:val="002D0B27"/>
    <w:rsid w:val="002D0E91"/>
    <w:rsid w:val="002D1357"/>
    <w:rsid w:val="002D20EC"/>
    <w:rsid w:val="002D2778"/>
    <w:rsid w:val="002D2A2D"/>
    <w:rsid w:val="002D2E92"/>
    <w:rsid w:val="002D3171"/>
    <w:rsid w:val="002D377E"/>
    <w:rsid w:val="002D3934"/>
    <w:rsid w:val="002D3E48"/>
    <w:rsid w:val="002D44A4"/>
    <w:rsid w:val="002D4FBB"/>
    <w:rsid w:val="002D52AD"/>
    <w:rsid w:val="002D5836"/>
    <w:rsid w:val="002D592A"/>
    <w:rsid w:val="002D5CF8"/>
    <w:rsid w:val="002D6932"/>
    <w:rsid w:val="002D6EF4"/>
    <w:rsid w:val="002D750F"/>
    <w:rsid w:val="002D75C4"/>
    <w:rsid w:val="002E0AE2"/>
    <w:rsid w:val="002E0B23"/>
    <w:rsid w:val="002E0D2E"/>
    <w:rsid w:val="002E0FD9"/>
    <w:rsid w:val="002E10E3"/>
    <w:rsid w:val="002E111B"/>
    <w:rsid w:val="002E188C"/>
    <w:rsid w:val="002E1FA3"/>
    <w:rsid w:val="002E2480"/>
    <w:rsid w:val="002E2742"/>
    <w:rsid w:val="002E349A"/>
    <w:rsid w:val="002E396E"/>
    <w:rsid w:val="002E42DD"/>
    <w:rsid w:val="002E46C0"/>
    <w:rsid w:val="002E476C"/>
    <w:rsid w:val="002E55C2"/>
    <w:rsid w:val="002E57B9"/>
    <w:rsid w:val="002E5FF7"/>
    <w:rsid w:val="002E6166"/>
    <w:rsid w:val="002E6734"/>
    <w:rsid w:val="002E67BC"/>
    <w:rsid w:val="002E6967"/>
    <w:rsid w:val="002E71FA"/>
    <w:rsid w:val="002E7BF3"/>
    <w:rsid w:val="002E7C3D"/>
    <w:rsid w:val="002F0704"/>
    <w:rsid w:val="002F07BE"/>
    <w:rsid w:val="002F0DD4"/>
    <w:rsid w:val="002F1E6F"/>
    <w:rsid w:val="002F2896"/>
    <w:rsid w:val="002F2A9A"/>
    <w:rsid w:val="002F3061"/>
    <w:rsid w:val="002F3476"/>
    <w:rsid w:val="002F3C16"/>
    <w:rsid w:val="002F42D6"/>
    <w:rsid w:val="002F455D"/>
    <w:rsid w:val="002F4950"/>
    <w:rsid w:val="002F5BC2"/>
    <w:rsid w:val="002F6252"/>
    <w:rsid w:val="002F66CE"/>
    <w:rsid w:val="002F67CB"/>
    <w:rsid w:val="002F6B8B"/>
    <w:rsid w:val="002F6BBA"/>
    <w:rsid w:val="002F6D85"/>
    <w:rsid w:val="002F7015"/>
    <w:rsid w:val="002F7261"/>
    <w:rsid w:val="002F7766"/>
    <w:rsid w:val="002F7B3A"/>
    <w:rsid w:val="00300F1E"/>
    <w:rsid w:val="00300F4B"/>
    <w:rsid w:val="00301807"/>
    <w:rsid w:val="0030188E"/>
    <w:rsid w:val="00301A72"/>
    <w:rsid w:val="00301B34"/>
    <w:rsid w:val="00301C17"/>
    <w:rsid w:val="00301D5B"/>
    <w:rsid w:val="00301F77"/>
    <w:rsid w:val="00302869"/>
    <w:rsid w:val="003028C1"/>
    <w:rsid w:val="0030290C"/>
    <w:rsid w:val="00302A5D"/>
    <w:rsid w:val="00303036"/>
    <w:rsid w:val="003032E7"/>
    <w:rsid w:val="00303519"/>
    <w:rsid w:val="003048F5"/>
    <w:rsid w:val="00304C68"/>
    <w:rsid w:val="00304CB4"/>
    <w:rsid w:val="00304E0C"/>
    <w:rsid w:val="00305393"/>
    <w:rsid w:val="003059DA"/>
    <w:rsid w:val="00305B36"/>
    <w:rsid w:val="0030600E"/>
    <w:rsid w:val="003061FF"/>
    <w:rsid w:val="00306404"/>
    <w:rsid w:val="0030748A"/>
    <w:rsid w:val="003075E6"/>
    <w:rsid w:val="00307B27"/>
    <w:rsid w:val="00307F1F"/>
    <w:rsid w:val="00307F38"/>
    <w:rsid w:val="00310525"/>
    <w:rsid w:val="00310635"/>
    <w:rsid w:val="00310BB4"/>
    <w:rsid w:val="00310BF8"/>
    <w:rsid w:val="00310C44"/>
    <w:rsid w:val="003117FE"/>
    <w:rsid w:val="003118C8"/>
    <w:rsid w:val="00311958"/>
    <w:rsid w:val="00311D01"/>
    <w:rsid w:val="003121F7"/>
    <w:rsid w:val="00312986"/>
    <w:rsid w:val="00313195"/>
    <w:rsid w:val="003131C9"/>
    <w:rsid w:val="003146B8"/>
    <w:rsid w:val="00314E49"/>
    <w:rsid w:val="00315111"/>
    <w:rsid w:val="003153F7"/>
    <w:rsid w:val="00315E2C"/>
    <w:rsid w:val="003163EA"/>
    <w:rsid w:val="003164B1"/>
    <w:rsid w:val="00316D21"/>
    <w:rsid w:val="00317746"/>
    <w:rsid w:val="00317B04"/>
    <w:rsid w:val="00320CC9"/>
    <w:rsid w:val="00320E72"/>
    <w:rsid w:val="00320FCB"/>
    <w:rsid w:val="003212D9"/>
    <w:rsid w:val="0032144F"/>
    <w:rsid w:val="00321910"/>
    <w:rsid w:val="0032198D"/>
    <w:rsid w:val="003226AD"/>
    <w:rsid w:val="00322F70"/>
    <w:rsid w:val="0032340C"/>
    <w:rsid w:val="00323E1C"/>
    <w:rsid w:val="00323E4C"/>
    <w:rsid w:val="00323EA4"/>
    <w:rsid w:val="003245E3"/>
    <w:rsid w:val="00324677"/>
    <w:rsid w:val="003247F1"/>
    <w:rsid w:val="00324BA0"/>
    <w:rsid w:val="003250D6"/>
    <w:rsid w:val="003260B5"/>
    <w:rsid w:val="00326202"/>
    <w:rsid w:val="00326384"/>
    <w:rsid w:val="00326A63"/>
    <w:rsid w:val="00326C7F"/>
    <w:rsid w:val="00326D75"/>
    <w:rsid w:val="00326E9E"/>
    <w:rsid w:val="003271B1"/>
    <w:rsid w:val="00327718"/>
    <w:rsid w:val="00327C95"/>
    <w:rsid w:val="0033008E"/>
    <w:rsid w:val="00330508"/>
    <w:rsid w:val="003306BD"/>
    <w:rsid w:val="003306D0"/>
    <w:rsid w:val="00330F15"/>
    <w:rsid w:val="0033134D"/>
    <w:rsid w:val="003314D0"/>
    <w:rsid w:val="00331CE7"/>
    <w:rsid w:val="00332828"/>
    <w:rsid w:val="00332912"/>
    <w:rsid w:val="00333527"/>
    <w:rsid w:val="00333AF7"/>
    <w:rsid w:val="00334528"/>
    <w:rsid w:val="00334990"/>
    <w:rsid w:val="00334A9C"/>
    <w:rsid w:val="00334BC4"/>
    <w:rsid w:val="00334F6C"/>
    <w:rsid w:val="0033605C"/>
    <w:rsid w:val="0033605F"/>
    <w:rsid w:val="003366FD"/>
    <w:rsid w:val="00336CBA"/>
    <w:rsid w:val="003371A7"/>
    <w:rsid w:val="00337AE0"/>
    <w:rsid w:val="00337B25"/>
    <w:rsid w:val="00337F34"/>
    <w:rsid w:val="00337F53"/>
    <w:rsid w:val="00340C19"/>
    <w:rsid w:val="00340C65"/>
    <w:rsid w:val="003411AD"/>
    <w:rsid w:val="003412F7"/>
    <w:rsid w:val="003415F7"/>
    <w:rsid w:val="003415F9"/>
    <w:rsid w:val="00341666"/>
    <w:rsid w:val="003417A2"/>
    <w:rsid w:val="003418C6"/>
    <w:rsid w:val="00341E3E"/>
    <w:rsid w:val="003429A6"/>
    <w:rsid w:val="00342AD4"/>
    <w:rsid w:val="00342D7B"/>
    <w:rsid w:val="00342FC0"/>
    <w:rsid w:val="00343010"/>
    <w:rsid w:val="0034330F"/>
    <w:rsid w:val="0034404C"/>
    <w:rsid w:val="003448F3"/>
    <w:rsid w:val="00345871"/>
    <w:rsid w:val="00345A47"/>
    <w:rsid w:val="00345E18"/>
    <w:rsid w:val="00346E17"/>
    <w:rsid w:val="003474D7"/>
    <w:rsid w:val="003478F1"/>
    <w:rsid w:val="00347D2A"/>
    <w:rsid w:val="00347FB3"/>
    <w:rsid w:val="00347FC0"/>
    <w:rsid w:val="00350259"/>
    <w:rsid w:val="00350339"/>
    <w:rsid w:val="003505C1"/>
    <w:rsid w:val="0035082C"/>
    <w:rsid w:val="00350A21"/>
    <w:rsid w:val="00350CA1"/>
    <w:rsid w:val="00350F72"/>
    <w:rsid w:val="003511F4"/>
    <w:rsid w:val="003512CC"/>
    <w:rsid w:val="003512D9"/>
    <w:rsid w:val="003515FE"/>
    <w:rsid w:val="00351D98"/>
    <w:rsid w:val="00351ECD"/>
    <w:rsid w:val="0035209A"/>
    <w:rsid w:val="00352306"/>
    <w:rsid w:val="00352357"/>
    <w:rsid w:val="0035261F"/>
    <w:rsid w:val="003528B3"/>
    <w:rsid w:val="00353057"/>
    <w:rsid w:val="00354069"/>
    <w:rsid w:val="0035481F"/>
    <w:rsid w:val="00354878"/>
    <w:rsid w:val="003548F9"/>
    <w:rsid w:val="00354AEE"/>
    <w:rsid w:val="003551E3"/>
    <w:rsid w:val="00355634"/>
    <w:rsid w:val="0035565F"/>
    <w:rsid w:val="003559E7"/>
    <w:rsid w:val="00355D81"/>
    <w:rsid w:val="00355DA2"/>
    <w:rsid w:val="00356049"/>
    <w:rsid w:val="003561B9"/>
    <w:rsid w:val="0035674D"/>
    <w:rsid w:val="00356860"/>
    <w:rsid w:val="00356AF0"/>
    <w:rsid w:val="00356B91"/>
    <w:rsid w:val="0035713E"/>
    <w:rsid w:val="003571C8"/>
    <w:rsid w:val="00357DEC"/>
    <w:rsid w:val="003602F7"/>
    <w:rsid w:val="0036037F"/>
    <w:rsid w:val="00360DAA"/>
    <w:rsid w:val="00361250"/>
    <w:rsid w:val="00361B8B"/>
    <w:rsid w:val="00361C24"/>
    <w:rsid w:val="00361D6F"/>
    <w:rsid w:val="0036202D"/>
    <w:rsid w:val="003620F5"/>
    <w:rsid w:val="003629EA"/>
    <w:rsid w:val="003634DC"/>
    <w:rsid w:val="00364182"/>
    <w:rsid w:val="00364531"/>
    <w:rsid w:val="00364602"/>
    <w:rsid w:val="00364AA0"/>
    <w:rsid w:val="00364CC1"/>
    <w:rsid w:val="00365515"/>
    <w:rsid w:val="00365992"/>
    <w:rsid w:val="00365AA2"/>
    <w:rsid w:val="00365F08"/>
    <w:rsid w:val="0036619D"/>
    <w:rsid w:val="00366532"/>
    <w:rsid w:val="00366BA0"/>
    <w:rsid w:val="00366F3E"/>
    <w:rsid w:val="003671C6"/>
    <w:rsid w:val="003671EE"/>
    <w:rsid w:val="0036724F"/>
    <w:rsid w:val="00367C86"/>
    <w:rsid w:val="0037081A"/>
    <w:rsid w:val="00370B99"/>
    <w:rsid w:val="00370EC7"/>
    <w:rsid w:val="00370F56"/>
    <w:rsid w:val="003713D9"/>
    <w:rsid w:val="003723B7"/>
    <w:rsid w:val="0037243F"/>
    <w:rsid w:val="003725A9"/>
    <w:rsid w:val="00372C06"/>
    <w:rsid w:val="00372CCE"/>
    <w:rsid w:val="003741B6"/>
    <w:rsid w:val="0037428F"/>
    <w:rsid w:val="00374485"/>
    <w:rsid w:val="00374DDA"/>
    <w:rsid w:val="0037504D"/>
    <w:rsid w:val="003754AE"/>
    <w:rsid w:val="00375CD0"/>
    <w:rsid w:val="00375DED"/>
    <w:rsid w:val="0037601B"/>
    <w:rsid w:val="0037633F"/>
    <w:rsid w:val="00376D1B"/>
    <w:rsid w:val="00376DCD"/>
    <w:rsid w:val="0037708E"/>
    <w:rsid w:val="0037712A"/>
    <w:rsid w:val="003775D1"/>
    <w:rsid w:val="00377868"/>
    <w:rsid w:val="00377A72"/>
    <w:rsid w:val="00377E42"/>
    <w:rsid w:val="0038014D"/>
    <w:rsid w:val="0038057C"/>
    <w:rsid w:val="00380702"/>
    <w:rsid w:val="00380967"/>
    <w:rsid w:val="00380BBE"/>
    <w:rsid w:val="00381282"/>
    <w:rsid w:val="00381546"/>
    <w:rsid w:val="00381A1B"/>
    <w:rsid w:val="00381BFC"/>
    <w:rsid w:val="00381E6A"/>
    <w:rsid w:val="00382622"/>
    <w:rsid w:val="003826FA"/>
    <w:rsid w:val="0038280B"/>
    <w:rsid w:val="00382F81"/>
    <w:rsid w:val="00382FF0"/>
    <w:rsid w:val="00383104"/>
    <w:rsid w:val="00383990"/>
    <w:rsid w:val="00383C36"/>
    <w:rsid w:val="003840F9"/>
    <w:rsid w:val="003847CD"/>
    <w:rsid w:val="0038502F"/>
    <w:rsid w:val="0038592B"/>
    <w:rsid w:val="00385BA9"/>
    <w:rsid w:val="00385C75"/>
    <w:rsid w:val="00385E46"/>
    <w:rsid w:val="00385FFB"/>
    <w:rsid w:val="003869B7"/>
    <w:rsid w:val="00386F64"/>
    <w:rsid w:val="003876D5"/>
    <w:rsid w:val="003878DC"/>
    <w:rsid w:val="00390540"/>
    <w:rsid w:val="00390D83"/>
    <w:rsid w:val="00390E9D"/>
    <w:rsid w:val="003911A1"/>
    <w:rsid w:val="0039127A"/>
    <w:rsid w:val="003915A2"/>
    <w:rsid w:val="00391858"/>
    <w:rsid w:val="00391ABA"/>
    <w:rsid w:val="00392B62"/>
    <w:rsid w:val="00392BF3"/>
    <w:rsid w:val="00392E88"/>
    <w:rsid w:val="0039314B"/>
    <w:rsid w:val="0039329A"/>
    <w:rsid w:val="003935D9"/>
    <w:rsid w:val="00393BD9"/>
    <w:rsid w:val="00393F46"/>
    <w:rsid w:val="00394105"/>
    <w:rsid w:val="00394A11"/>
    <w:rsid w:val="00394F29"/>
    <w:rsid w:val="00394F7B"/>
    <w:rsid w:val="00395593"/>
    <w:rsid w:val="00395645"/>
    <w:rsid w:val="00395866"/>
    <w:rsid w:val="00395964"/>
    <w:rsid w:val="00395D41"/>
    <w:rsid w:val="003962DB"/>
    <w:rsid w:val="003963C3"/>
    <w:rsid w:val="0039695E"/>
    <w:rsid w:val="00396F31"/>
    <w:rsid w:val="00397195"/>
    <w:rsid w:val="003A08A0"/>
    <w:rsid w:val="003A08CC"/>
    <w:rsid w:val="003A0C56"/>
    <w:rsid w:val="003A1047"/>
    <w:rsid w:val="003A1D00"/>
    <w:rsid w:val="003A29E6"/>
    <w:rsid w:val="003A2A07"/>
    <w:rsid w:val="003A2BAD"/>
    <w:rsid w:val="003A2E92"/>
    <w:rsid w:val="003A31FD"/>
    <w:rsid w:val="003A3403"/>
    <w:rsid w:val="003A38B9"/>
    <w:rsid w:val="003A3B4F"/>
    <w:rsid w:val="003A3BE0"/>
    <w:rsid w:val="003A40A5"/>
    <w:rsid w:val="003A41F3"/>
    <w:rsid w:val="003A44B1"/>
    <w:rsid w:val="003A4B00"/>
    <w:rsid w:val="003A4C79"/>
    <w:rsid w:val="003A4FA2"/>
    <w:rsid w:val="003A517D"/>
    <w:rsid w:val="003A519E"/>
    <w:rsid w:val="003A52BB"/>
    <w:rsid w:val="003A558C"/>
    <w:rsid w:val="003A586C"/>
    <w:rsid w:val="003A61BD"/>
    <w:rsid w:val="003A6F6B"/>
    <w:rsid w:val="003A73B6"/>
    <w:rsid w:val="003A799E"/>
    <w:rsid w:val="003A7C89"/>
    <w:rsid w:val="003B10C1"/>
    <w:rsid w:val="003B11D6"/>
    <w:rsid w:val="003B1275"/>
    <w:rsid w:val="003B1759"/>
    <w:rsid w:val="003B1E70"/>
    <w:rsid w:val="003B215B"/>
    <w:rsid w:val="003B27B7"/>
    <w:rsid w:val="003B2A89"/>
    <w:rsid w:val="003B2E20"/>
    <w:rsid w:val="003B36A0"/>
    <w:rsid w:val="003B3887"/>
    <w:rsid w:val="003B3DB8"/>
    <w:rsid w:val="003B3F55"/>
    <w:rsid w:val="003B4106"/>
    <w:rsid w:val="003B4802"/>
    <w:rsid w:val="003B5408"/>
    <w:rsid w:val="003B54B0"/>
    <w:rsid w:val="003B5610"/>
    <w:rsid w:val="003B599F"/>
    <w:rsid w:val="003B5BAD"/>
    <w:rsid w:val="003B5DB8"/>
    <w:rsid w:val="003B5E1D"/>
    <w:rsid w:val="003B6531"/>
    <w:rsid w:val="003B66D5"/>
    <w:rsid w:val="003B6AAB"/>
    <w:rsid w:val="003B6D00"/>
    <w:rsid w:val="003B738D"/>
    <w:rsid w:val="003B75B9"/>
    <w:rsid w:val="003B7C5E"/>
    <w:rsid w:val="003B7E10"/>
    <w:rsid w:val="003C0268"/>
    <w:rsid w:val="003C0FEB"/>
    <w:rsid w:val="003C12B9"/>
    <w:rsid w:val="003C14E5"/>
    <w:rsid w:val="003C1A8D"/>
    <w:rsid w:val="003C1AC4"/>
    <w:rsid w:val="003C22E8"/>
    <w:rsid w:val="003C2509"/>
    <w:rsid w:val="003C28B1"/>
    <w:rsid w:val="003C35CB"/>
    <w:rsid w:val="003C3665"/>
    <w:rsid w:val="003C38CC"/>
    <w:rsid w:val="003C3C40"/>
    <w:rsid w:val="003C4100"/>
    <w:rsid w:val="003C4174"/>
    <w:rsid w:val="003C5502"/>
    <w:rsid w:val="003C5826"/>
    <w:rsid w:val="003C5BC5"/>
    <w:rsid w:val="003C5C89"/>
    <w:rsid w:val="003C5EB1"/>
    <w:rsid w:val="003C6911"/>
    <w:rsid w:val="003C69FB"/>
    <w:rsid w:val="003C75E4"/>
    <w:rsid w:val="003C7E5A"/>
    <w:rsid w:val="003D011D"/>
    <w:rsid w:val="003D07EF"/>
    <w:rsid w:val="003D0C9E"/>
    <w:rsid w:val="003D0CDB"/>
    <w:rsid w:val="003D0EF7"/>
    <w:rsid w:val="003D0F06"/>
    <w:rsid w:val="003D12EC"/>
    <w:rsid w:val="003D14BA"/>
    <w:rsid w:val="003D15DB"/>
    <w:rsid w:val="003D1C1B"/>
    <w:rsid w:val="003D1DB0"/>
    <w:rsid w:val="003D1ECC"/>
    <w:rsid w:val="003D1F46"/>
    <w:rsid w:val="003D1F5C"/>
    <w:rsid w:val="003D1F84"/>
    <w:rsid w:val="003D21BF"/>
    <w:rsid w:val="003D2816"/>
    <w:rsid w:val="003D3051"/>
    <w:rsid w:val="003D3DEF"/>
    <w:rsid w:val="003D46F8"/>
    <w:rsid w:val="003D5115"/>
    <w:rsid w:val="003D53A3"/>
    <w:rsid w:val="003D54C5"/>
    <w:rsid w:val="003D56E9"/>
    <w:rsid w:val="003D57FC"/>
    <w:rsid w:val="003D58B9"/>
    <w:rsid w:val="003D5990"/>
    <w:rsid w:val="003D5A6A"/>
    <w:rsid w:val="003D5D75"/>
    <w:rsid w:val="003D640A"/>
    <w:rsid w:val="003D675B"/>
    <w:rsid w:val="003D6900"/>
    <w:rsid w:val="003D6C7B"/>
    <w:rsid w:val="003D7234"/>
    <w:rsid w:val="003D7391"/>
    <w:rsid w:val="003D7523"/>
    <w:rsid w:val="003D7531"/>
    <w:rsid w:val="003D7560"/>
    <w:rsid w:val="003D75DF"/>
    <w:rsid w:val="003D7A6C"/>
    <w:rsid w:val="003E0202"/>
    <w:rsid w:val="003E03DB"/>
    <w:rsid w:val="003E08F0"/>
    <w:rsid w:val="003E115A"/>
    <w:rsid w:val="003E15DA"/>
    <w:rsid w:val="003E170F"/>
    <w:rsid w:val="003E18D4"/>
    <w:rsid w:val="003E20D8"/>
    <w:rsid w:val="003E2E48"/>
    <w:rsid w:val="003E30DE"/>
    <w:rsid w:val="003E3399"/>
    <w:rsid w:val="003E3403"/>
    <w:rsid w:val="003E34B3"/>
    <w:rsid w:val="003E3936"/>
    <w:rsid w:val="003E498F"/>
    <w:rsid w:val="003E4ED2"/>
    <w:rsid w:val="003E55E8"/>
    <w:rsid w:val="003E5649"/>
    <w:rsid w:val="003E58BB"/>
    <w:rsid w:val="003E5A72"/>
    <w:rsid w:val="003E60A2"/>
    <w:rsid w:val="003E6857"/>
    <w:rsid w:val="003E70F1"/>
    <w:rsid w:val="003E73DE"/>
    <w:rsid w:val="003E7418"/>
    <w:rsid w:val="003E7FF3"/>
    <w:rsid w:val="003F0397"/>
    <w:rsid w:val="003F06D9"/>
    <w:rsid w:val="003F0EE5"/>
    <w:rsid w:val="003F111F"/>
    <w:rsid w:val="003F1262"/>
    <w:rsid w:val="003F12D4"/>
    <w:rsid w:val="003F145D"/>
    <w:rsid w:val="003F1A3E"/>
    <w:rsid w:val="003F1AF4"/>
    <w:rsid w:val="003F1BAE"/>
    <w:rsid w:val="003F1C3E"/>
    <w:rsid w:val="003F2147"/>
    <w:rsid w:val="003F21FB"/>
    <w:rsid w:val="003F233F"/>
    <w:rsid w:val="003F2B72"/>
    <w:rsid w:val="003F2B81"/>
    <w:rsid w:val="003F2C85"/>
    <w:rsid w:val="003F2F1C"/>
    <w:rsid w:val="003F31BD"/>
    <w:rsid w:val="003F33D4"/>
    <w:rsid w:val="003F3A6B"/>
    <w:rsid w:val="003F3D5C"/>
    <w:rsid w:val="003F3D68"/>
    <w:rsid w:val="003F440A"/>
    <w:rsid w:val="003F48F4"/>
    <w:rsid w:val="003F4B34"/>
    <w:rsid w:val="003F4D47"/>
    <w:rsid w:val="003F4D70"/>
    <w:rsid w:val="003F5070"/>
    <w:rsid w:val="003F5959"/>
    <w:rsid w:val="003F5E2C"/>
    <w:rsid w:val="003F6139"/>
    <w:rsid w:val="003F624C"/>
    <w:rsid w:val="003F64E7"/>
    <w:rsid w:val="003F6542"/>
    <w:rsid w:val="003F6597"/>
    <w:rsid w:val="003F679F"/>
    <w:rsid w:val="003F7140"/>
    <w:rsid w:val="003F7330"/>
    <w:rsid w:val="003F7451"/>
    <w:rsid w:val="003F7647"/>
    <w:rsid w:val="003F772C"/>
    <w:rsid w:val="003F7AAC"/>
    <w:rsid w:val="003F7CBF"/>
    <w:rsid w:val="003F7CE3"/>
    <w:rsid w:val="003F7E0E"/>
    <w:rsid w:val="003F7E93"/>
    <w:rsid w:val="0040009F"/>
    <w:rsid w:val="004009DA"/>
    <w:rsid w:val="00400C5F"/>
    <w:rsid w:val="00401B5A"/>
    <w:rsid w:val="00401EC6"/>
    <w:rsid w:val="00401EE4"/>
    <w:rsid w:val="00401EE6"/>
    <w:rsid w:val="0040210D"/>
    <w:rsid w:val="00402253"/>
    <w:rsid w:val="00402CBE"/>
    <w:rsid w:val="00402D25"/>
    <w:rsid w:val="00403A9E"/>
    <w:rsid w:val="00404025"/>
    <w:rsid w:val="0040492F"/>
    <w:rsid w:val="00405181"/>
    <w:rsid w:val="00407851"/>
    <w:rsid w:val="004078EF"/>
    <w:rsid w:val="00407FAA"/>
    <w:rsid w:val="00410197"/>
    <w:rsid w:val="004101E1"/>
    <w:rsid w:val="00410622"/>
    <w:rsid w:val="00410F0F"/>
    <w:rsid w:val="00411862"/>
    <w:rsid w:val="004118BC"/>
    <w:rsid w:val="004118C8"/>
    <w:rsid w:val="00411C41"/>
    <w:rsid w:val="004120AB"/>
    <w:rsid w:val="004133F4"/>
    <w:rsid w:val="00413583"/>
    <w:rsid w:val="0041439A"/>
    <w:rsid w:val="004143DC"/>
    <w:rsid w:val="00414A91"/>
    <w:rsid w:val="00414C21"/>
    <w:rsid w:val="004150C9"/>
    <w:rsid w:val="00415460"/>
    <w:rsid w:val="004164D3"/>
    <w:rsid w:val="004167A8"/>
    <w:rsid w:val="00417345"/>
    <w:rsid w:val="004173BB"/>
    <w:rsid w:val="004175FE"/>
    <w:rsid w:val="00417783"/>
    <w:rsid w:val="00417992"/>
    <w:rsid w:val="00417DFE"/>
    <w:rsid w:val="00417F15"/>
    <w:rsid w:val="00420072"/>
    <w:rsid w:val="004204CD"/>
    <w:rsid w:val="0042055B"/>
    <w:rsid w:val="004209A2"/>
    <w:rsid w:val="00420FB0"/>
    <w:rsid w:val="004212E8"/>
    <w:rsid w:val="00421C12"/>
    <w:rsid w:val="00421DAE"/>
    <w:rsid w:val="00422981"/>
    <w:rsid w:val="00423076"/>
    <w:rsid w:val="00423608"/>
    <w:rsid w:val="00423B2A"/>
    <w:rsid w:val="00423C54"/>
    <w:rsid w:val="00423C89"/>
    <w:rsid w:val="00423D87"/>
    <w:rsid w:val="00423F20"/>
    <w:rsid w:val="004244FD"/>
    <w:rsid w:val="00424548"/>
    <w:rsid w:val="0042480B"/>
    <w:rsid w:val="00424879"/>
    <w:rsid w:val="00424A33"/>
    <w:rsid w:val="00425074"/>
    <w:rsid w:val="00425099"/>
    <w:rsid w:val="004251E8"/>
    <w:rsid w:val="004258E3"/>
    <w:rsid w:val="00425AEC"/>
    <w:rsid w:val="00425DE8"/>
    <w:rsid w:val="00425F6B"/>
    <w:rsid w:val="0042620D"/>
    <w:rsid w:val="00426D55"/>
    <w:rsid w:val="00426F3B"/>
    <w:rsid w:val="00426F52"/>
    <w:rsid w:val="00427509"/>
    <w:rsid w:val="00427553"/>
    <w:rsid w:val="00427C7A"/>
    <w:rsid w:val="00430749"/>
    <w:rsid w:val="0043084D"/>
    <w:rsid w:val="0043103F"/>
    <w:rsid w:val="00431922"/>
    <w:rsid w:val="00431DA6"/>
    <w:rsid w:val="00432605"/>
    <w:rsid w:val="00433297"/>
    <w:rsid w:val="00433722"/>
    <w:rsid w:val="00433A4F"/>
    <w:rsid w:val="00433D17"/>
    <w:rsid w:val="004342F3"/>
    <w:rsid w:val="0043461F"/>
    <w:rsid w:val="0043486C"/>
    <w:rsid w:val="0043489F"/>
    <w:rsid w:val="0043495B"/>
    <w:rsid w:val="004355C1"/>
    <w:rsid w:val="004355F3"/>
    <w:rsid w:val="00435638"/>
    <w:rsid w:val="004356AE"/>
    <w:rsid w:val="0043587A"/>
    <w:rsid w:val="00435AD6"/>
    <w:rsid w:val="00435C98"/>
    <w:rsid w:val="00435EF8"/>
    <w:rsid w:val="00436B7B"/>
    <w:rsid w:val="00436EA5"/>
    <w:rsid w:val="00437F53"/>
    <w:rsid w:val="00437FB6"/>
    <w:rsid w:val="00441183"/>
    <w:rsid w:val="0044161D"/>
    <w:rsid w:val="00442A97"/>
    <w:rsid w:val="00442F60"/>
    <w:rsid w:val="00443191"/>
    <w:rsid w:val="0044386B"/>
    <w:rsid w:val="004438E3"/>
    <w:rsid w:val="00443A62"/>
    <w:rsid w:val="00443CA1"/>
    <w:rsid w:val="00443E4D"/>
    <w:rsid w:val="00443FB1"/>
    <w:rsid w:val="00444F9D"/>
    <w:rsid w:val="00445491"/>
    <w:rsid w:val="00445720"/>
    <w:rsid w:val="004457F9"/>
    <w:rsid w:val="004458F0"/>
    <w:rsid w:val="0044615E"/>
    <w:rsid w:val="00446286"/>
    <w:rsid w:val="004462D4"/>
    <w:rsid w:val="004463B9"/>
    <w:rsid w:val="0044685A"/>
    <w:rsid w:val="00446937"/>
    <w:rsid w:val="004469A9"/>
    <w:rsid w:val="004471B7"/>
    <w:rsid w:val="00447249"/>
    <w:rsid w:val="00447C0C"/>
    <w:rsid w:val="0045023C"/>
    <w:rsid w:val="0045029A"/>
    <w:rsid w:val="00450BB7"/>
    <w:rsid w:val="00451439"/>
    <w:rsid w:val="004514BE"/>
    <w:rsid w:val="004514D9"/>
    <w:rsid w:val="00451AD7"/>
    <w:rsid w:val="00451DDF"/>
    <w:rsid w:val="004520B3"/>
    <w:rsid w:val="004528FB"/>
    <w:rsid w:val="00452A84"/>
    <w:rsid w:val="00452C69"/>
    <w:rsid w:val="00452E68"/>
    <w:rsid w:val="00452F63"/>
    <w:rsid w:val="00453049"/>
    <w:rsid w:val="0045343D"/>
    <w:rsid w:val="004537CE"/>
    <w:rsid w:val="00453C26"/>
    <w:rsid w:val="0045522E"/>
    <w:rsid w:val="004552FE"/>
    <w:rsid w:val="00455549"/>
    <w:rsid w:val="00455804"/>
    <w:rsid w:val="00455893"/>
    <w:rsid w:val="00455F44"/>
    <w:rsid w:val="00456413"/>
    <w:rsid w:val="00456A0E"/>
    <w:rsid w:val="00456DB7"/>
    <w:rsid w:val="00456FC9"/>
    <w:rsid w:val="00457169"/>
    <w:rsid w:val="00457201"/>
    <w:rsid w:val="00457318"/>
    <w:rsid w:val="004577F4"/>
    <w:rsid w:val="004578BF"/>
    <w:rsid w:val="004579A0"/>
    <w:rsid w:val="00460071"/>
    <w:rsid w:val="004600BD"/>
    <w:rsid w:val="00460235"/>
    <w:rsid w:val="004602C6"/>
    <w:rsid w:val="004602DE"/>
    <w:rsid w:val="00460642"/>
    <w:rsid w:val="00460740"/>
    <w:rsid w:val="004608B6"/>
    <w:rsid w:val="00460AAD"/>
    <w:rsid w:val="004627E2"/>
    <w:rsid w:val="00462992"/>
    <w:rsid w:val="00462C99"/>
    <w:rsid w:val="004633EA"/>
    <w:rsid w:val="0046376D"/>
    <w:rsid w:val="00464043"/>
    <w:rsid w:val="00464059"/>
    <w:rsid w:val="00464C98"/>
    <w:rsid w:val="00464DC8"/>
    <w:rsid w:val="00464FE8"/>
    <w:rsid w:val="00464FFB"/>
    <w:rsid w:val="00465304"/>
    <w:rsid w:val="00465712"/>
    <w:rsid w:val="0046635C"/>
    <w:rsid w:val="00466A5A"/>
    <w:rsid w:val="00466AFC"/>
    <w:rsid w:val="00466C2E"/>
    <w:rsid w:val="00466E5C"/>
    <w:rsid w:val="0046761B"/>
    <w:rsid w:val="0046779C"/>
    <w:rsid w:val="00467F3A"/>
    <w:rsid w:val="00467F97"/>
    <w:rsid w:val="00470578"/>
    <w:rsid w:val="0047091C"/>
    <w:rsid w:val="004709E8"/>
    <w:rsid w:val="00470A0F"/>
    <w:rsid w:val="00470DA3"/>
    <w:rsid w:val="0047114F"/>
    <w:rsid w:val="004714D7"/>
    <w:rsid w:val="0047188E"/>
    <w:rsid w:val="004720E5"/>
    <w:rsid w:val="0047233D"/>
    <w:rsid w:val="00472509"/>
    <w:rsid w:val="00472735"/>
    <w:rsid w:val="0047277B"/>
    <w:rsid w:val="00473299"/>
    <w:rsid w:val="004735F8"/>
    <w:rsid w:val="00473F23"/>
    <w:rsid w:val="00474264"/>
    <w:rsid w:val="00474E26"/>
    <w:rsid w:val="00474F06"/>
    <w:rsid w:val="0047500F"/>
    <w:rsid w:val="0047548A"/>
    <w:rsid w:val="0047549D"/>
    <w:rsid w:val="00475B37"/>
    <w:rsid w:val="0047613F"/>
    <w:rsid w:val="004761E9"/>
    <w:rsid w:val="0047647C"/>
    <w:rsid w:val="00476801"/>
    <w:rsid w:val="00476EBE"/>
    <w:rsid w:val="0047765E"/>
    <w:rsid w:val="0047778E"/>
    <w:rsid w:val="00477A02"/>
    <w:rsid w:val="00480AC7"/>
    <w:rsid w:val="004811D4"/>
    <w:rsid w:val="004817E3"/>
    <w:rsid w:val="00481912"/>
    <w:rsid w:val="0048199E"/>
    <w:rsid w:val="00481D75"/>
    <w:rsid w:val="00481F7A"/>
    <w:rsid w:val="00482210"/>
    <w:rsid w:val="00482426"/>
    <w:rsid w:val="0048278C"/>
    <w:rsid w:val="00483224"/>
    <w:rsid w:val="0048327A"/>
    <w:rsid w:val="00483337"/>
    <w:rsid w:val="004839CE"/>
    <w:rsid w:val="00483D9C"/>
    <w:rsid w:val="0048402C"/>
    <w:rsid w:val="004841AF"/>
    <w:rsid w:val="00484317"/>
    <w:rsid w:val="00484463"/>
    <w:rsid w:val="004846D3"/>
    <w:rsid w:val="00484F02"/>
    <w:rsid w:val="00485226"/>
    <w:rsid w:val="0048547D"/>
    <w:rsid w:val="00485560"/>
    <w:rsid w:val="00485667"/>
    <w:rsid w:val="004857C7"/>
    <w:rsid w:val="00485B73"/>
    <w:rsid w:val="00485F37"/>
    <w:rsid w:val="00486EE3"/>
    <w:rsid w:val="00487588"/>
    <w:rsid w:val="00487931"/>
    <w:rsid w:val="00490065"/>
    <w:rsid w:val="00490EBB"/>
    <w:rsid w:val="00491260"/>
    <w:rsid w:val="0049131C"/>
    <w:rsid w:val="004915F7"/>
    <w:rsid w:val="00491830"/>
    <w:rsid w:val="00491BB7"/>
    <w:rsid w:val="00491CEE"/>
    <w:rsid w:val="00491E3E"/>
    <w:rsid w:val="00491F7D"/>
    <w:rsid w:val="004920F8"/>
    <w:rsid w:val="00492186"/>
    <w:rsid w:val="004921AD"/>
    <w:rsid w:val="0049223E"/>
    <w:rsid w:val="00492317"/>
    <w:rsid w:val="004929DC"/>
    <w:rsid w:val="00492AF4"/>
    <w:rsid w:val="00492C8C"/>
    <w:rsid w:val="00492ECB"/>
    <w:rsid w:val="00492F4B"/>
    <w:rsid w:val="004930C7"/>
    <w:rsid w:val="00493226"/>
    <w:rsid w:val="00493319"/>
    <w:rsid w:val="00493CC9"/>
    <w:rsid w:val="00494AA1"/>
    <w:rsid w:val="004956EA"/>
    <w:rsid w:val="004958C9"/>
    <w:rsid w:val="00495A58"/>
    <w:rsid w:val="00496996"/>
    <w:rsid w:val="0049711D"/>
    <w:rsid w:val="0049723C"/>
    <w:rsid w:val="00497615"/>
    <w:rsid w:val="004A0133"/>
    <w:rsid w:val="004A0431"/>
    <w:rsid w:val="004A0980"/>
    <w:rsid w:val="004A0ACE"/>
    <w:rsid w:val="004A0FEC"/>
    <w:rsid w:val="004A16B5"/>
    <w:rsid w:val="004A1C80"/>
    <w:rsid w:val="004A1FF0"/>
    <w:rsid w:val="004A2204"/>
    <w:rsid w:val="004A2E6B"/>
    <w:rsid w:val="004A364B"/>
    <w:rsid w:val="004A3CBE"/>
    <w:rsid w:val="004A3E13"/>
    <w:rsid w:val="004A4087"/>
    <w:rsid w:val="004A4F21"/>
    <w:rsid w:val="004A532A"/>
    <w:rsid w:val="004A56BF"/>
    <w:rsid w:val="004A594A"/>
    <w:rsid w:val="004A5A37"/>
    <w:rsid w:val="004A5B73"/>
    <w:rsid w:val="004A63A8"/>
    <w:rsid w:val="004A6496"/>
    <w:rsid w:val="004A6B7F"/>
    <w:rsid w:val="004A73FB"/>
    <w:rsid w:val="004A74E3"/>
    <w:rsid w:val="004A788F"/>
    <w:rsid w:val="004A7D47"/>
    <w:rsid w:val="004B038F"/>
    <w:rsid w:val="004B0B94"/>
    <w:rsid w:val="004B1444"/>
    <w:rsid w:val="004B1766"/>
    <w:rsid w:val="004B17EB"/>
    <w:rsid w:val="004B1AF2"/>
    <w:rsid w:val="004B1C07"/>
    <w:rsid w:val="004B2268"/>
    <w:rsid w:val="004B22CF"/>
    <w:rsid w:val="004B2BEC"/>
    <w:rsid w:val="004B303B"/>
    <w:rsid w:val="004B3993"/>
    <w:rsid w:val="004B4284"/>
    <w:rsid w:val="004B4776"/>
    <w:rsid w:val="004B478E"/>
    <w:rsid w:val="004B493E"/>
    <w:rsid w:val="004B49B0"/>
    <w:rsid w:val="004B4BA4"/>
    <w:rsid w:val="004B56CE"/>
    <w:rsid w:val="004B580E"/>
    <w:rsid w:val="004B585A"/>
    <w:rsid w:val="004B60C6"/>
    <w:rsid w:val="004B6C36"/>
    <w:rsid w:val="004B6CF8"/>
    <w:rsid w:val="004B6F1B"/>
    <w:rsid w:val="004B6FBA"/>
    <w:rsid w:val="004B70DB"/>
    <w:rsid w:val="004B71AB"/>
    <w:rsid w:val="004B7250"/>
    <w:rsid w:val="004B74B5"/>
    <w:rsid w:val="004B7B89"/>
    <w:rsid w:val="004C0497"/>
    <w:rsid w:val="004C0713"/>
    <w:rsid w:val="004C07E2"/>
    <w:rsid w:val="004C088B"/>
    <w:rsid w:val="004C0996"/>
    <w:rsid w:val="004C0AA4"/>
    <w:rsid w:val="004C0C12"/>
    <w:rsid w:val="004C0E07"/>
    <w:rsid w:val="004C0F68"/>
    <w:rsid w:val="004C1924"/>
    <w:rsid w:val="004C1D2F"/>
    <w:rsid w:val="004C1E14"/>
    <w:rsid w:val="004C1E3F"/>
    <w:rsid w:val="004C1F8A"/>
    <w:rsid w:val="004C26E7"/>
    <w:rsid w:val="004C2B79"/>
    <w:rsid w:val="004C2D96"/>
    <w:rsid w:val="004C3086"/>
    <w:rsid w:val="004C3474"/>
    <w:rsid w:val="004C3934"/>
    <w:rsid w:val="004C3CD9"/>
    <w:rsid w:val="004C41D2"/>
    <w:rsid w:val="004C44A4"/>
    <w:rsid w:val="004C567A"/>
    <w:rsid w:val="004C57F2"/>
    <w:rsid w:val="004C5801"/>
    <w:rsid w:val="004C5922"/>
    <w:rsid w:val="004C5BA4"/>
    <w:rsid w:val="004C5EB6"/>
    <w:rsid w:val="004C5F22"/>
    <w:rsid w:val="004C6220"/>
    <w:rsid w:val="004C65B7"/>
    <w:rsid w:val="004C6B2F"/>
    <w:rsid w:val="004C6E83"/>
    <w:rsid w:val="004C70AF"/>
    <w:rsid w:val="004D0083"/>
    <w:rsid w:val="004D020B"/>
    <w:rsid w:val="004D0712"/>
    <w:rsid w:val="004D082D"/>
    <w:rsid w:val="004D0902"/>
    <w:rsid w:val="004D0C9D"/>
    <w:rsid w:val="004D0E4E"/>
    <w:rsid w:val="004D119B"/>
    <w:rsid w:val="004D11BA"/>
    <w:rsid w:val="004D1842"/>
    <w:rsid w:val="004D1886"/>
    <w:rsid w:val="004D18CF"/>
    <w:rsid w:val="004D1D91"/>
    <w:rsid w:val="004D1DAA"/>
    <w:rsid w:val="004D20DC"/>
    <w:rsid w:val="004D3302"/>
    <w:rsid w:val="004D335D"/>
    <w:rsid w:val="004D341E"/>
    <w:rsid w:val="004D3500"/>
    <w:rsid w:val="004D35FA"/>
    <w:rsid w:val="004D36AB"/>
    <w:rsid w:val="004D3B80"/>
    <w:rsid w:val="004D3E04"/>
    <w:rsid w:val="004D3EE1"/>
    <w:rsid w:val="004D4492"/>
    <w:rsid w:val="004D4802"/>
    <w:rsid w:val="004D49F3"/>
    <w:rsid w:val="004D4BC3"/>
    <w:rsid w:val="004D4EFD"/>
    <w:rsid w:val="004D4FD1"/>
    <w:rsid w:val="004D5012"/>
    <w:rsid w:val="004D51F3"/>
    <w:rsid w:val="004D5A6A"/>
    <w:rsid w:val="004D5C52"/>
    <w:rsid w:val="004D5D8C"/>
    <w:rsid w:val="004D6355"/>
    <w:rsid w:val="004D69C2"/>
    <w:rsid w:val="004D6A18"/>
    <w:rsid w:val="004D6A93"/>
    <w:rsid w:val="004D6B7F"/>
    <w:rsid w:val="004D6BF9"/>
    <w:rsid w:val="004D708D"/>
    <w:rsid w:val="004D727A"/>
    <w:rsid w:val="004D7375"/>
    <w:rsid w:val="004D791C"/>
    <w:rsid w:val="004E072D"/>
    <w:rsid w:val="004E0C15"/>
    <w:rsid w:val="004E0C64"/>
    <w:rsid w:val="004E12B8"/>
    <w:rsid w:val="004E14C7"/>
    <w:rsid w:val="004E1A6D"/>
    <w:rsid w:val="004E1C7D"/>
    <w:rsid w:val="004E1E91"/>
    <w:rsid w:val="004E25A3"/>
    <w:rsid w:val="004E2867"/>
    <w:rsid w:val="004E2B10"/>
    <w:rsid w:val="004E2D25"/>
    <w:rsid w:val="004E2DB6"/>
    <w:rsid w:val="004E2EDF"/>
    <w:rsid w:val="004E2FDB"/>
    <w:rsid w:val="004E35D7"/>
    <w:rsid w:val="004E3966"/>
    <w:rsid w:val="004E3B89"/>
    <w:rsid w:val="004E3EEE"/>
    <w:rsid w:val="004E464D"/>
    <w:rsid w:val="004E49A1"/>
    <w:rsid w:val="004E4D53"/>
    <w:rsid w:val="004E4DAC"/>
    <w:rsid w:val="004E50F7"/>
    <w:rsid w:val="004E53FB"/>
    <w:rsid w:val="004E5725"/>
    <w:rsid w:val="004E5A41"/>
    <w:rsid w:val="004E6443"/>
    <w:rsid w:val="004E672F"/>
    <w:rsid w:val="004E6A52"/>
    <w:rsid w:val="004E6C13"/>
    <w:rsid w:val="004E70C7"/>
    <w:rsid w:val="004E7126"/>
    <w:rsid w:val="004E71A2"/>
    <w:rsid w:val="004E71D2"/>
    <w:rsid w:val="004E72E6"/>
    <w:rsid w:val="004E7582"/>
    <w:rsid w:val="004E7A3C"/>
    <w:rsid w:val="004E7B53"/>
    <w:rsid w:val="004E7D91"/>
    <w:rsid w:val="004E7E6A"/>
    <w:rsid w:val="004F0026"/>
    <w:rsid w:val="004F006B"/>
    <w:rsid w:val="004F16D7"/>
    <w:rsid w:val="004F2560"/>
    <w:rsid w:val="004F2AFF"/>
    <w:rsid w:val="004F2C39"/>
    <w:rsid w:val="004F30CB"/>
    <w:rsid w:val="004F3278"/>
    <w:rsid w:val="004F366F"/>
    <w:rsid w:val="004F38E2"/>
    <w:rsid w:val="004F3B0E"/>
    <w:rsid w:val="004F4550"/>
    <w:rsid w:val="004F46D4"/>
    <w:rsid w:val="004F46FF"/>
    <w:rsid w:val="004F47A5"/>
    <w:rsid w:val="004F49BD"/>
    <w:rsid w:val="004F4A78"/>
    <w:rsid w:val="004F4ED9"/>
    <w:rsid w:val="004F4F15"/>
    <w:rsid w:val="004F5124"/>
    <w:rsid w:val="004F5642"/>
    <w:rsid w:val="004F5C46"/>
    <w:rsid w:val="004F6211"/>
    <w:rsid w:val="004F62EC"/>
    <w:rsid w:val="004F6865"/>
    <w:rsid w:val="004F7034"/>
    <w:rsid w:val="004F70AD"/>
    <w:rsid w:val="004F7975"/>
    <w:rsid w:val="0050045C"/>
    <w:rsid w:val="00500C1E"/>
    <w:rsid w:val="00500F7D"/>
    <w:rsid w:val="00501066"/>
    <w:rsid w:val="005011CB"/>
    <w:rsid w:val="00501294"/>
    <w:rsid w:val="00501376"/>
    <w:rsid w:val="0050184F"/>
    <w:rsid w:val="00501A20"/>
    <w:rsid w:val="00501A92"/>
    <w:rsid w:val="00501F0D"/>
    <w:rsid w:val="00501FCB"/>
    <w:rsid w:val="005028B1"/>
    <w:rsid w:val="005031D4"/>
    <w:rsid w:val="0050327B"/>
    <w:rsid w:val="005038A2"/>
    <w:rsid w:val="00503C97"/>
    <w:rsid w:val="00503E36"/>
    <w:rsid w:val="00504723"/>
    <w:rsid w:val="0050533A"/>
    <w:rsid w:val="00505D61"/>
    <w:rsid w:val="00506100"/>
    <w:rsid w:val="005065F5"/>
    <w:rsid w:val="00506CCF"/>
    <w:rsid w:val="00506DA1"/>
    <w:rsid w:val="00507121"/>
    <w:rsid w:val="00507191"/>
    <w:rsid w:val="00507193"/>
    <w:rsid w:val="00507594"/>
    <w:rsid w:val="005075EF"/>
    <w:rsid w:val="005077F7"/>
    <w:rsid w:val="00507AF6"/>
    <w:rsid w:val="00507B3F"/>
    <w:rsid w:val="005102C4"/>
    <w:rsid w:val="00510EB5"/>
    <w:rsid w:val="0051110B"/>
    <w:rsid w:val="005113E4"/>
    <w:rsid w:val="00511951"/>
    <w:rsid w:val="00511D13"/>
    <w:rsid w:val="00511E9A"/>
    <w:rsid w:val="005121BC"/>
    <w:rsid w:val="00512471"/>
    <w:rsid w:val="00512D22"/>
    <w:rsid w:val="00512DAC"/>
    <w:rsid w:val="00513CC5"/>
    <w:rsid w:val="00514838"/>
    <w:rsid w:val="0051492C"/>
    <w:rsid w:val="005150BC"/>
    <w:rsid w:val="005151A7"/>
    <w:rsid w:val="0051560D"/>
    <w:rsid w:val="00515D87"/>
    <w:rsid w:val="00516A6D"/>
    <w:rsid w:val="00516A6E"/>
    <w:rsid w:val="00516B05"/>
    <w:rsid w:val="00516F95"/>
    <w:rsid w:val="0051705A"/>
    <w:rsid w:val="00517127"/>
    <w:rsid w:val="00517319"/>
    <w:rsid w:val="005178F7"/>
    <w:rsid w:val="005179AA"/>
    <w:rsid w:val="00520ACD"/>
    <w:rsid w:val="00520CA4"/>
    <w:rsid w:val="00521E6A"/>
    <w:rsid w:val="005220EB"/>
    <w:rsid w:val="0052265E"/>
    <w:rsid w:val="00522727"/>
    <w:rsid w:val="00522D95"/>
    <w:rsid w:val="0052315F"/>
    <w:rsid w:val="00523339"/>
    <w:rsid w:val="00523C08"/>
    <w:rsid w:val="00523E7E"/>
    <w:rsid w:val="005243DC"/>
    <w:rsid w:val="0052461F"/>
    <w:rsid w:val="00524FF8"/>
    <w:rsid w:val="00525322"/>
    <w:rsid w:val="0052549A"/>
    <w:rsid w:val="0052563B"/>
    <w:rsid w:val="00525735"/>
    <w:rsid w:val="00525930"/>
    <w:rsid w:val="005266FD"/>
    <w:rsid w:val="00526DE6"/>
    <w:rsid w:val="00527446"/>
    <w:rsid w:val="00527479"/>
    <w:rsid w:val="00527A42"/>
    <w:rsid w:val="00527C6C"/>
    <w:rsid w:val="00527D39"/>
    <w:rsid w:val="005304D1"/>
    <w:rsid w:val="00530D7B"/>
    <w:rsid w:val="0053138A"/>
    <w:rsid w:val="005314B5"/>
    <w:rsid w:val="0053198E"/>
    <w:rsid w:val="00531D0D"/>
    <w:rsid w:val="00531D4B"/>
    <w:rsid w:val="00532524"/>
    <w:rsid w:val="00532798"/>
    <w:rsid w:val="005329E1"/>
    <w:rsid w:val="00532A21"/>
    <w:rsid w:val="00532E9B"/>
    <w:rsid w:val="00532EFC"/>
    <w:rsid w:val="00533113"/>
    <w:rsid w:val="005333AA"/>
    <w:rsid w:val="0053360D"/>
    <w:rsid w:val="0053384B"/>
    <w:rsid w:val="00533901"/>
    <w:rsid w:val="005344AD"/>
    <w:rsid w:val="005346AD"/>
    <w:rsid w:val="0053471F"/>
    <w:rsid w:val="00534743"/>
    <w:rsid w:val="005352EC"/>
    <w:rsid w:val="00535402"/>
    <w:rsid w:val="005356E4"/>
    <w:rsid w:val="005358BA"/>
    <w:rsid w:val="0053593A"/>
    <w:rsid w:val="00535B41"/>
    <w:rsid w:val="00537A65"/>
    <w:rsid w:val="00540172"/>
    <w:rsid w:val="0054035B"/>
    <w:rsid w:val="0054065F"/>
    <w:rsid w:val="00540747"/>
    <w:rsid w:val="00541361"/>
    <w:rsid w:val="0054184C"/>
    <w:rsid w:val="00541EBA"/>
    <w:rsid w:val="00542319"/>
    <w:rsid w:val="00542856"/>
    <w:rsid w:val="00542D8C"/>
    <w:rsid w:val="00543036"/>
    <w:rsid w:val="005439E5"/>
    <w:rsid w:val="00544401"/>
    <w:rsid w:val="00544A6D"/>
    <w:rsid w:val="00544BBC"/>
    <w:rsid w:val="00544E27"/>
    <w:rsid w:val="00545269"/>
    <w:rsid w:val="00545633"/>
    <w:rsid w:val="00545B43"/>
    <w:rsid w:val="00546B32"/>
    <w:rsid w:val="00546D22"/>
    <w:rsid w:val="00546E35"/>
    <w:rsid w:val="00547250"/>
    <w:rsid w:val="00547BC4"/>
    <w:rsid w:val="00547CB4"/>
    <w:rsid w:val="00547CB9"/>
    <w:rsid w:val="005504F1"/>
    <w:rsid w:val="0055050E"/>
    <w:rsid w:val="0055050F"/>
    <w:rsid w:val="00550A43"/>
    <w:rsid w:val="00550AFF"/>
    <w:rsid w:val="0055141E"/>
    <w:rsid w:val="00551C25"/>
    <w:rsid w:val="005524FE"/>
    <w:rsid w:val="00552F29"/>
    <w:rsid w:val="00553A0A"/>
    <w:rsid w:val="00553A4C"/>
    <w:rsid w:val="00553B6F"/>
    <w:rsid w:val="00553E2F"/>
    <w:rsid w:val="00553E95"/>
    <w:rsid w:val="00553F74"/>
    <w:rsid w:val="005543A2"/>
    <w:rsid w:val="00554A57"/>
    <w:rsid w:val="00554D0E"/>
    <w:rsid w:val="00555FF9"/>
    <w:rsid w:val="00556655"/>
    <w:rsid w:val="00556C5F"/>
    <w:rsid w:val="005571D1"/>
    <w:rsid w:val="005572D4"/>
    <w:rsid w:val="00557796"/>
    <w:rsid w:val="00557A1A"/>
    <w:rsid w:val="00560070"/>
    <w:rsid w:val="005601E1"/>
    <w:rsid w:val="00560377"/>
    <w:rsid w:val="00560F1B"/>
    <w:rsid w:val="00561AD6"/>
    <w:rsid w:val="00562787"/>
    <w:rsid w:val="00562F36"/>
    <w:rsid w:val="00563273"/>
    <w:rsid w:val="00563304"/>
    <w:rsid w:val="00563A52"/>
    <w:rsid w:val="005640E8"/>
    <w:rsid w:val="005641E4"/>
    <w:rsid w:val="005643E1"/>
    <w:rsid w:val="00564800"/>
    <w:rsid w:val="00564AFB"/>
    <w:rsid w:val="005651C7"/>
    <w:rsid w:val="00565463"/>
    <w:rsid w:val="00565C6D"/>
    <w:rsid w:val="00565F4B"/>
    <w:rsid w:val="0056607A"/>
    <w:rsid w:val="00566840"/>
    <w:rsid w:val="0056697A"/>
    <w:rsid w:val="00566CF6"/>
    <w:rsid w:val="005673C9"/>
    <w:rsid w:val="005676B8"/>
    <w:rsid w:val="00567933"/>
    <w:rsid w:val="005705AD"/>
    <w:rsid w:val="005707FD"/>
    <w:rsid w:val="00570915"/>
    <w:rsid w:val="00570FA9"/>
    <w:rsid w:val="00571213"/>
    <w:rsid w:val="00571438"/>
    <w:rsid w:val="0057163C"/>
    <w:rsid w:val="00571C14"/>
    <w:rsid w:val="005729B2"/>
    <w:rsid w:val="00572ADA"/>
    <w:rsid w:val="005734F4"/>
    <w:rsid w:val="00573E1B"/>
    <w:rsid w:val="0057425A"/>
    <w:rsid w:val="00574812"/>
    <w:rsid w:val="005750F8"/>
    <w:rsid w:val="00575642"/>
    <w:rsid w:val="005756B6"/>
    <w:rsid w:val="00575800"/>
    <w:rsid w:val="00575976"/>
    <w:rsid w:val="00575E0D"/>
    <w:rsid w:val="005760A6"/>
    <w:rsid w:val="005760AC"/>
    <w:rsid w:val="00576238"/>
    <w:rsid w:val="005762A7"/>
    <w:rsid w:val="00576351"/>
    <w:rsid w:val="00577310"/>
    <w:rsid w:val="00577840"/>
    <w:rsid w:val="00577945"/>
    <w:rsid w:val="00577BC7"/>
    <w:rsid w:val="00577CEF"/>
    <w:rsid w:val="005802CC"/>
    <w:rsid w:val="0058034C"/>
    <w:rsid w:val="0058062C"/>
    <w:rsid w:val="00580F0F"/>
    <w:rsid w:val="005818A9"/>
    <w:rsid w:val="005824C0"/>
    <w:rsid w:val="00582BF4"/>
    <w:rsid w:val="00583218"/>
    <w:rsid w:val="0058383C"/>
    <w:rsid w:val="00583B9A"/>
    <w:rsid w:val="00583E7D"/>
    <w:rsid w:val="00584E38"/>
    <w:rsid w:val="00584E3F"/>
    <w:rsid w:val="00584FFB"/>
    <w:rsid w:val="00585871"/>
    <w:rsid w:val="005858A4"/>
    <w:rsid w:val="005861F7"/>
    <w:rsid w:val="0058646F"/>
    <w:rsid w:val="0058681F"/>
    <w:rsid w:val="00587061"/>
    <w:rsid w:val="00587468"/>
    <w:rsid w:val="00587499"/>
    <w:rsid w:val="005874E1"/>
    <w:rsid w:val="00587579"/>
    <w:rsid w:val="00587706"/>
    <w:rsid w:val="005877A8"/>
    <w:rsid w:val="00587928"/>
    <w:rsid w:val="005879CB"/>
    <w:rsid w:val="00587DE9"/>
    <w:rsid w:val="00587F37"/>
    <w:rsid w:val="00590135"/>
    <w:rsid w:val="0059086D"/>
    <w:rsid w:val="005909ED"/>
    <w:rsid w:val="00590B08"/>
    <w:rsid w:val="00590C05"/>
    <w:rsid w:val="00590D02"/>
    <w:rsid w:val="00590D86"/>
    <w:rsid w:val="0059158F"/>
    <w:rsid w:val="00591C2E"/>
    <w:rsid w:val="0059296F"/>
    <w:rsid w:val="00592BCC"/>
    <w:rsid w:val="0059307A"/>
    <w:rsid w:val="00593A65"/>
    <w:rsid w:val="00593ADC"/>
    <w:rsid w:val="00593E3A"/>
    <w:rsid w:val="005946E1"/>
    <w:rsid w:val="00594724"/>
    <w:rsid w:val="005949A0"/>
    <w:rsid w:val="00594BD0"/>
    <w:rsid w:val="00595304"/>
    <w:rsid w:val="00595353"/>
    <w:rsid w:val="005955BD"/>
    <w:rsid w:val="00595E7E"/>
    <w:rsid w:val="0059620C"/>
    <w:rsid w:val="00596219"/>
    <w:rsid w:val="00596C9B"/>
    <w:rsid w:val="00597760"/>
    <w:rsid w:val="00597881"/>
    <w:rsid w:val="005A123D"/>
    <w:rsid w:val="005A16B1"/>
    <w:rsid w:val="005A1B62"/>
    <w:rsid w:val="005A1BFD"/>
    <w:rsid w:val="005A1C20"/>
    <w:rsid w:val="005A1CD3"/>
    <w:rsid w:val="005A2587"/>
    <w:rsid w:val="005A2748"/>
    <w:rsid w:val="005A3049"/>
    <w:rsid w:val="005A32C6"/>
    <w:rsid w:val="005A38A0"/>
    <w:rsid w:val="005A38DB"/>
    <w:rsid w:val="005A3AEC"/>
    <w:rsid w:val="005A3C70"/>
    <w:rsid w:val="005A3CDB"/>
    <w:rsid w:val="005A3FC8"/>
    <w:rsid w:val="005A4785"/>
    <w:rsid w:val="005A48AA"/>
    <w:rsid w:val="005A4ECC"/>
    <w:rsid w:val="005A4F35"/>
    <w:rsid w:val="005A5597"/>
    <w:rsid w:val="005A65F4"/>
    <w:rsid w:val="005A6D0D"/>
    <w:rsid w:val="005A7742"/>
    <w:rsid w:val="005A7A12"/>
    <w:rsid w:val="005A7C9C"/>
    <w:rsid w:val="005A7D8B"/>
    <w:rsid w:val="005B02AA"/>
    <w:rsid w:val="005B0925"/>
    <w:rsid w:val="005B0AC3"/>
    <w:rsid w:val="005B0BFA"/>
    <w:rsid w:val="005B1881"/>
    <w:rsid w:val="005B205E"/>
    <w:rsid w:val="005B23DC"/>
    <w:rsid w:val="005B24F2"/>
    <w:rsid w:val="005B2648"/>
    <w:rsid w:val="005B27EE"/>
    <w:rsid w:val="005B2D80"/>
    <w:rsid w:val="005B30F1"/>
    <w:rsid w:val="005B317F"/>
    <w:rsid w:val="005B3515"/>
    <w:rsid w:val="005B4009"/>
    <w:rsid w:val="005B444F"/>
    <w:rsid w:val="005B4E8C"/>
    <w:rsid w:val="005B5F3E"/>
    <w:rsid w:val="005B612F"/>
    <w:rsid w:val="005B6539"/>
    <w:rsid w:val="005B73FE"/>
    <w:rsid w:val="005B779F"/>
    <w:rsid w:val="005B7924"/>
    <w:rsid w:val="005C0AB8"/>
    <w:rsid w:val="005C0C0F"/>
    <w:rsid w:val="005C161A"/>
    <w:rsid w:val="005C1B99"/>
    <w:rsid w:val="005C2120"/>
    <w:rsid w:val="005C226E"/>
    <w:rsid w:val="005C22B2"/>
    <w:rsid w:val="005C28D5"/>
    <w:rsid w:val="005C2AD2"/>
    <w:rsid w:val="005C3064"/>
    <w:rsid w:val="005C35E1"/>
    <w:rsid w:val="005C3659"/>
    <w:rsid w:val="005C3DEC"/>
    <w:rsid w:val="005C3F97"/>
    <w:rsid w:val="005C4651"/>
    <w:rsid w:val="005C49E0"/>
    <w:rsid w:val="005C590C"/>
    <w:rsid w:val="005C5D27"/>
    <w:rsid w:val="005C606A"/>
    <w:rsid w:val="005C651A"/>
    <w:rsid w:val="005C69DA"/>
    <w:rsid w:val="005C6A12"/>
    <w:rsid w:val="005C6FF8"/>
    <w:rsid w:val="005C730C"/>
    <w:rsid w:val="005C74F4"/>
    <w:rsid w:val="005C7581"/>
    <w:rsid w:val="005C7900"/>
    <w:rsid w:val="005D02CE"/>
    <w:rsid w:val="005D06E6"/>
    <w:rsid w:val="005D0864"/>
    <w:rsid w:val="005D0A10"/>
    <w:rsid w:val="005D0D88"/>
    <w:rsid w:val="005D11A0"/>
    <w:rsid w:val="005D197C"/>
    <w:rsid w:val="005D1DC0"/>
    <w:rsid w:val="005D205A"/>
    <w:rsid w:val="005D2BFC"/>
    <w:rsid w:val="005D2C41"/>
    <w:rsid w:val="005D2CC1"/>
    <w:rsid w:val="005D2F48"/>
    <w:rsid w:val="005D3409"/>
    <w:rsid w:val="005D343D"/>
    <w:rsid w:val="005D37AF"/>
    <w:rsid w:val="005D3913"/>
    <w:rsid w:val="005D3A0B"/>
    <w:rsid w:val="005D4AE0"/>
    <w:rsid w:val="005D5069"/>
    <w:rsid w:val="005D5250"/>
    <w:rsid w:val="005D545E"/>
    <w:rsid w:val="005D5862"/>
    <w:rsid w:val="005D5ABB"/>
    <w:rsid w:val="005D5FCB"/>
    <w:rsid w:val="005D5FE9"/>
    <w:rsid w:val="005D647D"/>
    <w:rsid w:val="005D65E4"/>
    <w:rsid w:val="005D6760"/>
    <w:rsid w:val="005D6B63"/>
    <w:rsid w:val="005D7245"/>
    <w:rsid w:val="005D76EA"/>
    <w:rsid w:val="005D7F5F"/>
    <w:rsid w:val="005E003B"/>
    <w:rsid w:val="005E04FA"/>
    <w:rsid w:val="005E07C8"/>
    <w:rsid w:val="005E0C05"/>
    <w:rsid w:val="005E0CEC"/>
    <w:rsid w:val="005E1358"/>
    <w:rsid w:val="005E15D0"/>
    <w:rsid w:val="005E162F"/>
    <w:rsid w:val="005E199A"/>
    <w:rsid w:val="005E1A63"/>
    <w:rsid w:val="005E20CD"/>
    <w:rsid w:val="005E2790"/>
    <w:rsid w:val="005E28F0"/>
    <w:rsid w:val="005E2E81"/>
    <w:rsid w:val="005E2ECD"/>
    <w:rsid w:val="005E32E5"/>
    <w:rsid w:val="005E37F2"/>
    <w:rsid w:val="005E39B3"/>
    <w:rsid w:val="005E3DFC"/>
    <w:rsid w:val="005E3FAA"/>
    <w:rsid w:val="005E40D6"/>
    <w:rsid w:val="005E4849"/>
    <w:rsid w:val="005E4CD9"/>
    <w:rsid w:val="005E4F81"/>
    <w:rsid w:val="005E51E4"/>
    <w:rsid w:val="005E546F"/>
    <w:rsid w:val="005E584F"/>
    <w:rsid w:val="005E5EA2"/>
    <w:rsid w:val="005E5FB6"/>
    <w:rsid w:val="005E6173"/>
    <w:rsid w:val="005E6578"/>
    <w:rsid w:val="005E7682"/>
    <w:rsid w:val="005E7712"/>
    <w:rsid w:val="005E77F6"/>
    <w:rsid w:val="005E7859"/>
    <w:rsid w:val="005E7868"/>
    <w:rsid w:val="005E7E1B"/>
    <w:rsid w:val="005F00C3"/>
    <w:rsid w:val="005F06BC"/>
    <w:rsid w:val="005F08FF"/>
    <w:rsid w:val="005F0941"/>
    <w:rsid w:val="005F0CCF"/>
    <w:rsid w:val="005F1283"/>
    <w:rsid w:val="005F14C2"/>
    <w:rsid w:val="005F1BE1"/>
    <w:rsid w:val="005F1E1E"/>
    <w:rsid w:val="005F2052"/>
    <w:rsid w:val="005F228D"/>
    <w:rsid w:val="005F272D"/>
    <w:rsid w:val="005F27A9"/>
    <w:rsid w:val="005F2AEF"/>
    <w:rsid w:val="005F3AC3"/>
    <w:rsid w:val="005F3FF5"/>
    <w:rsid w:val="005F4346"/>
    <w:rsid w:val="005F445F"/>
    <w:rsid w:val="005F47BC"/>
    <w:rsid w:val="005F4CC8"/>
    <w:rsid w:val="005F55A7"/>
    <w:rsid w:val="005F57DC"/>
    <w:rsid w:val="005F5861"/>
    <w:rsid w:val="005F5BDF"/>
    <w:rsid w:val="005F5DB7"/>
    <w:rsid w:val="005F622E"/>
    <w:rsid w:val="005F62C1"/>
    <w:rsid w:val="005F6B1F"/>
    <w:rsid w:val="005F6BAB"/>
    <w:rsid w:val="005F6D2B"/>
    <w:rsid w:val="005F6E1C"/>
    <w:rsid w:val="005F6FC4"/>
    <w:rsid w:val="005F733A"/>
    <w:rsid w:val="005F73C2"/>
    <w:rsid w:val="005F74E7"/>
    <w:rsid w:val="005F7A1F"/>
    <w:rsid w:val="00600DC0"/>
    <w:rsid w:val="00601221"/>
    <w:rsid w:val="00601429"/>
    <w:rsid w:val="00601AF3"/>
    <w:rsid w:val="00602637"/>
    <w:rsid w:val="00602BE4"/>
    <w:rsid w:val="006032CD"/>
    <w:rsid w:val="00603A37"/>
    <w:rsid w:val="00603F1E"/>
    <w:rsid w:val="00603F20"/>
    <w:rsid w:val="0060493C"/>
    <w:rsid w:val="00604D53"/>
    <w:rsid w:val="00604EC2"/>
    <w:rsid w:val="00604F5C"/>
    <w:rsid w:val="006053EA"/>
    <w:rsid w:val="00605600"/>
    <w:rsid w:val="00605B80"/>
    <w:rsid w:val="00605FA1"/>
    <w:rsid w:val="006064E7"/>
    <w:rsid w:val="006065FE"/>
    <w:rsid w:val="006067FD"/>
    <w:rsid w:val="006079DB"/>
    <w:rsid w:val="00607F46"/>
    <w:rsid w:val="0061024E"/>
    <w:rsid w:val="00610CBD"/>
    <w:rsid w:val="0061152D"/>
    <w:rsid w:val="00611C93"/>
    <w:rsid w:val="00611DE9"/>
    <w:rsid w:val="006120F4"/>
    <w:rsid w:val="00612112"/>
    <w:rsid w:val="0061248F"/>
    <w:rsid w:val="00612763"/>
    <w:rsid w:val="00612A51"/>
    <w:rsid w:val="00612D8F"/>
    <w:rsid w:val="0061370D"/>
    <w:rsid w:val="00613A67"/>
    <w:rsid w:val="00613B6F"/>
    <w:rsid w:val="00614075"/>
    <w:rsid w:val="0061412F"/>
    <w:rsid w:val="006146B8"/>
    <w:rsid w:val="006148DA"/>
    <w:rsid w:val="00614C04"/>
    <w:rsid w:val="00615440"/>
    <w:rsid w:val="006154B4"/>
    <w:rsid w:val="0061579B"/>
    <w:rsid w:val="00615BB9"/>
    <w:rsid w:val="00615D76"/>
    <w:rsid w:val="006170D5"/>
    <w:rsid w:val="00617776"/>
    <w:rsid w:val="0061778B"/>
    <w:rsid w:val="00617B3C"/>
    <w:rsid w:val="00617D58"/>
    <w:rsid w:val="006207D8"/>
    <w:rsid w:val="00620EAB"/>
    <w:rsid w:val="0062153F"/>
    <w:rsid w:val="00621666"/>
    <w:rsid w:val="00621705"/>
    <w:rsid w:val="00621D8E"/>
    <w:rsid w:val="00621F9C"/>
    <w:rsid w:val="006221B0"/>
    <w:rsid w:val="006224DC"/>
    <w:rsid w:val="00622C50"/>
    <w:rsid w:val="006230BC"/>
    <w:rsid w:val="0062363F"/>
    <w:rsid w:val="0062373E"/>
    <w:rsid w:val="00623DBA"/>
    <w:rsid w:val="00624C99"/>
    <w:rsid w:val="00624EAA"/>
    <w:rsid w:val="00624F3B"/>
    <w:rsid w:val="00625DD4"/>
    <w:rsid w:val="0062633D"/>
    <w:rsid w:val="006268B2"/>
    <w:rsid w:val="00626D33"/>
    <w:rsid w:val="00626FC8"/>
    <w:rsid w:val="00626FD6"/>
    <w:rsid w:val="00627945"/>
    <w:rsid w:val="00627BAD"/>
    <w:rsid w:val="0063067D"/>
    <w:rsid w:val="006307AA"/>
    <w:rsid w:val="00630C27"/>
    <w:rsid w:val="00630D72"/>
    <w:rsid w:val="00631323"/>
    <w:rsid w:val="006314C9"/>
    <w:rsid w:val="006320A8"/>
    <w:rsid w:val="006320C5"/>
    <w:rsid w:val="0063219D"/>
    <w:rsid w:val="0063281F"/>
    <w:rsid w:val="0063294A"/>
    <w:rsid w:val="00632B03"/>
    <w:rsid w:val="00633307"/>
    <w:rsid w:val="00634108"/>
    <w:rsid w:val="00634451"/>
    <w:rsid w:val="00634F74"/>
    <w:rsid w:val="0063518A"/>
    <w:rsid w:val="0063520A"/>
    <w:rsid w:val="0063523D"/>
    <w:rsid w:val="00635A2C"/>
    <w:rsid w:val="00635B2F"/>
    <w:rsid w:val="00635CA1"/>
    <w:rsid w:val="00635CA8"/>
    <w:rsid w:val="00635E4C"/>
    <w:rsid w:val="00635F5F"/>
    <w:rsid w:val="00635F8D"/>
    <w:rsid w:val="00636533"/>
    <w:rsid w:val="00636641"/>
    <w:rsid w:val="00636661"/>
    <w:rsid w:val="006368DF"/>
    <w:rsid w:val="00636B1F"/>
    <w:rsid w:val="00636E43"/>
    <w:rsid w:val="006373B8"/>
    <w:rsid w:val="00637CD7"/>
    <w:rsid w:val="00637ED7"/>
    <w:rsid w:val="00637EEE"/>
    <w:rsid w:val="00637F1E"/>
    <w:rsid w:val="0064028B"/>
    <w:rsid w:val="00640359"/>
    <w:rsid w:val="0064087A"/>
    <w:rsid w:val="006409C5"/>
    <w:rsid w:val="00640C22"/>
    <w:rsid w:val="00640CCC"/>
    <w:rsid w:val="00640D44"/>
    <w:rsid w:val="00640F9F"/>
    <w:rsid w:val="006416AA"/>
    <w:rsid w:val="00641B76"/>
    <w:rsid w:val="00641FDA"/>
    <w:rsid w:val="0064284D"/>
    <w:rsid w:val="00642C82"/>
    <w:rsid w:val="0064315C"/>
    <w:rsid w:val="00643326"/>
    <w:rsid w:val="00643450"/>
    <w:rsid w:val="006435C0"/>
    <w:rsid w:val="00643936"/>
    <w:rsid w:val="00643940"/>
    <w:rsid w:val="00643956"/>
    <w:rsid w:val="00643FD4"/>
    <w:rsid w:val="00644AC1"/>
    <w:rsid w:val="00645B26"/>
    <w:rsid w:val="00645CC3"/>
    <w:rsid w:val="00645DC6"/>
    <w:rsid w:val="006460E4"/>
    <w:rsid w:val="0064616C"/>
    <w:rsid w:val="0064629E"/>
    <w:rsid w:val="006462A9"/>
    <w:rsid w:val="00646940"/>
    <w:rsid w:val="00646B97"/>
    <w:rsid w:val="00646B9D"/>
    <w:rsid w:val="006470D4"/>
    <w:rsid w:val="00647361"/>
    <w:rsid w:val="00647389"/>
    <w:rsid w:val="00647A74"/>
    <w:rsid w:val="00647A9D"/>
    <w:rsid w:val="00647B2D"/>
    <w:rsid w:val="00647D21"/>
    <w:rsid w:val="0065036B"/>
    <w:rsid w:val="00650B0C"/>
    <w:rsid w:val="00650B93"/>
    <w:rsid w:val="00650C34"/>
    <w:rsid w:val="00651227"/>
    <w:rsid w:val="00651D4D"/>
    <w:rsid w:val="00652536"/>
    <w:rsid w:val="0065278C"/>
    <w:rsid w:val="00652B0A"/>
    <w:rsid w:val="0065386D"/>
    <w:rsid w:val="00653B18"/>
    <w:rsid w:val="00654075"/>
    <w:rsid w:val="00654265"/>
    <w:rsid w:val="006549D7"/>
    <w:rsid w:val="00654C44"/>
    <w:rsid w:val="00654D51"/>
    <w:rsid w:val="00654F67"/>
    <w:rsid w:val="006550ED"/>
    <w:rsid w:val="00655A0D"/>
    <w:rsid w:val="00655D7E"/>
    <w:rsid w:val="00655DBA"/>
    <w:rsid w:val="00655E51"/>
    <w:rsid w:val="00656189"/>
    <w:rsid w:val="0065662A"/>
    <w:rsid w:val="00656A06"/>
    <w:rsid w:val="00656B36"/>
    <w:rsid w:val="00656BC0"/>
    <w:rsid w:val="00656BEE"/>
    <w:rsid w:val="00656C2A"/>
    <w:rsid w:val="00656D5A"/>
    <w:rsid w:val="0066035D"/>
    <w:rsid w:val="0066055A"/>
    <w:rsid w:val="00660B5F"/>
    <w:rsid w:val="00660CC0"/>
    <w:rsid w:val="006615D9"/>
    <w:rsid w:val="00661E9A"/>
    <w:rsid w:val="00661F18"/>
    <w:rsid w:val="00661FF0"/>
    <w:rsid w:val="006624BF"/>
    <w:rsid w:val="00662A72"/>
    <w:rsid w:val="00662D03"/>
    <w:rsid w:val="00662E2B"/>
    <w:rsid w:val="0066387F"/>
    <w:rsid w:val="0066390F"/>
    <w:rsid w:val="00663AC1"/>
    <w:rsid w:val="00664159"/>
    <w:rsid w:val="0066437D"/>
    <w:rsid w:val="00664E48"/>
    <w:rsid w:val="006654AF"/>
    <w:rsid w:val="0066571A"/>
    <w:rsid w:val="00665735"/>
    <w:rsid w:val="006665D0"/>
    <w:rsid w:val="00666769"/>
    <w:rsid w:val="00666781"/>
    <w:rsid w:val="006667BD"/>
    <w:rsid w:val="006667BE"/>
    <w:rsid w:val="00666B92"/>
    <w:rsid w:val="00666CA6"/>
    <w:rsid w:val="00666ECA"/>
    <w:rsid w:val="00666FBF"/>
    <w:rsid w:val="00666FEA"/>
    <w:rsid w:val="00667386"/>
    <w:rsid w:val="006674AD"/>
    <w:rsid w:val="00670642"/>
    <w:rsid w:val="00670938"/>
    <w:rsid w:val="00670F59"/>
    <w:rsid w:val="00670FD0"/>
    <w:rsid w:val="00671312"/>
    <w:rsid w:val="006715B7"/>
    <w:rsid w:val="006716E6"/>
    <w:rsid w:val="00671926"/>
    <w:rsid w:val="00671C40"/>
    <w:rsid w:val="00671E54"/>
    <w:rsid w:val="00671ECE"/>
    <w:rsid w:val="00671F19"/>
    <w:rsid w:val="00671FF1"/>
    <w:rsid w:val="00672673"/>
    <w:rsid w:val="006728DA"/>
    <w:rsid w:val="00672D48"/>
    <w:rsid w:val="00673332"/>
    <w:rsid w:val="006733C3"/>
    <w:rsid w:val="00673467"/>
    <w:rsid w:val="006739EC"/>
    <w:rsid w:val="00673A1F"/>
    <w:rsid w:val="00673E43"/>
    <w:rsid w:val="00674370"/>
    <w:rsid w:val="00674412"/>
    <w:rsid w:val="00674B8C"/>
    <w:rsid w:val="00674F6D"/>
    <w:rsid w:val="00675096"/>
    <w:rsid w:val="006759F5"/>
    <w:rsid w:val="00676157"/>
    <w:rsid w:val="006763E5"/>
    <w:rsid w:val="006767E7"/>
    <w:rsid w:val="006769B1"/>
    <w:rsid w:val="00676B96"/>
    <w:rsid w:val="00676DB3"/>
    <w:rsid w:val="00677E46"/>
    <w:rsid w:val="006804ED"/>
    <w:rsid w:val="0068073D"/>
    <w:rsid w:val="00680DF6"/>
    <w:rsid w:val="006811EA"/>
    <w:rsid w:val="00681225"/>
    <w:rsid w:val="006813B2"/>
    <w:rsid w:val="00682DAC"/>
    <w:rsid w:val="00682E4A"/>
    <w:rsid w:val="00682F98"/>
    <w:rsid w:val="006831D7"/>
    <w:rsid w:val="0068363D"/>
    <w:rsid w:val="00683927"/>
    <w:rsid w:val="00683C80"/>
    <w:rsid w:val="00683CA9"/>
    <w:rsid w:val="006843CA"/>
    <w:rsid w:val="00684DD7"/>
    <w:rsid w:val="00684E9D"/>
    <w:rsid w:val="00684F77"/>
    <w:rsid w:val="00685642"/>
    <w:rsid w:val="006856E1"/>
    <w:rsid w:val="00685C2E"/>
    <w:rsid w:val="00685D1C"/>
    <w:rsid w:val="00685ED3"/>
    <w:rsid w:val="00686B87"/>
    <w:rsid w:val="00686CA2"/>
    <w:rsid w:val="00686D06"/>
    <w:rsid w:val="00686D82"/>
    <w:rsid w:val="00686DC4"/>
    <w:rsid w:val="006877A8"/>
    <w:rsid w:val="0068792A"/>
    <w:rsid w:val="006905D1"/>
    <w:rsid w:val="006905E8"/>
    <w:rsid w:val="00690F8F"/>
    <w:rsid w:val="006921A5"/>
    <w:rsid w:val="00692372"/>
    <w:rsid w:val="00692AEA"/>
    <w:rsid w:val="00692F69"/>
    <w:rsid w:val="00692FCF"/>
    <w:rsid w:val="00693082"/>
    <w:rsid w:val="006934EA"/>
    <w:rsid w:val="00693506"/>
    <w:rsid w:val="00693556"/>
    <w:rsid w:val="00693BCA"/>
    <w:rsid w:val="0069468E"/>
    <w:rsid w:val="00694709"/>
    <w:rsid w:val="00694DFC"/>
    <w:rsid w:val="006953EE"/>
    <w:rsid w:val="00695492"/>
    <w:rsid w:val="006956A5"/>
    <w:rsid w:val="00695A82"/>
    <w:rsid w:val="006962E5"/>
    <w:rsid w:val="00696DCE"/>
    <w:rsid w:val="006970EE"/>
    <w:rsid w:val="00697321"/>
    <w:rsid w:val="006977DC"/>
    <w:rsid w:val="00697BC7"/>
    <w:rsid w:val="00697BD2"/>
    <w:rsid w:val="00697E5F"/>
    <w:rsid w:val="006A0929"/>
    <w:rsid w:val="006A0A26"/>
    <w:rsid w:val="006A0AD1"/>
    <w:rsid w:val="006A126A"/>
    <w:rsid w:val="006A168E"/>
    <w:rsid w:val="006A174E"/>
    <w:rsid w:val="006A237D"/>
    <w:rsid w:val="006A2440"/>
    <w:rsid w:val="006A24EB"/>
    <w:rsid w:val="006A2877"/>
    <w:rsid w:val="006A2B2D"/>
    <w:rsid w:val="006A2C6A"/>
    <w:rsid w:val="006A2DF0"/>
    <w:rsid w:val="006A312C"/>
    <w:rsid w:val="006A3AC8"/>
    <w:rsid w:val="006A3BE4"/>
    <w:rsid w:val="006A40B5"/>
    <w:rsid w:val="006A4223"/>
    <w:rsid w:val="006A4ABB"/>
    <w:rsid w:val="006A50AD"/>
    <w:rsid w:val="006A5347"/>
    <w:rsid w:val="006A558E"/>
    <w:rsid w:val="006A5949"/>
    <w:rsid w:val="006A6271"/>
    <w:rsid w:val="006A645C"/>
    <w:rsid w:val="006A64F7"/>
    <w:rsid w:val="006A6AD9"/>
    <w:rsid w:val="006A7004"/>
    <w:rsid w:val="006A7934"/>
    <w:rsid w:val="006A7FC6"/>
    <w:rsid w:val="006B0356"/>
    <w:rsid w:val="006B049F"/>
    <w:rsid w:val="006B076F"/>
    <w:rsid w:val="006B0800"/>
    <w:rsid w:val="006B0BA7"/>
    <w:rsid w:val="006B0D27"/>
    <w:rsid w:val="006B0F8E"/>
    <w:rsid w:val="006B1226"/>
    <w:rsid w:val="006B16C5"/>
    <w:rsid w:val="006B1F1F"/>
    <w:rsid w:val="006B2007"/>
    <w:rsid w:val="006B20A5"/>
    <w:rsid w:val="006B2302"/>
    <w:rsid w:val="006B2897"/>
    <w:rsid w:val="006B293B"/>
    <w:rsid w:val="006B2BD6"/>
    <w:rsid w:val="006B2CEA"/>
    <w:rsid w:val="006B346B"/>
    <w:rsid w:val="006B3541"/>
    <w:rsid w:val="006B4151"/>
    <w:rsid w:val="006B4B3A"/>
    <w:rsid w:val="006B4BAF"/>
    <w:rsid w:val="006B4C10"/>
    <w:rsid w:val="006B4C5C"/>
    <w:rsid w:val="006B5083"/>
    <w:rsid w:val="006B54F7"/>
    <w:rsid w:val="006B5B3F"/>
    <w:rsid w:val="006B5B55"/>
    <w:rsid w:val="006B5DD6"/>
    <w:rsid w:val="006B65F1"/>
    <w:rsid w:val="006B6764"/>
    <w:rsid w:val="006B6AD2"/>
    <w:rsid w:val="006B6B09"/>
    <w:rsid w:val="006B6FB7"/>
    <w:rsid w:val="006B7322"/>
    <w:rsid w:val="006B7331"/>
    <w:rsid w:val="006B76F2"/>
    <w:rsid w:val="006B7B5C"/>
    <w:rsid w:val="006B7F34"/>
    <w:rsid w:val="006C038C"/>
    <w:rsid w:val="006C0643"/>
    <w:rsid w:val="006C0AAF"/>
    <w:rsid w:val="006C0B0C"/>
    <w:rsid w:val="006C0E62"/>
    <w:rsid w:val="006C109A"/>
    <w:rsid w:val="006C14DD"/>
    <w:rsid w:val="006C2030"/>
    <w:rsid w:val="006C2599"/>
    <w:rsid w:val="006C3206"/>
    <w:rsid w:val="006C3570"/>
    <w:rsid w:val="006C389B"/>
    <w:rsid w:val="006C41FF"/>
    <w:rsid w:val="006C49DB"/>
    <w:rsid w:val="006C4ED7"/>
    <w:rsid w:val="006C500D"/>
    <w:rsid w:val="006C514B"/>
    <w:rsid w:val="006C51AB"/>
    <w:rsid w:val="006C58BF"/>
    <w:rsid w:val="006C5DDF"/>
    <w:rsid w:val="006C5FED"/>
    <w:rsid w:val="006C6536"/>
    <w:rsid w:val="006C75AC"/>
    <w:rsid w:val="006C7B72"/>
    <w:rsid w:val="006D0146"/>
    <w:rsid w:val="006D0A95"/>
    <w:rsid w:val="006D0ADE"/>
    <w:rsid w:val="006D0F97"/>
    <w:rsid w:val="006D1419"/>
    <w:rsid w:val="006D1817"/>
    <w:rsid w:val="006D25C1"/>
    <w:rsid w:val="006D2982"/>
    <w:rsid w:val="006D2B0E"/>
    <w:rsid w:val="006D2DDE"/>
    <w:rsid w:val="006D318F"/>
    <w:rsid w:val="006D3B17"/>
    <w:rsid w:val="006D3D0A"/>
    <w:rsid w:val="006D3E4D"/>
    <w:rsid w:val="006D3E7C"/>
    <w:rsid w:val="006D4CF1"/>
    <w:rsid w:val="006D4E8D"/>
    <w:rsid w:val="006D5679"/>
    <w:rsid w:val="006D6D62"/>
    <w:rsid w:val="006D72BF"/>
    <w:rsid w:val="006D73AD"/>
    <w:rsid w:val="006D73C5"/>
    <w:rsid w:val="006D7D70"/>
    <w:rsid w:val="006D7DC4"/>
    <w:rsid w:val="006D7DEC"/>
    <w:rsid w:val="006E04A4"/>
    <w:rsid w:val="006E06B9"/>
    <w:rsid w:val="006E09D8"/>
    <w:rsid w:val="006E0BCA"/>
    <w:rsid w:val="006E0C1F"/>
    <w:rsid w:val="006E1876"/>
    <w:rsid w:val="006E18C0"/>
    <w:rsid w:val="006E2205"/>
    <w:rsid w:val="006E276B"/>
    <w:rsid w:val="006E2A7D"/>
    <w:rsid w:val="006E2BF8"/>
    <w:rsid w:val="006E2E0F"/>
    <w:rsid w:val="006E3135"/>
    <w:rsid w:val="006E31FF"/>
    <w:rsid w:val="006E32E0"/>
    <w:rsid w:val="006E3C68"/>
    <w:rsid w:val="006E3DA6"/>
    <w:rsid w:val="006E3EF9"/>
    <w:rsid w:val="006E4243"/>
    <w:rsid w:val="006E4868"/>
    <w:rsid w:val="006E49CD"/>
    <w:rsid w:val="006E562A"/>
    <w:rsid w:val="006E59C6"/>
    <w:rsid w:val="006E6F0C"/>
    <w:rsid w:val="006E6F8A"/>
    <w:rsid w:val="006F039D"/>
    <w:rsid w:val="006F056B"/>
    <w:rsid w:val="006F06FC"/>
    <w:rsid w:val="006F0BEA"/>
    <w:rsid w:val="006F1629"/>
    <w:rsid w:val="006F165F"/>
    <w:rsid w:val="006F18AC"/>
    <w:rsid w:val="006F1BB3"/>
    <w:rsid w:val="006F1C5A"/>
    <w:rsid w:val="006F1E81"/>
    <w:rsid w:val="006F245C"/>
    <w:rsid w:val="006F24B8"/>
    <w:rsid w:val="006F2718"/>
    <w:rsid w:val="006F284D"/>
    <w:rsid w:val="006F3998"/>
    <w:rsid w:val="006F4204"/>
    <w:rsid w:val="006F4226"/>
    <w:rsid w:val="006F453A"/>
    <w:rsid w:val="006F4BC0"/>
    <w:rsid w:val="006F5F95"/>
    <w:rsid w:val="006F6205"/>
    <w:rsid w:val="006F6F2F"/>
    <w:rsid w:val="006F7052"/>
    <w:rsid w:val="006F761B"/>
    <w:rsid w:val="006F77B3"/>
    <w:rsid w:val="006F77D8"/>
    <w:rsid w:val="006F78F4"/>
    <w:rsid w:val="006F7AC7"/>
    <w:rsid w:val="006F7CF2"/>
    <w:rsid w:val="006F7E28"/>
    <w:rsid w:val="0070085D"/>
    <w:rsid w:val="00700CD3"/>
    <w:rsid w:val="00700D60"/>
    <w:rsid w:val="00700E44"/>
    <w:rsid w:val="00700F17"/>
    <w:rsid w:val="007010DB"/>
    <w:rsid w:val="0070191C"/>
    <w:rsid w:val="00701C01"/>
    <w:rsid w:val="00702B1B"/>
    <w:rsid w:val="00702B6C"/>
    <w:rsid w:val="00702B86"/>
    <w:rsid w:val="00702C6E"/>
    <w:rsid w:val="0070302F"/>
    <w:rsid w:val="00703180"/>
    <w:rsid w:val="007031F8"/>
    <w:rsid w:val="00703262"/>
    <w:rsid w:val="0070348F"/>
    <w:rsid w:val="00703DF6"/>
    <w:rsid w:val="007041AB"/>
    <w:rsid w:val="00704221"/>
    <w:rsid w:val="0070474B"/>
    <w:rsid w:val="0070484D"/>
    <w:rsid w:val="00704DB2"/>
    <w:rsid w:val="00705190"/>
    <w:rsid w:val="00705593"/>
    <w:rsid w:val="007059A1"/>
    <w:rsid w:val="00705A4D"/>
    <w:rsid w:val="007062F8"/>
    <w:rsid w:val="00706A23"/>
    <w:rsid w:val="00706DD8"/>
    <w:rsid w:val="00707377"/>
    <w:rsid w:val="0070737E"/>
    <w:rsid w:val="00707DE4"/>
    <w:rsid w:val="0071025A"/>
    <w:rsid w:val="00710741"/>
    <w:rsid w:val="007107B9"/>
    <w:rsid w:val="00710B49"/>
    <w:rsid w:val="00710C8A"/>
    <w:rsid w:val="00710EA5"/>
    <w:rsid w:val="00712110"/>
    <w:rsid w:val="00712FAB"/>
    <w:rsid w:val="007130E6"/>
    <w:rsid w:val="00713105"/>
    <w:rsid w:val="00713352"/>
    <w:rsid w:val="007134D5"/>
    <w:rsid w:val="007135D6"/>
    <w:rsid w:val="00713A89"/>
    <w:rsid w:val="00713EED"/>
    <w:rsid w:val="0071403C"/>
    <w:rsid w:val="007141C6"/>
    <w:rsid w:val="007150DC"/>
    <w:rsid w:val="0071564F"/>
    <w:rsid w:val="007157F7"/>
    <w:rsid w:val="007158A9"/>
    <w:rsid w:val="00715DC5"/>
    <w:rsid w:val="00715E14"/>
    <w:rsid w:val="0071617B"/>
    <w:rsid w:val="0071642F"/>
    <w:rsid w:val="007164D4"/>
    <w:rsid w:val="007168E7"/>
    <w:rsid w:val="00716AAB"/>
    <w:rsid w:val="00716BC4"/>
    <w:rsid w:val="00716CE9"/>
    <w:rsid w:val="00716F30"/>
    <w:rsid w:val="00716F76"/>
    <w:rsid w:val="007170D6"/>
    <w:rsid w:val="0071727B"/>
    <w:rsid w:val="00717336"/>
    <w:rsid w:val="007175B4"/>
    <w:rsid w:val="00717FA5"/>
    <w:rsid w:val="00720241"/>
    <w:rsid w:val="00720353"/>
    <w:rsid w:val="00721A32"/>
    <w:rsid w:val="00721C48"/>
    <w:rsid w:val="00722184"/>
    <w:rsid w:val="007223F4"/>
    <w:rsid w:val="00722DCF"/>
    <w:rsid w:val="00723136"/>
    <w:rsid w:val="007234A5"/>
    <w:rsid w:val="007235CF"/>
    <w:rsid w:val="007241CC"/>
    <w:rsid w:val="007246EB"/>
    <w:rsid w:val="00724B8C"/>
    <w:rsid w:val="00724C4C"/>
    <w:rsid w:val="00724D03"/>
    <w:rsid w:val="00725208"/>
    <w:rsid w:val="0072562A"/>
    <w:rsid w:val="0072571D"/>
    <w:rsid w:val="0072571E"/>
    <w:rsid w:val="00725868"/>
    <w:rsid w:val="00725A48"/>
    <w:rsid w:val="00725B8D"/>
    <w:rsid w:val="00725F28"/>
    <w:rsid w:val="00725FEE"/>
    <w:rsid w:val="007262F4"/>
    <w:rsid w:val="00726407"/>
    <w:rsid w:val="007268A3"/>
    <w:rsid w:val="00727692"/>
    <w:rsid w:val="007277BA"/>
    <w:rsid w:val="00727830"/>
    <w:rsid w:val="00727F58"/>
    <w:rsid w:val="00730689"/>
    <w:rsid w:val="007306A3"/>
    <w:rsid w:val="00730C8F"/>
    <w:rsid w:val="0073148E"/>
    <w:rsid w:val="007314AF"/>
    <w:rsid w:val="00731710"/>
    <w:rsid w:val="007328A7"/>
    <w:rsid w:val="00732AE9"/>
    <w:rsid w:val="00732AF1"/>
    <w:rsid w:val="00732BDA"/>
    <w:rsid w:val="00732F30"/>
    <w:rsid w:val="007330B9"/>
    <w:rsid w:val="0073310E"/>
    <w:rsid w:val="00733638"/>
    <w:rsid w:val="00733BBB"/>
    <w:rsid w:val="00734492"/>
    <w:rsid w:val="00734620"/>
    <w:rsid w:val="00734C75"/>
    <w:rsid w:val="007356F8"/>
    <w:rsid w:val="00735898"/>
    <w:rsid w:val="00735BDC"/>
    <w:rsid w:val="00735FA5"/>
    <w:rsid w:val="00736532"/>
    <w:rsid w:val="0073680E"/>
    <w:rsid w:val="0073761B"/>
    <w:rsid w:val="007378EC"/>
    <w:rsid w:val="00737A73"/>
    <w:rsid w:val="00740529"/>
    <w:rsid w:val="00740B20"/>
    <w:rsid w:val="00741611"/>
    <w:rsid w:val="00741677"/>
    <w:rsid w:val="00742974"/>
    <w:rsid w:val="007430F8"/>
    <w:rsid w:val="00743781"/>
    <w:rsid w:val="00743B4D"/>
    <w:rsid w:val="00743E53"/>
    <w:rsid w:val="00745141"/>
    <w:rsid w:val="00745A6C"/>
    <w:rsid w:val="00745F52"/>
    <w:rsid w:val="007468E5"/>
    <w:rsid w:val="00746F38"/>
    <w:rsid w:val="00747260"/>
    <w:rsid w:val="0075025A"/>
    <w:rsid w:val="00750270"/>
    <w:rsid w:val="007505A0"/>
    <w:rsid w:val="00750839"/>
    <w:rsid w:val="00750D0C"/>
    <w:rsid w:val="00750E67"/>
    <w:rsid w:val="00750F25"/>
    <w:rsid w:val="0075123E"/>
    <w:rsid w:val="00751B7F"/>
    <w:rsid w:val="00751C31"/>
    <w:rsid w:val="00751D64"/>
    <w:rsid w:val="00751D74"/>
    <w:rsid w:val="007521B1"/>
    <w:rsid w:val="00752449"/>
    <w:rsid w:val="00752C41"/>
    <w:rsid w:val="00752F74"/>
    <w:rsid w:val="00753401"/>
    <w:rsid w:val="0075340D"/>
    <w:rsid w:val="0075362D"/>
    <w:rsid w:val="00753E5F"/>
    <w:rsid w:val="00754162"/>
    <w:rsid w:val="0075451F"/>
    <w:rsid w:val="007548CA"/>
    <w:rsid w:val="00754B95"/>
    <w:rsid w:val="007551F0"/>
    <w:rsid w:val="0075523F"/>
    <w:rsid w:val="007555CE"/>
    <w:rsid w:val="0075593A"/>
    <w:rsid w:val="00755FFB"/>
    <w:rsid w:val="00756342"/>
    <w:rsid w:val="007574F6"/>
    <w:rsid w:val="007576BB"/>
    <w:rsid w:val="00757A10"/>
    <w:rsid w:val="00757AB8"/>
    <w:rsid w:val="00757E4A"/>
    <w:rsid w:val="0076006A"/>
    <w:rsid w:val="00760204"/>
    <w:rsid w:val="00760707"/>
    <w:rsid w:val="00760859"/>
    <w:rsid w:val="00761B0A"/>
    <w:rsid w:val="00761F67"/>
    <w:rsid w:val="0076201E"/>
    <w:rsid w:val="00762E7C"/>
    <w:rsid w:val="00762F66"/>
    <w:rsid w:val="00763219"/>
    <w:rsid w:val="0076326A"/>
    <w:rsid w:val="00763758"/>
    <w:rsid w:val="00763773"/>
    <w:rsid w:val="00764361"/>
    <w:rsid w:val="0076469D"/>
    <w:rsid w:val="0076479F"/>
    <w:rsid w:val="00764B2C"/>
    <w:rsid w:val="00764D30"/>
    <w:rsid w:val="00765556"/>
    <w:rsid w:val="00765AAC"/>
    <w:rsid w:val="0076633C"/>
    <w:rsid w:val="0076641A"/>
    <w:rsid w:val="00766692"/>
    <w:rsid w:val="007667BE"/>
    <w:rsid w:val="00766929"/>
    <w:rsid w:val="00766C3C"/>
    <w:rsid w:val="00766CAA"/>
    <w:rsid w:val="00766F4D"/>
    <w:rsid w:val="007678BB"/>
    <w:rsid w:val="00767C82"/>
    <w:rsid w:val="00770403"/>
    <w:rsid w:val="0077056A"/>
    <w:rsid w:val="007705AF"/>
    <w:rsid w:val="00771258"/>
    <w:rsid w:val="007714BE"/>
    <w:rsid w:val="007718A6"/>
    <w:rsid w:val="007721B8"/>
    <w:rsid w:val="00772459"/>
    <w:rsid w:val="007728B2"/>
    <w:rsid w:val="00772913"/>
    <w:rsid w:val="00772C6D"/>
    <w:rsid w:val="00772F15"/>
    <w:rsid w:val="007733FE"/>
    <w:rsid w:val="007735D6"/>
    <w:rsid w:val="00773704"/>
    <w:rsid w:val="00773980"/>
    <w:rsid w:val="007739E1"/>
    <w:rsid w:val="00773AE1"/>
    <w:rsid w:val="0077426D"/>
    <w:rsid w:val="00774676"/>
    <w:rsid w:val="007749E0"/>
    <w:rsid w:val="00774E6D"/>
    <w:rsid w:val="00775184"/>
    <w:rsid w:val="00775677"/>
    <w:rsid w:val="007756B6"/>
    <w:rsid w:val="00775A0E"/>
    <w:rsid w:val="00776047"/>
    <w:rsid w:val="00776112"/>
    <w:rsid w:val="007764D4"/>
    <w:rsid w:val="007765E5"/>
    <w:rsid w:val="007769CC"/>
    <w:rsid w:val="00776A73"/>
    <w:rsid w:val="007770E7"/>
    <w:rsid w:val="00777302"/>
    <w:rsid w:val="007775D2"/>
    <w:rsid w:val="007776B9"/>
    <w:rsid w:val="00777E31"/>
    <w:rsid w:val="0078005F"/>
    <w:rsid w:val="007800F7"/>
    <w:rsid w:val="007802D6"/>
    <w:rsid w:val="00780759"/>
    <w:rsid w:val="007808BE"/>
    <w:rsid w:val="00780937"/>
    <w:rsid w:val="00780E52"/>
    <w:rsid w:val="00780EE9"/>
    <w:rsid w:val="00780F6D"/>
    <w:rsid w:val="007811E4"/>
    <w:rsid w:val="007818BD"/>
    <w:rsid w:val="00781E18"/>
    <w:rsid w:val="00782304"/>
    <w:rsid w:val="007825CD"/>
    <w:rsid w:val="007826C4"/>
    <w:rsid w:val="00782968"/>
    <w:rsid w:val="00783106"/>
    <w:rsid w:val="007835B7"/>
    <w:rsid w:val="007835DA"/>
    <w:rsid w:val="00784A7D"/>
    <w:rsid w:val="00784B8B"/>
    <w:rsid w:val="00784E8F"/>
    <w:rsid w:val="0078514A"/>
    <w:rsid w:val="00785375"/>
    <w:rsid w:val="007861BD"/>
    <w:rsid w:val="00786B21"/>
    <w:rsid w:val="00786E41"/>
    <w:rsid w:val="00786F44"/>
    <w:rsid w:val="0078706D"/>
    <w:rsid w:val="00787423"/>
    <w:rsid w:val="00787492"/>
    <w:rsid w:val="007876FC"/>
    <w:rsid w:val="007878A1"/>
    <w:rsid w:val="00787DA4"/>
    <w:rsid w:val="00787E43"/>
    <w:rsid w:val="00787E7D"/>
    <w:rsid w:val="00790486"/>
    <w:rsid w:val="007904D2"/>
    <w:rsid w:val="00790B5F"/>
    <w:rsid w:val="00790BEC"/>
    <w:rsid w:val="007914A3"/>
    <w:rsid w:val="00791A56"/>
    <w:rsid w:val="00791DF7"/>
    <w:rsid w:val="007921E2"/>
    <w:rsid w:val="00792C5E"/>
    <w:rsid w:val="00792D70"/>
    <w:rsid w:val="00792F4B"/>
    <w:rsid w:val="00793133"/>
    <w:rsid w:val="007934D1"/>
    <w:rsid w:val="00793959"/>
    <w:rsid w:val="00793BB1"/>
    <w:rsid w:val="00793C03"/>
    <w:rsid w:val="00793DE7"/>
    <w:rsid w:val="00794B4F"/>
    <w:rsid w:val="00794C98"/>
    <w:rsid w:val="0079574F"/>
    <w:rsid w:val="00795EA4"/>
    <w:rsid w:val="00795FDF"/>
    <w:rsid w:val="0079694B"/>
    <w:rsid w:val="00797464"/>
    <w:rsid w:val="00797919"/>
    <w:rsid w:val="00797A08"/>
    <w:rsid w:val="007A0213"/>
    <w:rsid w:val="007A02CF"/>
    <w:rsid w:val="007A1E0A"/>
    <w:rsid w:val="007A1ED7"/>
    <w:rsid w:val="007A25E1"/>
    <w:rsid w:val="007A28CF"/>
    <w:rsid w:val="007A3024"/>
    <w:rsid w:val="007A32EC"/>
    <w:rsid w:val="007A3450"/>
    <w:rsid w:val="007A34C7"/>
    <w:rsid w:val="007A38B9"/>
    <w:rsid w:val="007A3AB3"/>
    <w:rsid w:val="007A3AEA"/>
    <w:rsid w:val="007A3D87"/>
    <w:rsid w:val="007A3E96"/>
    <w:rsid w:val="007A4160"/>
    <w:rsid w:val="007A43FE"/>
    <w:rsid w:val="007A46A8"/>
    <w:rsid w:val="007A4F00"/>
    <w:rsid w:val="007A4FB2"/>
    <w:rsid w:val="007A51F3"/>
    <w:rsid w:val="007A5276"/>
    <w:rsid w:val="007A52D5"/>
    <w:rsid w:val="007A5DB3"/>
    <w:rsid w:val="007A6327"/>
    <w:rsid w:val="007A6E60"/>
    <w:rsid w:val="007A70DB"/>
    <w:rsid w:val="007B0432"/>
    <w:rsid w:val="007B09EB"/>
    <w:rsid w:val="007B0A39"/>
    <w:rsid w:val="007B0E95"/>
    <w:rsid w:val="007B13BF"/>
    <w:rsid w:val="007B1C37"/>
    <w:rsid w:val="007B1CCC"/>
    <w:rsid w:val="007B27F5"/>
    <w:rsid w:val="007B2901"/>
    <w:rsid w:val="007B2AD9"/>
    <w:rsid w:val="007B2CFD"/>
    <w:rsid w:val="007B3AE6"/>
    <w:rsid w:val="007B409C"/>
    <w:rsid w:val="007B4BA3"/>
    <w:rsid w:val="007B5178"/>
    <w:rsid w:val="007B51BE"/>
    <w:rsid w:val="007B51C4"/>
    <w:rsid w:val="007B51D6"/>
    <w:rsid w:val="007B5234"/>
    <w:rsid w:val="007B5926"/>
    <w:rsid w:val="007B5A06"/>
    <w:rsid w:val="007B6DE9"/>
    <w:rsid w:val="007B7A42"/>
    <w:rsid w:val="007B7C99"/>
    <w:rsid w:val="007C01AC"/>
    <w:rsid w:val="007C065A"/>
    <w:rsid w:val="007C0746"/>
    <w:rsid w:val="007C0A70"/>
    <w:rsid w:val="007C0EAC"/>
    <w:rsid w:val="007C10D6"/>
    <w:rsid w:val="007C19E3"/>
    <w:rsid w:val="007C1A0B"/>
    <w:rsid w:val="007C1B54"/>
    <w:rsid w:val="007C2236"/>
    <w:rsid w:val="007C25A0"/>
    <w:rsid w:val="007C2660"/>
    <w:rsid w:val="007C2889"/>
    <w:rsid w:val="007C295F"/>
    <w:rsid w:val="007C2A13"/>
    <w:rsid w:val="007C34B6"/>
    <w:rsid w:val="007C3BE0"/>
    <w:rsid w:val="007C3E8D"/>
    <w:rsid w:val="007C3FFF"/>
    <w:rsid w:val="007C40B6"/>
    <w:rsid w:val="007C4B8D"/>
    <w:rsid w:val="007C560A"/>
    <w:rsid w:val="007C5EC9"/>
    <w:rsid w:val="007C6DF5"/>
    <w:rsid w:val="007C6DF6"/>
    <w:rsid w:val="007C7864"/>
    <w:rsid w:val="007C78B2"/>
    <w:rsid w:val="007C7AD1"/>
    <w:rsid w:val="007C7D99"/>
    <w:rsid w:val="007C7E72"/>
    <w:rsid w:val="007C7F50"/>
    <w:rsid w:val="007C7F64"/>
    <w:rsid w:val="007D0050"/>
    <w:rsid w:val="007D14A9"/>
    <w:rsid w:val="007D1507"/>
    <w:rsid w:val="007D2882"/>
    <w:rsid w:val="007D3429"/>
    <w:rsid w:val="007D3CBF"/>
    <w:rsid w:val="007D40AA"/>
    <w:rsid w:val="007D4155"/>
    <w:rsid w:val="007D440A"/>
    <w:rsid w:val="007D4EEF"/>
    <w:rsid w:val="007D51BB"/>
    <w:rsid w:val="007D61CF"/>
    <w:rsid w:val="007D6DF6"/>
    <w:rsid w:val="007D7028"/>
    <w:rsid w:val="007D7761"/>
    <w:rsid w:val="007D7A0C"/>
    <w:rsid w:val="007D7EFF"/>
    <w:rsid w:val="007E041C"/>
    <w:rsid w:val="007E04AB"/>
    <w:rsid w:val="007E0D55"/>
    <w:rsid w:val="007E0F78"/>
    <w:rsid w:val="007E1130"/>
    <w:rsid w:val="007E1256"/>
    <w:rsid w:val="007E1327"/>
    <w:rsid w:val="007E136E"/>
    <w:rsid w:val="007E2157"/>
    <w:rsid w:val="007E2738"/>
    <w:rsid w:val="007E302D"/>
    <w:rsid w:val="007E3289"/>
    <w:rsid w:val="007E329E"/>
    <w:rsid w:val="007E39C2"/>
    <w:rsid w:val="007E3A9E"/>
    <w:rsid w:val="007E3D06"/>
    <w:rsid w:val="007E44DF"/>
    <w:rsid w:val="007E5655"/>
    <w:rsid w:val="007E583D"/>
    <w:rsid w:val="007E5988"/>
    <w:rsid w:val="007E67C2"/>
    <w:rsid w:val="007E7741"/>
    <w:rsid w:val="007E7F44"/>
    <w:rsid w:val="007F0175"/>
    <w:rsid w:val="007F01F9"/>
    <w:rsid w:val="007F05C8"/>
    <w:rsid w:val="007F0F6A"/>
    <w:rsid w:val="007F15A5"/>
    <w:rsid w:val="007F1F23"/>
    <w:rsid w:val="007F2877"/>
    <w:rsid w:val="007F2A42"/>
    <w:rsid w:val="007F2F76"/>
    <w:rsid w:val="007F31E5"/>
    <w:rsid w:val="007F3279"/>
    <w:rsid w:val="007F3478"/>
    <w:rsid w:val="007F34F4"/>
    <w:rsid w:val="007F36C5"/>
    <w:rsid w:val="007F4159"/>
    <w:rsid w:val="007F45C7"/>
    <w:rsid w:val="007F4B16"/>
    <w:rsid w:val="007F4DE3"/>
    <w:rsid w:val="007F5CBC"/>
    <w:rsid w:val="007F5FFD"/>
    <w:rsid w:val="007F611A"/>
    <w:rsid w:val="007F66BC"/>
    <w:rsid w:val="007F6B14"/>
    <w:rsid w:val="007F7E14"/>
    <w:rsid w:val="007F7FE5"/>
    <w:rsid w:val="0080007C"/>
    <w:rsid w:val="008004AC"/>
    <w:rsid w:val="00800874"/>
    <w:rsid w:val="008008E9"/>
    <w:rsid w:val="008013E6"/>
    <w:rsid w:val="008014BA"/>
    <w:rsid w:val="008015CF"/>
    <w:rsid w:val="00801631"/>
    <w:rsid w:val="0080240F"/>
    <w:rsid w:val="00802C6D"/>
    <w:rsid w:val="008035A7"/>
    <w:rsid w:val="0080408E"/>
    <w:rsid w:val="0080528C"/>
    <w:rsid w:val="008054B9"/>
    <w:rsid w:val="008055E0"/>
    <w:rsid w:val="0080601E"/>
    <w:rsid w:val="008061C0"/>
    <w:rsid w:val="0080642A"/>
    <w:rsid w:val="00806AA6"/>
    <w:rsid w:val="00806BBE"/>
    <w:rsid w:val="00807118"/>
    <w:rsid w:val="00807491"/>
    <w:rsid w:val="00807640"/>
    <w:rsid w:val="00807AF9"/>
    <w:rsid w:val="00807C9D"/>
    <w:rsid w:val="00807E72"/>
    <w:rsid w:val="00810012"/>
    <w:rsid w:val="0081078C"/>
    <w:rsid w:val="008109B1"/>
    <w:rsid w:val="00810B4A"/>
    <w:rsid w:val="00810C23"/>
    <w:rsid w:val="00810DC8"/>
    <w:rsid w:val="00811150"/>
    <w:rsid w:val="0081154A"/>
    <w:rsid w:val="008116E1"/>
    <w:rsid w:val="00811A95"/>
    <w:rsid w:val="00811DE9"/>
    <w:rsid w:val="008129B4"/>
    <w:rsid w:val="00812C8E"/>
    <w:rsid w:val="00812D66"/>
    <w:rsid w:val="00812E24"/>
    <w:rsid w:val="00812E25"/>
    <w:rsid w:val="00813359"/>
    <w:rsid w:val="00813917"/>
    <w:rsid w:val="00813B91"/>
    <w:rsid w:val="00813E22"/>
    <w:rsid w:val="00814077"/>
    <w:rsid w:val="0081411A"/>
    <w:rsid w:val="00814327"/>
    <w:rsid w:val="00814A93"/>
    <w:rsid w:val="00814C29"/>
    <w:rsid w:val="00814E9D"/>
    <w:rsid w:val="00815B08"/>
    <w:rsid w:val="00815C4D"/>
    <w:rsid w:val="00816031"/>
    <w:rsid w:val="008163A2"/>
    <w:rsid w:val="00816928"/>
    <w:rsid w:val="00816EC2"/>
    <w:rsid w:val="008174BB"/>
    <w:rsid w:val="0081775D"/>
    <w:rsid w:val="008178D7"/>
    <w:rsid w:val="00820858"/>
    <w:rsid w:val="00820EA0"/>
    <w:rsid w:val="008211B5"/>
    <w:rsid w:val="008213D5"/>
    <w:rsid w:val="008213E8"/>
    <w:rsid w:val="00821C57"/>
    <w:rsid w:val="00821C91"/>
    <w:rsid w:val="00821FE0"/>
    <w:rsid w:val="00822901"/>
    <w:rsid w:val="00823082"/>
    <w:rsid w:val="0082311D"/>
    <w:rsid w:val="008238D1"/>
    <w:rsid w:val="0082397E"/>
    <w:rsid w:val="00823E72"/>
    <w:rsid w:val="0082423B"/>
    <w:rsid w:val="008242C3"/>
    <w:rsid w:val="00824706"/>
    <w:rsid w:val="00824A42"/>
    <w:rsid w:val="00824DEE"/>
    <w:rsid w:val="00825010"/>
    <w:rsid w:val="0082583B"/>
    <w:rsid w:val="00825954"/>
    <w:rsid w:val="00825CB7"/>
    <w:rsid w:val="00825EB9"/>
    <w:rsid w:val="00825F56"/>
    <w:rsid w:val="008269B3"/>
    <w:rsid w:val="00826A25"/>
    <w:rsid w:val="00826C8C"/>
    <w:rsid w:val="00827757"/>
    <w:rsid w:val="0082784D"/>
    <w:rsid w:val="008278DC"/>
    <w:rsid w:val="008278FC"/>
    <w:rsid w:val="00827A66"/>
    <w:rsid w:val="00827D2D"/>
    <w:rsid w:val="00827E92"/>
    <w:rsid w:val="00827F15"/>
    <w:rsid w:val="00830011"/>
    <w:rsid w:val="008301F6"/>
    <w:rsid w:val="008309E8"/>
    <w:rsid w:val="008318CD"/>
    <w:rsid w:val="00831945"/>
    <w:rsid w:val="00831F0F"/>
    <w:rsid w:val="008320D5"/>
    <w:rsid w:val="00832D61"/>
    <w:rsid w:val="00832F3F"/>
    <w:rsid w:val="0083424C"/>
    <w:rsid w:val="008348CA"/>
    <w:rsid w:val="00834E28"/>
    <w:rsid w:val="00834F5B"/>
    <w:rsid w:val="00835170"/>
    <w:rsid w:val="008353E5"/>
    <w:rsid w:val="00835CF7"/>
    <w:rsid w:val="00835F96"/>
    <w:rsid w:val="00835FEC"/>
    <w:rsid w:val="00836243"/>
    <w:rsid w:val="00836266"/>
    <w:rsid w:val="008364A7"/>
    <w:rsid w:val="0083674A"/>
    <w:rsid w:val="00836B21"/>
    <w:rsid w:val="00837FDC"/>
    <w:rsid w:val="00840151"/>
    <w:rsid w:val="0084040A"/>
    <w:rsid w:val="00840922"/>
    <w:rsid w:val="00840958"/>
    <w:rsid w:val="00840E1A"/>
    <w:rsid w:val="00840E1B"/>
    <w:rsid w:val="00841355"/>
    <w:rsid w:val="008413A1"/>
    <w:rsid w:val="00841662"/>
    <w:rsid w:val="008420D0"/>
    <w:rsid w:val="0084218D"/>
    <w:rsid w:val="00842792"/>
    <w:rsid w:val="00842874"/>
    <w:rsid w:val="00842D2C"/>
    <w:rsid w:val="008431D5"/>
    <w:rsid w:val="008431F2"/>
    <w:rsid w:val="00843A3E"/>
    <w:rsid w:val="00843B41"/>
    <w:rsid w:val="00843BCF"/>
    <w:rsid w:val="00844617"/>
    <w:rsid w:val="00844DB5"/>
    <w:rsid w:val="00845156"/>
    <w:rsid w:val="00845221"/>
    <w:rsid w:val="00846580"/>
    <w:rsid w:val="00846EF6"/>
    <w:rsid w:val="008470D0"/>
    <w:rsid w:val="008472DB"/>
    <w:rsid w:val="008472E1"/>
    <w:rsid w:val="00847585"/>
    <w:rsid w:val="0084789C"/>
    <w:rsid w:val="00847FC0"/>
    <w:rsid w:val="0085014D"/>
    <w:rsid w:val="0085023F"/>
    <w:rsid w:val="0085024B"/>
    <w:rsid w:val="00850904"/>
    <w:rsid w:val="00850A83"/>
    <w:rsid w:val="00850EAB"/>
    <w:rsid w:val="00851572"/>
    <w:rsid w:val="00851E87"/>
    <w:rsid w:val="00852D65"/>
    <w:rsid w:val="00852DD7"/>
    <w:rsid w:val="00853356"/>
    <w:rsid w:val="00853A11"/>
    <w:rsid w:val="00853AB3"/>
    <w:rsid w:val="00853AD7"/>
    <w:rsid w:val="00853F7C"/>
    <w:rsid w:val="008550ED"/>
    <w:rsid w:val="008551CB"/>
    <w:rsid w:val="00855260"/>
    <w:rsid w:val="008569F4"/>
    <w:rsid w:val="00856F42"/>
    <w:rsid w:val="0086001B"/>
    <w:rsid w:val="00861008"/>
    <w:rsid w:val="0086105C"/>
    <w:rsid w:val="0086181D"/>
    <w:rsid w:val="008619BF"/>
    <w:rsid w:val="00861D30"/>
    <w:rsid w:val="00862543"/>
    <w:rsid w:val="00862626"/>
    <w:rsid w:val="008626CF"/>
    <w:rsid w:val="0086289C"/>
    <w:rsid w:val="00862CCB"/>
    <w:rsid w:val="00863170"/>
    <w:rsid w:val="00863BBC"/>
    <w:rsid w:val="00864177"/>
    <w:rsid w:val="00864377"/>
    <w:rsid w:val="00864927"/>
    <w:rsid w:val="00864F5D"/>
    <w:rsid w:val="00864FDE"/>
    <w:rsid w:val="008657A5"/>
    <w:rsid w:val="00865A51"/>
    <w:rsid w:val="00866294"/>
    <w:rsid w:val="008663AB"/>
    <w:rsid w:val="00866456"/>
    <w:rsid w:val="00866B2F"/>
    <w:rsid w:val="0086762F"/>
    <w:rsid w:val="008677C4"/>
    <w:rsid w:val="00867ED7"/>
    <w:rsid w:val="0087127E"/>
    <w:rsid w:val="008719E6"/>
    <w:rsid w:val="008721E6"/>
    <w:rsid w:val="00872773"/>
    <w:rsid w:val="008728D2"/>
    <w:rsid w:val="00872E10"/>
    <w:rsid w:val="00872E3B"/>
    <w:rsid w:val="008736C9"/>
    <w:rsid w:val="00873B54"/>
    <w:rsid w:val="00873ED5"/>
    <w:rsid w:val="0087415E"/>
    <w:rsid w:val="00874F0E"/>
    <w:rsid w:val="008754FD"/>
    <w:rsid w:val="00875867"/>
    <w:rsid w:val="00875F5A"/>
    <w:rsid w:val="0087644D"/>
    <w:rsid w:val="00876688"/>
    <w:rsid w:val="00876CDA"/>
    <w:rsid w:val="00876E2C"/>
    <w:rsid w:val="00876F70"/>
    <w:rsid w:val="00877620"/>
    <w:rsid w:val="00880094"/>
    <w:rsid w:val="0088021D"/>
    <w:rsid w:val="008804AE"/>
    <w:rsid w:val="00880AFD"/>
    <w:rsid w:val="00880E1B"/>
    <w:rsid w:val="008810DD"/>
    <w:rsid w:val="00881166"/>
    <w:rsid w:val="00881278"/>
    <w:rsid w:val="00881FB3"/>
    <w:rsid w:val="00882538"/>
    <w:rsid w:val="00882DB2"/>
    <w:rsid w:val="00882E03"/>
    <w:rsid w:val="00883350"/>
    <w:rsid w:val="00883874"/>
    <w:rsid w:val="00883CDC"/>
    <w:rsid w:val="00883EDF"/>
    <w:rsid w:val="00883FF9"/>
    <w:rsid w:val="008846BB"/>
    <w:rsid w:val="008846FD"/>
    <w:rsid w:val="008847AF"/>
    <w:rsid w:val="00884B40"/>
    <w:rsid w:val="00884F91"/>
    <w:rsid w:val="00885257"/>
    <w:rsid w:val="008857DF"/>
    <w:rsid w:val="008858B8"/>
    <w:rsid w:val="00885A83"/>
    <w:rsid w:val="00885B08"/>
    <w:rsid w:val="00885BA6"/>
    <w:rsid w:val="00885C54"/>
    <w:rsid w:val="00886B1B"/>
    <w:rsid w:val="00886C19"/>
    <w:rsid w:val="00887213"/>
    <w:rsid w:val="0088734B"/>
    <w:rsid w:val="00887B5E"/>
    <w:rsid w:val="00887BD9"/>
    <w:rsid w:val="00887EF3"/>
    <w:rsid w:val="00887F36"/>
    <w:rsid w:val="00890809"/>
    <w:rsid w:val="00890A95"/>
    <w:rsid w:val="00890B2D"/>
    <w:rsid w:val="00891462"/>
    <w:rsid w:val="00891669"/>
    <w:rsid w:val="00891702"/>
    <w:rsid w:val="00891A3A"/>
    <w:rsid w:val="00891F2A"/>
    <w:rsid w:val="00892191"/>
    <w:rsid w:val="00892D16"/>
    <w:rsid w:val="0089303D"/>
    <w:rsid w:val="0089328D"/>
    <w:rsid w:val="008938E4"/>
    <w:rsid w:val="00893CDF"/>
    <w:rsid w:val="00893D10"/>
    <w:rsid w:val="00893EDB"/>
    <w:rsid w:val="008944C3"/>
    <w:rsid w:val="0089458F"/>
    <w:rsid w:val="008955F8"/>
    <w:rsid w:val="00895933"/>
    <w:rsid w:val="008959ED"/>
    <w:rsid w:val="008961A9"/>
    <w:rsid w:val="00896620"/>
    <w:rsid w:val="008969E3"/>
    <w:rsid w:val="00896A2B"/>
    <w:rsid w:val="00896C04"/>
    <w:rsid w:val="00896F09"/>
    <w:rsid w:val="00897007"/>
    <w:rsid w:val="0089759C"/>
    <w:rsid w:val="00897E8D"/>
    <w:rsid w:val="00897F89"/>
    <w:rsid w:val="008A0B34"/>
    <w:rsid w:val="008A12B7"/>
    <w:rsid w:val="008A1912"/>
    <w:rsid w:val="008A1950"/>
    <w:rsid w:val="008A1C81"/>
    <w:rsid w:val="008A1EDF"/>
    <w:rsid w:val="008A2627"/>
    <w:rsid w:val="008A267B"/>
    <w:rsid w:val="008A2961"/>
    <w:rsid w:val="008A2D15"/>
    <w:rsid w:val="008A38CC"/>
    <w:rsid w:val="008A3EC2"/>
    <w:rsid w:val="008A3F2E"/>
    <w:rsid w:val="008A3F60"/>
    <w:rsid w:val="008A4A40"/>
    <w:rsid w:val="008A52B7"/>
    <w:rsid w:val="008A53E4"/>
    <w:rsid w:val="008A5B01"/>
    <w:rsid w:val="008A5F9B"/>
    <w:rsid w:val="008A63FE"/>
    <w:rsid w:val="008A6464"/>
    <w:rsid w:val="008A6816"/>
    <w:rsid w:val="008A69C4"/>
    <w:rsid w:val="008A6B12"/>
    <w:rsid w:val="008A6D06"/>
    <w:rsid w:val="008A6F00"/>
    <w:rsid w:val="008A6F2B"/>
    <w:rsid w:val="008A6F9A"/>
    <w:rsid w:val="008A70EB"/>
    <w:rsid w:val="008A7162"/>
    <w:rsid w:val="008A7BC3"/>
    <w:rsid w:val="008A7CA7"/>
    <w:rsid w:val="008A7F41"/>
    <w:rsid w:val="008B0357"/>
    <w:rsid w:val="008B036A"/>
    <w:rsid w:val="008B05F2"/>
    <w:rsid w:val="008B080D"/>
    <w:rsid w:val="008B0B6B"/>
    <w:rsid w:val="008B0C37"/>
    <w:rsid w:val="008B0C3F"/>
    <w:rsid w:val="008B0D7C"/>
    <w:rsid w:val="008B0DAD"/>
    <w:rsid w:val="008B0EE5"/>
    <w:rsid w:val="008B2CE4"/>
    <w:rsid w:val="008B2FB0"/>
    <w:rsid w:val="008B33FC"/>
    <w:rsid w:val="008B35FE"/>
    <w:rsid w:val="008B3E66"/>
    <w:rsid w:val="008B4815"/>
    <w:rsid w:val="008B48BA"/>
    <w:rsid w:val="008B4C05"/>
    <w:rsid w:val="008B5A5E"/>
    <w:rsid w:val="008B64CD"/>
    <w:rsid w:val="008B66B7"/>
    <w:rsid w:val="008B70E7"/>
    <w:rsid w:val="008B7275"/>
    <w:rsid w:val="008B72BE"/>
    <w:rsid w:val="008B76C1"/>
    <w:rsid w:val="008B79C9"/>
    <w:rsid w:val="008B7A97"/>
    <w:rsid w:val="008B7C39"/>
    <w:rsid w:val="008C0028"/>
    <w:rsid w:val="008C01D3"/>
    <w:rsid w:val="008C079C"/>
    <w:rsid w:val="008C1150"/>
    <w:rsid w:val="008C162B"/>
    <w:rsid w:val="008C1D5B"/>
    <w:rsid w:val="008C2643"/>
    <w:rsid w:val="008C28F4"/>
    <w:rsid w:val="008C2B08"/>
    <w:rsid w:val="008C316D"/>
    <w:rsid w:val="008C38BD"/>
    <w:rsid w:val="008C5113"/>
    <w:rsid w:val="008C5184"/>
    <w:rsid w:val="008C5618"/>
    <w:rsid w:val="008C5681"/>
    <w:rsid w:val="008C58A3"/>
    <w:rsid w:val="008C5DBE"/>
    <w:rsid w:val="008C5EAB"/>
    <w:rsid w:val="008C6376"/>
    <w:rsid w:val="008C6598"/>
    <w:rsid w:val="008C68A3"/>
    <w:rsid w:val="008C68FB"/>
    <w:rsid w:val="008C6ACA"/>
    <w:rsid w:val="008C6DD7"/>
    <w:rsid w:val="008C6E00"/>
    <w:rsid w:val="008C6F4F"/>
    <w:rsid w:val="008C70B9"/>
    <w:rsid w:val="008C74B1"/>
    <w:rsid w:val="008C7CB9"/>
    <w:rsid w:val="008D0083"/>
    <w:rsid w:val="008D0235"/>
    <w:rsid w:val="008D052D"/>
    <w:rsid w:val="008D05FE"/>
    <w:rsid w:val="008D0886"/>
    <w:rsid w:val="008D0B7B"/>
    <w:rsid w:val="008D1090"/>
    <w:rsid w:val="008D1690"/>
    <w:rsid w:val="008D1B66"/>
    <w:rsid w:val="008D2271"/>
    <w:rsid w:val="008D287C"/>
    <w:rsid w:val="008D2BA8"/>
    <w:rsid w:val="008D2CB2"/>
    <w:rsid w:val="008D320A"/>
    <w:rsid w:val="008D32BC"/>
    <w:rsid w:val="008D3485"/>
    <w:rsid w:val="008D3752"/>
    <w:rsid w:val="008D3B38"/>
    <w:rsid w:val="008D3D08"/>
    <w:rsid w:val="008D3E01"/>
    <w:rsid w:val="008D4686"/>
    <w:rsid w:val="008D4B11"/>
    <w:rsid w:val="008D5222"/>
    <w:rsid w:val="008D5A40"/>
    <w:rsid w:val="008D64FA"/>
    <w:rsid w:val="008D6BD2"/>
    <w:rsid w:val="008D75C2"/>
    <w:rsid w:val="008D79AE"/>
    <w:rsid w:val="008E040A"/>
    <w:rsid w:val="008E0639"/>
    <w:rsid w:val="008E06F1"/>
    <w:rsid w:val="008E0ABC"/>
    <w:rsid w:val="008E0C3F"/>
    <w:rsid w:val="008E1035"/>
    <w:rsid w:val="008E13EA"/>
    <w:rsid w:val="008E1CDA"/>
    <w:rsid w:val="008E235F"/>
    <w:rsid w:val="008E2D2C"/>
    <w:rsid w:val="008E2FB6"/>
    <w:rsid w:val="008E36F3"/>
    <w:rsid w:val="008E39C1"/>
    <w:rsid w:val="008E39E6"/>
    <w:rsid w:val="008E413A"/>
    <w:rsid w:val="008E4F6B"/>
    <w:rsid w:val="008E5212"/>
    <w:rsid w:val="008E55C1"/>
    <w:rsid w:val="008E5672"/>
    <w:rsid w:val="008E56E7"/>
    <w:rsid w:val="008E57DF"/>
    <w:rsid w:val="008E5CEA"/>
    <w:rsid w:val="008E6226"/>
    <w:rsid w:val="008E645C"/>
    <w:rsid w:val="008E65D3"/>
    <w:rsid w:val="008E6693"/>
    <w:rsid w:val="008E6A24"/>
    <w:rsid w:val="008E6CAE"/>
    <w:rsid w:val="008E6CBE"/>
    <w:rsid w:val="008E6F1E"/>
    <w:rsid w:val="008E7299"/>
    <w:rsid w:val="008E75CF"/>
    <w:rsid w:val="008E78CE"/>
    <w:rsid w:val="008E795E"/>
    <w:rsid w:val="008E7A37"/>
    <w:rsid w:val="008F029A"/>
    <w:rsid w:val="008F0B2C"/>
    <w:rsid w:val="008F14C9"/>
    <w:rsid w:val="008F22C2"/>
    <w:rsid w:val="008F2317"/>
    <w:rsid w:val="008F273D"/>
    <w:rsid w:val="008F2A9A"/>
    <w:rsid w:val="008F2E3E"/>
    <w:rsid w:val="008F2EC9"/>
    <w:rsid w:val="008F3094"/>
    <w:rsid w:val="008F3539"/>
    <w:rsid w:val="008F383D"/>
    <w:rsid w:val="008F38EC"/>
    <w:rsid w:val="008F3D2C"/>
    <w:rsid w:val="008F3D8C"/>
    <w:rsid w:val="008F3D99"/>
    <w:rsid w:val="008F5027"/>
    <w:rsid w:val="008F5220"/>
    <w:rsid w:val="008F5D89"/>
    <w:rsid w:val="008F5F8F"/>
    <w:rsid w:val="008F6524"/>
    <w:rsid w:val="008F65B9"/>
    <w:rsid w:val="008F6777"/>
    <w:rsid w:val="008F6C3C"/>
    <w:rsid w:val="008F70B7"/>
    <w:rsid w:val="008F740C"/>
    <w:rsid w:val="008F74E8"/>
    <w:rsid w:val="008F7540"/>
    <w:rsid w:val="008F7B4D"/>
    <w:rsid w:val="008F7BC8"/>
    <w:rsid w:val="009002C4"/>
    <w:rsid w:val="009004DE"/>
    <w:rsid w:val="0090055B"/>
    <w:rsid w:val="00900600"/>
    <w:rsid w:val="009006BF"/>
    <w:rsid w:val="00900749"/>
    <w:rsid w:val="00900818"/>
    <w:rsid w:val="00900DED"/>
    <w:rsid w:val="00901003"/>
    <w:rsid w:val="009013F4"/>
    <w:rsid w:val="009014E3"/>
    <w:rsid w:val="0090167E"/>
    <w:rsid w:val="00901720"/>
    <w:rsid w:val="009018BA"/>
    <w:rsid w:val="0090229F"/>
    <w:rsid w:val="00902D82"/>
    <w:rsid w:val="00902E6F"/>
    <w:rsid w:val="00902EA9"/>
    <w:rsid w:val="00903A40"/>
    <w:rsid w:val="00903DD7"/>
    <w:rsid w:val="009053EC"/>
    <w:rsid w:val="00905B67"/>
    <w:rsid w:val="00906EC9"/>
    <w:rsid w:val="0090721B"/>
    <w:rsid w:val="0090793E"/>
    <w:rsid w:val="00910309"/>
    <w:rsid w:val="00910DC6"/>
    <w:rsid w:val="00910E08"/>
    <w:rsid w:val="00911EA3"/>
    <w:rsid w:val="0091228B"/>
    <w:rsid w:val="0091273A"/>
    <w:rsid w:val="0091273B"/>
    <w:rsid w:val="009127A7"/>
    <w:rsid w:val="00913013"/>
    <w:rsid w:val="00913031"/>
    <w:rsid w:val="00913495"/>
    <w:rsid w:val="00913649"/>
    <w:rsid w:val="009138CB"/>
    <w:rsid w:val="00913A3C"/>
    <w:rsid w:val="00913E85"/>
    <w:rsid w:val="009146B0"/>
    <w:rsid w:val="00914828"/>
    <w:rsid w:val="0091548C"/>
    <w:rsid w:val="00915666"/>
    <w:rsid w:val="00915893"/>
    <w:rsid w:val="0091622E"/>
    <w:rsid w:val="00917199"/>
    <w:rsid w:val="009171E0"/>
    <w:rsid w:val="00917FCE"/>
    <w:rsid w:val="009200CB"/>
    <w:rsid w:val="009207D1"/>
    <w:rsid w:val="009210A7"/>
    <w:rsid w:val="009213A2"/>
    <w:rsid w:val="00921660"/>
    <w:rsid w:val="00921E6F"/>
    <w:rsid w:val="0092234F"/>
    <w:rsid w:val="009223A5"/>
    <w:rsid w:val="00922DE9"/>
    <w:rsid w:val="00922EAB"/>
    <w:rsid w:val="00922F2F"/>
    <w:rsid w:val="0092314F"/>
    <w:rsid w:val="0092340C"/>
    <w:rsid w:val="009238BD"/>
    <w:rsid w:val="00923B0A"/>
    <w:rsid w:val="00923D50"/>
    <w:rsid w:val="00924326"/>
    <w:rsid w:val="009245B4"/>
    <w:rsid w:val="00924C8D"/>
    <w:rsid w:val="009251EF"/>
    <w:rsid w:val="009253E9"/>
    <w:rsid w:val="0092558A"/>
    <w:rsid w:val="00925597"/>
    <w:rsid w:val="009255A1"/>
    <w:rsid w:val="009255CD"/>
    <w:rsid w:val="0092577D"/>
    <w:rsid w:val="00925C63"/>
    <w:rsid w:val="00925F21"/>
    <w:rsid w:val="00926850"/>
    <w:rsid w:val="00926AA1"/>
    <w:rsid w:val="0092734A"/>
    <w:rsid w:val="00927859"/>
    <w:rsid w:val="0092785F"/>
    <w:rsid w:val="00927D43"/>
    <w:rsid w:val="00927EA5"/>
    <w:rsid w:val="00930274"/>
    <w:rsid w:val="009313B2"/>
    <w:rsid w:val="00931641"/>
    <w:rsid w:val="009317FD"/>
    <w:rsid w:val="009318E0"/>
    <w:rsid w:val="009319ED"/>
    <w:rsid w:val="009322A9"/>
    <w:rsid w:val="0093268D"/>
    <w:rsid w:val="00932799"/>
    <w:rsid w:val="00932853"/>
    <w:rsid w:val="0093285D"/>
    <w:rsid w:val="00932C08"/>
    <w:rsid w:val="00933623"/>
    <w:rsid w:val="0093366C"/>
    <w:rsid w:val="00933885"/>
    <w:rsid w:val="00933D3E"/>
    <w:rsid w:val="00934011"/>
    <w:rsid w:val="00934930"/>
    <w:rsid w:val="00934F4B"/>
    <w:rsid w:val="00934FA2"/>
    <w:rsid w:val="009354A6"/>
    <w:rsid w:val="00935BE0"/>
    <w:rsid w:val="009360FD"/>
    <w:rsid w:val="009361D6"/>
    <w:rsid w:val="009362B4"/>
    <w:rsid w:val="009369F1"/>
    <w:rsid w:val="00936A81"/>
    <w:rsid w:val="00937565"/>
    <w:rsid w:val="0093756F"/>
    <w:rsid w:val="00937909"/>
    <w:rsid w:val="00937915"/>
    <w:rsid w:val="0093793A"/>
    <w:rsid w:val="00940389"/>
    <w:rsid w:val="009407E6"/>
    <w:rsid w:val="00940E3B"/>
    <w:rsid w:val="00940ED3"/>
    <w:rsid w:val="00940F3F"/>
    <w:rsid w:val="009416BB"/>
    <w:rsid w:val="009427CF"/>
    <w:rsid w:val="00942B41"/>
    <w:rsid w:val="00942D5B"/>
    <w:rsid w:val="00943670"/>
    <w:rsid w:val="00943D68"/>
    <w:rsid w:val="00943F50"/>
    <w:rsid w:val="00944EF2"/>
    <w:rsid w:val="00945747"/>
    <w:rsid w:val="009458B2"/>
    <w:rsid w:val="009459AA"/>
    <w:rsid w:val="00945A54"/>
    <w:rsid w:val="00945C35"/>
    <w:rsid w:val="00945CD8"/>
    <w:rsid w:val="00946022"/>
    <w:rsid w:val="00946C7C"/>
    <w:rsid w:val="00946CD9"/>
    <w:rsid w:val="00947AB7"/>
    <w:rsid w:val="0095112C"/>
    <w:rsid w:val="0095117D"/>
    <w:rsid w:val="009514FB"/>
    <w:rsid w:val="0095150A"/>
    <w:rsid w:val="009516A2"/>
    <w:rsid w:val="00951BD3"/>
    <w:rsid w:val="00951ECE"/>
    <w:rsid w:val="009521F2"/>
    <w:rsid w:val="00952A5C"/>
    <w:rsid w:val="009533A0"/>
    <w:rsid w:val="009536B7"/>
    <w:rsid w:val="009537B5"/>
    <w:rsid w:val="00954206"/>
    <w:rsid w:val="00954297"/>
    <w:rsid w:val="00954463"/>
    <w:rsid w:val="00954474"/>
    <w:rsid w:val="00954A12"/>
    <w:rsid w:val="00954B83"/>
    <w:rsid w:val="00954CF3"/>
    <w:rsid w:val="00954DB2"/>
    <w:rsid w:val="00954E45"/>
    <w:rsid w:val="00955471"/>
    <w:rsid w:val="0095583F"/>
    <w:rsid w:val="00955964"/>
    <w:rsid w:val="00955AD3"/>
    <w:rsid w:val="00955E9E"/>
    <w:rsid w:val="009562A7"/>
    <w:rsid w:val="00956388"/>
    <w:rsid w:val="00956AE9"/>
    <w:rsid w:val="00956BA7"/>
    <w:rsid w:val="009575C1"/>
    <w:rsid w:val="009578B3"/>
    <w:rsid w:val="00957DD7"/>
    <w:rsid w:val="00957F5A"/>
    <w:rsid w:val="00960126"/>
    <w:rsid w:val="0096073E"/>
    <w:rsid w:val="0096081E"/>
    <w:rsid w:val="00960AF4"/>
    <w:rsid w:val="009615AE"/>
    <w:rsid w:val="00961B90"/>
    <w:rsid w:val="00962451"/>
    <w:rsid w:val="009624EA"/>
    <w:rsid w:val="00962511"/>
    <w:rsid w:val="00963086"/>
    <w:rsid w:val="00963557"/>
    <w:rsid w:val="009635A6"/>
    <w:rsid w:val="00963D5C"/>
    <w:rsid w:val="00963D6E"/>
    <w:rsid w:val="009647D6"/>
    <w:rsid w:val="00964813"/>
    <w:rsid w:val="00964DC6"/>
    <w:rsid w:val="00964E4C"/>
    <w:rsid w:val="009655C2"/>
    <w:rsid w:val="00965B0D"/>
    <w:rsid w:val="00966308"/>
    <w:rsid w:val="009664C2"/>
    <w:rsid w:val="00966BC4"/>
    <w:rsid w:val="00967075"/>
    <w:rsid w:val="0096723C"/>
    <w:rsid w:val="0096741A"/>
    <w:rsid w:val="009679E6"/>
    <w:rsid w:val="00967AEA"/>
    <w:rsid w:val="00970202"/>
    <w:rsid w:val="0097061C"/>
    <w:rsid w:val="00970D6A"/>
    <w:rsid w:val="0097198A"/>
    <w:rsid w:val="00971CE1"/>
    <w:rsid w:val="00971D6A"/>
    <w:rsid w:val="00971FB0"/>
    <w:rsid w:val="0097205F"/>
    <w:rsid w:val="009721DD"/>
    <w:rsid w:val="009724F4"/>
    <w:rsid w:val="00972694"/>
    <w:rsid w:val="009726D6"/>
    <w:rsid w:val="00972881"/>
    <w:rsid w:val="00972EC2"/>
    <w:rsid w:val="009730DD"/>
    <w:rsid w:val="00973513"/>
    <w:rsid w:val="0097377B"/>
    <w:rsid w:val="0097411F"/>
    <w:rsid w:val="009745DF"/>
    <w:rsid w:val="00974988"/>
    <w:rsid w:val="0097515D"/>
    <w:rsid w:val="009752DF"/>
    <w:rsid w:val="00975508"/>
    <w:rsid w:val="00975EA8"/>
    <w:rsid w:val="00975FFB"/>
    <w:rsid w:val="0097636C"/>
    <w:rsid w:val="009764BF"/>
    <w:rsid w:val="009767D4"/>
    <w:rsid w:val="00976876"/>
    <w:rsid w:val="00976B72"/>
    <w:rsid w:val="00976D57"/>
    <w:rsid w:val="00976EC1"/>
    <w:rsid w:val="00977072"/>
    <w:rsid w:val="0097724B"/>
    <w:rsid w:val="00977DE2"/>
    <w:rsid w:val="0098016A"/>
    <w:rsid w:val="0098022D"/>
    <w:rsid w:val="0098039E"/>
    <w:rsid w:val="00980668"/>
    <w:rsid w:val="00980676"/>
    <w:rsid w:val="0098117E"/>
    <w:rsid w:val="009817E4"/>
    <w:rsid w:val="009822A0"/>
    <w:rsid w:val="00982329"/>
    <w:rsid w:val="009829DB"/>
    <w:rsid w:val="00982A37"/>
    <w:rsid w:val="00982B38"/>
    <w:rsid w:val="00982B71"/>
    <w:rsid w:val="00982F2D"/>
    <w:rsid w:val="00983CE1"/>
    <w:rsid w:val="0098410E"/>
    <w:rsid w:val="009844E5"/>
    <w:rsid w:val="009846BF"/>
    <w:rsid w:val="00984986"/>
    <w:rsid w:val="00985063"/>
    <w:rsid w:val="00985188"/>
    <w:rsid w:val="0098521D"/>
    <w:rsid w:val="00985272"/>
    <w:rsid w:val="009854F8"/>
    <w:rsid w:val="00985684"/>
    <w:rsid w:val="009859F2"/>
    <w:rsid w:val="00985B99"/>
    <w:rsid w:val="009862C7"/>
    <w:rsid w:val="00986AE2"/>
    <w:rsid w:val="00986C78"/>
    <w:rsid w:val="00986D0C"/>
    <w:rsid w:val="00987042"/>
    <w:rsid w:val="00987679"/>
    <w:rsid w:val="00987E2E"/>
    <w:rsid w:val="00987EAA"/>
    <w:rsid w:val="0099007A"/>
    <w:rsid w:val="0099036C"/>
    <w:rsid w:val="00990400"/>
    <w:rsid w:val="00990A6D"/>
    <w:rsid w:val="009910E1"/>
    <w:rsid w:val="00991C97"/>
    <w:rsid w:val="0099207A"/>
    <w:rsid w:val="00992598"/>
    <w:rsid w:val="0099276F"/>
    <w:rsid w:val="00992B39"/>
    <w:rsid w:val="0099322B"/>
    <w:rsid w:val="009935FF"/>
    <w:rsid w:val="00993C03"/>
    <w:rsid w:val="009943C5"/>
    <w:rsid w:val="00994592"/>
    <w:rsid w:val="00994D3A"/>
    <w:rsid w:val="00995983"/>
    <w:rsid w:val="00995C45"/>
    <w:rsid w:val="00995D76"/>
    <w:rsid w:val="00995DC2"/>
    <w:rsid w:val="00996CE2"/>
    <w:rsid w:val="0099704F"/>
    <w:rsid w:val="00997479"/>
    <w:rsid w:val="00997BB5"/>
    <w:rsid w:val="009A017C"/>
    <w:rsid w:val="009A0616"/>
    <w:rsid w:val="009A0831"/>
    <w:rsid w:val="009A093E"/>
    <w:rsid w:val="009A0C91"/>
    <w:rsid w:val="009A149A"/>
    <w:rsid w:val="009A14AD"/>
    <w:rsid w:val="009A18B6"/>
    <w:rsid w:val="009A1A62"/>
    <w:rsid w:val="009A1B14"/>
    <w:rsid w:val="009A2258"/>
    <w:rsid w:val="009A2842"/>
    <w:rsid w:val="009A37E0"/>
    <w:rsid w:val="009A3C74"/>
    <w:rsid w:val="009A3E5F"/>
    <w:rsid w:val="009A42A0"/>
    <w:rsid w:val="009A4396"/>
    <w:rsid w:val="009A4C1B"/>
    <w:rsid w:val="009A5267"/>
    <w:rsid w:val="009A603B"/>
    <w:rsid w:val="009A6CCD"/>
    <w:rsid w:val="009A7163"/>
    <w:rsid w:val="009A735D"/>
    <w:rsid w:val="009A7401"/>
    <w:rsid w:val="009A7BD1"/>
    <w:rsid w:val="009A7F7B"/>
    <w:rsid w:val="009B045B"/>
    <w:rsid w:val="009B0906"/>
    <w:rsid w:val="009B091C"/>
    <w:rsid w:val="009B0AF1"/>
    <w:rsid w:val="009B0C27"/>
    <w:rsid w:val="009B0D11"/>
    <w:rsid w:val="009B1042"/>
    <w:rsid w:val="009B10E5"/>
    <w:rsid w:val="009B13A2"/>
    <w:rsid w:val="009B14E0"/>
    <w:rsid w:val="009B1EA8"/>
    <w:rsid w:val="009B24A2"/>
    <w:rsid w:val="009B251D"/>
    <w:rsid w:val="009B2667"/>
    <w:rsid w:val="009B29C6"/>
    <w:rsid w:val="009B37E1"/>
    <w:rsid w:val="009B3C2C"/>
    <w:rsid w:val="009B3CA4"/>
    <w:rsid w:val="009B4E54"/>
    <w:rsid w:val="009B4FEE"/>
    <w:rsid w:val="009B4FF9"/>
    <w:rsid w:val="009B5985"/>
    <w:rsid w:val="009B5DCC"/>
    <w:rsid w:val="009B5F9A"/>
    <w:rsid w:val="009B6200"/>
    <w:rsid w:val="009B6D57"/>
    <w:rsid w:val="009B6E09"/>
    <w:rsid w:val="009B7505"/>
    <w:rsid w:val="009B768A"/>
    <w:rsid w:val="009C0637"/>
    <w:rsid w:val="009C0654"/>
    <w:rsid w:val="009C077E"/>
    <w:rsid w:val="009C081D"/>
    <w:rsid w:val="009C0835"/>
    <w:rsid w:val="009C0C82"/>
    <w:rsid w:val="009C107B"/>
    <w:rsid w:val="009C13FB"/>
    <w:rsid w:val="009C1A19"/>
    <w:rsid w:val="009C1DED"/>
    <w:rsid w:val="009C22D8"/>
    <w:rsid w:val="009C264B"/>
    <w:rsid w:val="009C27A8"/>
    <w:rsid w:val="009C2BC9"/>
    <w:rsid w:val="009C2C23"/>
    <w:rsid w:val="009C329A"/>
    <w:rsid w:val="009C39EB"/>
    <w:rsid w:val="009C411A"/>
    <w:rsid w:val="009C4368"/>
    <w:rsid w:val="009C4F27"/>
    <w:rsid w:val="009C645D"/>
    <w:rsid w:val="009C6604"/>
    <w:rsid w:val="009C6BAF"/>
    <w:rsid w:val="009C6C2B"/>
    <w:rsid w:val="009C7291"/>
    <w:rsid w:val="009C7798"/>
    <w:rsid w:val="009C7A5A"/>
    <w:rsid w:val="009D0227"/>
    <w:rsid w:val="009D0233"/>
    <w:rsid w:val="009D0A9E"/>
    <w:rsid w:val="009D0D64"/>
    <w:rsid w:val="009D0EEF"/>
    <w:rsid w:val="009D0FA1"/>
    <w:rsid w:val="009D195D"/>
    <w:rsid w:val="009D1CCA"/>
    <w:rsid w:val="009D205B"/>
    <w:rsid w:val="009D27FD"/>
    <w:rsid w:val="009D280E"/>
    <w:rsid w:val="009D3196"/>
    <w:rsid w:val="009D3B99"/>
    <w:rsid w:val="009D3BA8"/>
    <w:rsid w:val="009D412A"/>
    <w:rsid w:val="009D506A"/>
    <w:rsid w:val="009D5609"/>
    <w:rsid w:val="009D6082"/>
    <w:rsid w:val="009D672A"/>
    <w:rsid w:val="009D6AEA"/>
    <w:rsid w:val="009D7D8B"/>
    <w:rsid w:val="009E0402"/>
    <w:rsid w:val="009E05FB"/>
    <w:rsid w:val="009E0B55"/>
    <w:rsid w:val="009E0C21"/>
    <w:rsid w:val="009E2298"/>
    <w:rsid w:val="009E2D04"/>
    <w:rsid w:val="009E33D5"/>
    <w:rsid w:val="009E364B"/>
    <w:rsid w:val="009E39AA"/>
    <w:rsid w:val="009E407C"/>
    <w:rsid w:val="009E46C7"/>
    <w:rsid w:val="009E534B"/>
    <w:rsid w:val="009E5478"/>
    <w:rsid w:val="009E55B9"/>
    <w:rsid w:val="009E5707"/>
    <w:rsid w:val="009E5721"/>
    <w:rsid w:val="009E57BD"/>
    <w:rsid w:val="009E58A2"/>
    <w:rsid w:val="009E5FD4"/>
    <w:rsid w:val="009E6584"/>
    <w:rsid w:val="009E698A"/>
    <w:rsid w:val="009E6B24"/>
    <w:rsid w:val="009E6B81"/>
    <w:rsid w:val="009E6E15"/>
    <w:rsid w:val="009E6ED2"/>
    <w:rsid w:val="009E72F6"/>
    <w:rsid w:val="009E73A0"/>
    <w:rsid w:val="009E7A69"/>
    <w:rsid w:val="009E7AFF"/>
    <w:rsid w:val="009E7C3B"/>
    <w:rsid w:val="009E7E7E"/>
    <w:rsid w:val="009F0401"/>
    <w:rsid w:val="009F0CCC"/>
    <w:rsid w:val="009F175F"/>
    <w:rsid w:val="009F17FC"/>
    <w:rsid w:val="009F24DA"/>
    <w:rsid w:val="009F25CC"/>
    <w:rsid w:val="009F2CE4"/>
    <w:rsid w:val="009F375F"/>
    <w:rsid w:val="009F3C1B"/>
    <w:rsid w:val="009F3FE0"/>
    <w:rsid w:val="009F4053"/>
    <w:rsid w:val="009F441A"/>
    <w:rsid w:val="009F4D69"/>
    <w:rsid w:val="009F4E2A"/>
    <w:rsid w:val="009F4E43"/>
    <w:rsid w:val="009F50A0"/>
    <w:rsid w:val="009F5CE2"/>
    <w:rsid w:val="009F5D86"/>
    <w:rsid w:val="009F6407"/>
    <w:rsid w:val="009F6928"/>
    <w:rsid w:val="009F6EDE"/>
    <w:rsid w:val="009F6FFC"/>
    <w:rsid w:val="009F70BF"/>
    <w:rsid w:val="009F7232"/>
    <w:rsid w:val="009F74BC"/>
    <w:rsid w:val="009F74F2"/>
    <w:rsid w:val="009F7C21"/>
    <w:rsid w:val="009F7FC9"/>
    <w:rsid w:val="00A00917"/>
    <w:rsid w:val="00A009B9"/>
    <w:rsid w:val="00A00D1E"/>
    <w:rsid w:val="00A00D84"/>
    <w:rsid w:val="00A00DC3"/>
    <w:rsid w:val="00A0142E"/>
    <w:rsid w:val="00A01431"/>
    <w:rsid w:val="00A01CC5"/>
    <w:rsid w:val="00A01DC9"/>
    <w:rsid w:val="00A022DD"/>
    <w:rsid w:val="00A029F7"/>
    <w:rsid w:val="00A030A0"/>
    <w:rsid w:val="00A030B9"/>
    <w:rsid w:val="00A0382F"/>
    <w:rsid w:val="00A0455B"/>
    <w:rsid w:val="00A04D15"/>
    <w:rsid w:val="00A05B71"/>
    <w:rsid w:val="00A06181"/>
    <w:rsid w:val="00A06492"/>
    <w:rsid w:val="00A0705D"/>
    <w:rsid w:val="00A07C35"/>
    <w:rsid w:val="00A10083"/>
    <w:rsid w:val="00A10465"/>
    <w:rsid w:val="00A10630"/>
    <w:rsid w:val="00A11031"/>
    <w:rsid w:val="00A110DB"/>
    <w:rsid w:val="00A117F2"/>
    <w:rsid w:val="00A1189C"/>
    <w:rsid w:val="00A12648"/>
    <w:rsid w:val="00A129B7"/>
    <w:rsid w:val="00A142FE"/>
    <w:rsid w:val="00A147FC"/>
    <w:rsid w:val="00A14D17"/>
    <w:rsid w:val="00A14FE4"/>
    <w:rsid w:val="00A157BF"/>
    <w:rsid w:val="00A15C30"/>
    <w:rsid w:val="00A16527"/>
    <w:rsid w:val="00A166F8"/>
    <w:rsid w:val="00A16BC0"/>
    <w:rsid w:val="00A17457"/>
    <w:rsid w:val="00A17CBF"/>
    <w:rsid w:val="00A17E6D"/>
    <w:rsid w:val="00A208B6"/>
    <w:rsid w:val="00A20944"/>
    <w:rsid w:val="00A2095C"/>
    <w:rsid w:val="00A20A76"/>
    <w:rsid w:val="00A20CA5"/>
    <w:rsid w:val="00A20FE0"/>
    <w:rsid w:val="00A21176"/>
    <w:rsid w:val="00A21850"/>
    <w:rsid w:val="00A2195A"/>
    <w:rsid w:val="00A221C3"/>
    <w:rsid w:val="00A2230F"/>
    <w:rsid w:val="00A22475"/>
    <w:rsid w:val="00A225E3"/>
    <w:rsid w:val="00A2266C"/>
    <w:rsid w:val="00A22A0B"/>
    <w:rsid w:val="00A22D46"/>
    <w:rsid w:val="00A2325A"/>
    <w:rsid w:val="00A23B30"/>
    <w:rsid w:val="00A24606"/>
    <w:rsid w:val="00A24C85"/>
    <w:rsid w:val="00A24F1B"/>
    <w:rsid w:val="00A250C2"/>
    <w:rsid w:val="00A25324"/>
    <w:rsid w:val="00A26096"/>
    <w:rsid w:val="00A26504"/>
    <w:rsid w:val="00A278CF"/>
    <w:rsid w:val="00A3083A"/>
    <w:rsid w:val="00A308F0"/>
    <w:rsid w:val="00A30B7C"/>
    <w:rsid w:val="00A30F92"/>
    <w:rsid w:val="00A31179"/>
    <w:rsid w:val="00A313AE"/>
    <w:rsid w:val="00A318B0"/>
    <w:rsid w:val="00A319C7"/>
    <w:rsid w:val="00A31A93"/>
    <w:rsid w:val="00A31D08"/>
    <w:rsid w:val="00A32083"/>
    <w:rsid w:val="00A32632"/>
    <w:rsid w:val="00A32D44"/>
    <w:rsid w:val="00A3334D"/>
    <w:rsid w:val="00A34547"/>
    <w:rsid w:val="00A347B4"/>
    <w:rsid w:val="00A35422"/>
    <w:rsid w:val="00A35710"/>
    <w:rsid w:val="00A35D7F"/>
    <w:rsid w:val="00A360F3"/>
    <w:rsid w:val="00A363CC"/>
    <w:rsid w:val="00A36956"/>
    <w:rsid w:val="00A36E52"/>
    <w:rsid w:val="00A3738F"/>
    <w:rsid w:val="00A374AB"/>
    <w:rsid w:val="00A377FC"/>
    <w:rsid w:val="00A37C55"/>
    <w:rsid w:val="00A37F1D"/>
    <w:rsid w:val="00A40287"/>
    <w:rsid w:val="00A40386"/>
    <w:rsid w:val="00A40462"/>
    <w:rsid w:val="00A40685"/>
    <w:rsid w:val="00A40B13"/>
    <w:rsid w:val="00A40D5B"/>
    <w:rsid w:val="00A40E6A"/>
    <w:rsid w:val="00A41309"/>
    <w:rsid w:val="00A4147F"/>
    <w:rsid w:val="00A41BE9"/>
    <w:rsid w:val="00A41E14"/>
    <w:rsid w:val="00A42301"/>
    <w:rsid w:val="00A424BF"/>
    <w:rsid w:val="00A4368A"/>
    <w:rsid w:val="00A44492"/>
    <w:rsid w:val="00A44512"/>
    <w:rsid w:val="00A44F0A"/>
    <w:rsid w:val="00A46774"/>
    <w:rsid w:val="00A47076"/>
    <w:rsid w:val="00A4708B"/>
    <w:rsid w:val="00A472CA"/>
    <w:rsid w:val="00A47FCC"/>
    <w:rsid w:val="00A50693"/>
    <w:rsid w:val="00A50B1E"/>
    <w:rsid w:val="00A5112F"/>
    <w:rsid w:val="00A51268"/>
    <w:rsid w:val="00A513A4"/>
    <w:rsid w:val="00A51859"/>
    <w:rsid w:val="00A51F24"/>
    <w:rsid w:val="00A5212E"/>
    <w:rsid w:val="00A52F6D"/>
    <w:rsid w:val="00A52F96"/>
    <w:rsid w:val="00A53AF6"/>
    <w:rsid w:val="00A53E08"/>
    <w:rsid w:val="00A543DA"/>
    <w:rsid w:val="00A54502"/>
    <w:rsid w:val="00A54D03"/>
    <w:rsid w:val="00A55419"/>
    <w:rsid w:val="00A554E6"/>
    <w:rsid w:val="00A556E0"/>
    <w:rsid w:val="00A558EB"/>
    <w:rsid w:val="00A561FD"/>
    <w:rsid w:val="00A567FC"/>
    <w:rsid w:val="00A5697F"/>
    <w:rsid w:val="00A56BC7"/>
    <w:rsid w:val="00A56DA4"/>
    <w:rsid w:val="00A56E02"/>
    <w:rsid w:val="00A57282"/>
    <w:rsid w:val="00A574B6"/>
    <w:rsid w:val="00A57527"/>
    <w:rsid w:val="00A57715"/>
    <w:rsid w:val="00A577C0"/>
    <w:rsid w:val="00A57B2C"/>
    <w:rsid w:val="00A57BCE"/>
    <w:rsid w:val="00A6006B"/>
    <w:rsid w:val="00A601BC"/>
    <w:rsid w:val="00A602A0"/>
    <w:rsid w:val="00A60355"/>
    <w:rsid w:val="00A60578"/>
    <w:rsid w:val="00A605C3"/>
    <w:rsid w:val="00A60690"/>
    <w:rsid w:val="00A60727"/>
    <w:rsid w:val="00A60938"/>
    <w:rsid w:val="00A60EE0"/>
    <w:rsid w:val="00A61DC2"/>
    <w:rsid w:val="00A62197"/>
    <w:rsid w:val="00A6235D"/>
    <w:rsid w:val="00A626D7"/>
    <w:rsid w:val="00A62A4E"/>
    <w:rsid w:val="00A62C6C"/>
    <w:rsid w:val="00A639A4"/>
    <w:rsid w:val="00A63B0E"/>
    <w:rsid w:val="00A63C1C"/>
    <w:rsid w:val="00A63DAB"/>
    <w:rsid w:val="00A63E1A"/>
    <w:rsid w:val="00A63EB9"/>
    <w:rsid w:val="00A64277"/>
    <w:rsid w:val="00A642BE"/>
    <w:rsid w:val="00A64316"/>
    <w:rsid w:val="00A64556"/>
    <w:rsid w:val="00A64DA7"/>
    <w:rsid w:val="00A6551E"/>
    <w:rsid w:val="00A65568"/>
    <w:rsid w:val="00A65D55"/>
    <w:rsid w:val="00A66618"/>
    <w:rsid w:val="00A667A6"/>
    <w:rsid w:val="00A667A8"/>
    <w:rsid w:val="00A66CA6"/>
    <w:rsid w:val="00A66DF1"/>
    <w:rsid w:val="00A70107"/>
    <w:rsid w:val="00A70177"/>
    <w:rsid w:val="00A70B2B"/>
    <w:rsid w:val="00A71696"/>
    <w:rsid w:val="00A71808"/>
    <w:rsid w:val="00A71DAE"/>
    <w:rsid w:val="00A71DB7"/>
    <w:rsid w:val="00A7288A"/>
    <w:rsid w:val="00A72C15"/>
    <w:rsid w:val="00A72EC5"/>
    <w:rsid w:val="00A72F87"/>
    <w:rsid w:val="00A73290"/>
    <w:rsid w:val="00A73D34"/>
    <w:rsid w:val="00A74363"/>
    <w:rsid w:val="00A74701"/>
    <w:rsid w:val="00A7478C"/>
    <w:rsid w:val="00A74923"/>
    <w:rsid w:val="00A74EF3"/>
    <w:rsid w:val="00A75A70"/>
    <w:rsid w:val="00A75E5C"/>
    <w:rsid w:val="00A7653D"/>
    <w:rsid w:val="00A765B6"/>
    <w:rsid w:val="00A768EB"/>
    <w:rsid w:val="00A769B1"/>
    <w:rsid w:val="00A76E15"/>
    <w:rsid w:val="00A77B17"/>
    <w:rsid w:val="00A77F32"/>
    <w:rsid w:val="00A80625"/>
    <w:rsid w:val="00A80980"/>
    <w:rsid w:val="00A8127C"/>
    <w:rsid w:val="00A8175F"/>
    <w:rsid w:val="00A81A06"/>
    <w:rsid w:val="00A81A90"/>
    <w:rsid w:val="00A81CEF"/>
    <w:rsid w:val="00A8226F"/>
    <w:rsid w:val="00A8241B"/>
    <w:rsid w:val="00A8256C"/>
    <w:rsid w:val="00A82673"/>
    <w:rsid w:val="00A82D52"/>
    <w:rsid w:val="00A82DC3"/>
    <w:rsid w:val="00A83137"/>
    <w:rsid w:val="00A8373B"/>
    <w:rsid w:val="00A83783"/>
    <w:rsid w:val="00A8378E"/>
    <w:rsid w:val="00A837EA"/>
    <w:rsid w:val="00A839D6"/>
    <w:rsid w:val="00A83A74"/>
    <w:rsid w:val="00A840CB"/>
    <w:rsid w:val="00A84157"/>
    <w:rsid w:val="00A847B7"/>
    <w:rsid w:val="00A84C23"/>
    <w:rsid w:val="00A854FE"/>
    <w:rsid w:val="00A8553B"/>
    <w:rsid w:val="00A85ACE"/>
    <w:rsid w:val="00A85BB4"/>
    <w:rsid w:val="00A85BCD"/>
    <w:rsid w:val="00A85CD3"/>
    <w:rsid w:val="00A86040"/>
    <w:rsid w:val="00A865FF"/>
    <w:rsid w:val="00A86A77"/>
    <w:rsid w:val="00A86EEF"/>
    <w:rsid w:val="00A8708C"/>
    <w:rsid w:val="00A87216"/>
    <w:rsid w:val="00A87848"/>
    <w:rsid w:val="00A90147"/>
    <w:rsid w:val="00A90770"/>
    <w:rsid w:val="00A90BB7"/>
    <w:rsid w:val="00A90EE4"/>
    <w:rsid w:val="00A91BCA"/>
    <w:rsid w:val="00A91E12"/>
    <w:rsid w:val="00A92036"/>
    <w:rsid w:val="00A92379"/>
    <w:rsid w:val="00A92660"/>
    <w:rsid w:val="00A92999"/>
    <w:rsid w:val="00A92A64"/>
    <w:rsid w:val="00A92E27"/>
    <w:rsid w:val="00A92F3E"/>
    <w:rsid w:val="00A93147"/>
    <w:rsid w:val="00A936C7"/>
    <w:rsid w:val="00A93B25"/>
    <w:rsid w:val="00A93B7A"/>
    <w:rsid w:val="00A93EC6"/>
    <w:rsid w:val="00A941EA"/>
    <w:rsid w:val="00A94A62"/>
    <w:rsid w:val="00A9516E"/>
    <w:rsid w:val="00A952F2"/>
    <w:rsid w:val="00A95EB4"/>
    <w:rsid w:val="00A96B75"/>
    <w:rsid w:val="00A96E29"/>
    <w:rsid w:val="00A96E4F"/>
    <w:rsid w:val="00A97556"/>
    <w:rsid w:val="00A97F0E"/>
    <w:rsid w:val="00AA0183"/>
    <w:rsid w:val="00AA0278"/>
    <w:rsid w:val="00AA041F"/>
    <w:rsid w:val="00AA0785"/>
    <w:rsid w:val="00AA0968"/>
    <w:rsid w:val="00AA0B4D"/>
    <w:rsid w:val="00AA0F39"/>
    <w:rsid w:val="00AA15BA"/>
    <w:rsid w:val="00AA17FD"/>
    <w:rsid w:val="00AA1D9B"/>
    <w:rsid w:val="00AA2D0D"/>
    <w:rsid w:val="00AA2E27"/>
    <w:rsid w:val="00AA363C"/>
    <w:rsid w:val="00AA37C3"/>
    <w:rsid w:val="00AA3C0C"/>
    <w:rsid w:val="00AA3C52"/>
    <w:rsid w:val="00AA4A0F"/>
    <w:rsid w:val="00AA50CD"/>
    <w:rsid w:val="00AA535A"/>
    <w:rsid w:val="00AA540E"/>
    <w:rsid w:val="00AA5501"/>
    <w:rsid w:val="00AA562A"/>
    <w:rsid w:val="00AA5871"/>
    <w:rsid w:val="00AA61F8"/>
    <w:rsid w:val="00AA6850"/>
    <w:rsid w:val="00AA6BBC"/>
    <w:rsid w:val="00AA76B0"/>
    <w:rsid w:val="00AA7738"/>
    <w:rsid w:val="00AA786E"/>
    <w:rsid w:val="00AA7A07"/>
    <w:rsid w:val="00AA7A7E"/>
    <w:rsid w:val="00AB0C0D"/>
    <w:rsid w:val="00AB14F4"/>
    <w:rsid w:val="00AB1876"/>
    <w:rsid w:val="00AB18C2"/>
    <w:rsid w:val="00AB1F8A"/>
    <w:rsid w:val="00AB22CF"/>
    <w:rsid w:val="00AB24BE"/>
    <w:rsid w:val="00AB2865"/>
    <w:rsid w:val="00AB2DF9"/>
    <w:rsid w:val="00AB2E84"/>
    <w:rsid w:val="00AB2FC3"/>
    <w:rsid w:val="00AB31D5"/>
    <w:rsid w:val="00AB33FF"/>
    <w:rsid w:val="00AB3827"/>
    <w:rsid w:val="00AB3E9A"/>
    <w:rsid w:val="00AB4077"/>
    <w:rsid w:val="00AB43FD"/>
    <w:rsid w:val="00AB4D39"/>
    <w:rsid w:val="00AB4D5A"/>
    <w:rsid w:val="00AB50F1"/>
    <w:rsid w:val="00AB51F2"/>
    <w:rsid w:val="00AB51F8"/>
    <w:rsid w:val="00AB549A"/>
    <w:rsid w:val="00AB592E"/>
    <w:rsid w:val="00AB59D4"/>
    <w:rsid w:val="00AB5F25"/>
    <w:rsid w:val="00AB639A"/>
    <w:rsid w:val="00AB64D2"/>
    <w:rsid w:val="00AB6504"/>
    <w:rsid w:val="00AB693F"/>
    <w:rsid w:val="00AB6940"/>
    <w:rsid w:val="00AB7279"/>
    <w:rsid w:val="00AB72A0"/>
    <w:rsid w:val="00AB763E"/>
    <w:rsid w:val="00AB78B7"/>
    <w:rsid w:val="00AB7DD5"/>
    <w:rsid w:val="00AC00CD"/>
    <w:rsid w:val="00AC04A1"/>
    <w:rsid w:val="00AC0526"/>
    <w:rsid w:val="00AC07BE"/>
    <w:rsid w:val="00AC0925"/>
    <w:rsid w:val="00AC0FEA"/>
    <w:rsid w:val="00AC138D"/>
    <w:rsid w:val="00AC142A"/>
    <w:rsid w:val="00AC2067"/>
    <w:rsid w:val="00AC2415"/>
    <w:rsid w:val="00AC2847"/>
    <w:rsid w:val="00AC29DD"/>
    <w:rsid w:val="00AC343D"/>
    <w:rsid w:val="00AC346A"/>
    <w:rsid w:val="00AC3910"/>
    <w:rsid w:val="00AC3E78"/>
    <w:rsid w:val="00AC3EB2"/>
    <w:rsid w:val="00AC466B"/>
    <w:rsid w:val="00AC49F9"/>
    <w:rsid w:val="00AC4DB7"/>
    <w:rsid w:val="00AC4F0F"/>
    <w:rsid w:val="00AC4F36"/>
    <w:rsid w:val="00AC505F"/>
    <w:rsid w:val="00AC5E0C"/>
    <w:rsid w:val="00AC634E"/>
    <w:rsid w:val="00AC67E6"/>
    <w:rsid w:val="00AC6B65"/>
    <w:rsid w:val="00AC6B93"/>
    <w:rsid w:val="00AC7279"/>
    <w:rsid w:val="00AC7E52"/>
    <w:rsid w:val="00AC7F6F"/>
    <w:rsid w:val="00AD0212"/>
    <w:rsid w:val="00AD0C27"/>
    <w:rsid w:val="00AD0C41"/>
    <w:rsid w:val="00AD0DCE"/>
    <w:rsid w:val="00AD197F"/>
    <w:rsid w:val="00AD1CEA"/>
    <w:rsid w:val="00AD1E63"/>
    <w:rsid w:val="00AD209E"/>
    <w:rsid w:val="00AD20BC"/>
    <w:rsid w:val="00AD2189"/>
    <w:rsid w:val="00AD21C3"/>
    <w:rsid w:val="00AD2888"/>
    <w:rsid w:val="00AD299D"/>
    <w:rsid w:val="00AD31C4"/>
    <w:rsid w:val="00AD3717"/>
    <w:rsid w:val="00AD3901"/>
    <w:rsid w:val="00AD3966"/>
    <w:rsid w:val="00AD41CA"/>
    <w:rsid w:val="00AD41D3"/>
    <w:rsid w:val="00AD4289"/>
    <w:rsid w:val="00AD4AF7"/>
    <w:rsid w:val="00AD4C9F"/>
    <w:rsid w:val="00AD5B50"/>
    <w:rsid w:val="00AD5C7C"/>
    <w:rsid w:val="00AD5FC2"/>
    <w:rsid w:val="00AD6437"/>
    <w:rsid w:val="00AD6640"/>
    <w:rsid w:val="00AD69A2"/>
    <w:rsid w:val="00AD6BA8"/>
    <w:rsid w:val="00AD6EA1"/>
    <w:rsid w:val="00AE0137"/>
    <w:rsid w:val="00AE06DD"/>
    <w:rsid w:val="00AE094F"/>
    <w:rsid w:val="00AE1298"/>
    <w:rsid w:val="00AE140D"/>
    <w:rsid w:val="00AE1662"/>
    <w:rsid w:val="00AE1F2A"/>
    <w:rsid w:val="00AE2082"/>
    <w:rsid w:val="00AE228B"/>
    <w:rsid w:val="00AE23CC"/>
    <w:rsid w:val="00AE3CC6"/>
    <w:rsid w:val="00AE3EFA"/>
    <w:rsid w:val="00AE42E7"/>
    <w:rsid w:val="00AE42FB"/>
    <w:rsid w:val="00AE4794"/>
    <w:rsid w:val="00AE4B07"/>
    <w:rsid w:val="00AE4E6D"/>
    <w:rsid w:val="00AE588C"/>
    <w:rsid w:val="00AE5AF0"/>
    <w:rsid w:val="00AE5B6A"/>
    <w:rsid w:val="00AE5C29"/>
    <w:rsid w:val="00AE5D57"/>
    <w:rsid w:val="00AE6554"/>
    <w:rsid w:val="00AE65C2"/>
    <w:rsid w:val="00AE662A"/>
    <w:rsid w:val="00AE68B0"/>
    <w:rsid w:val="00AE68B6"/>
    <w:rsid w:val="00AE6F7E"/>
    <w:rsid w:val="00AF0415"/>
    <w:rsid w:val="00AF0986"/>
    <w:rsid w:val="00AF0BA5"/>
    <w:rsid w:val="00AF0D15"/>
    <w:rsid w:val="00AF11A0"/>
    <w:rsid w:val="00AF1392"/>
    <w:rsid w:val="00AF1519"/>
    <w:rsid w:val="00AF16A1"/>
    <w:rsid w:val="00AF16C4"/>
    <w:rsid w:val="00AF172A"/>
    <w:rsid w:val="00AF1C08"/>
    <w:rsid w:val="00AF1DF7"/>
    <w:rsid w:val="00AF22F6"/>
    <w:rsid w:val="00AF2681"/>
    <w:rsid w:val="00AF2975"/>
    <w:rsid w:val="00AF2F35"/>
    <w:rsid w:val="00AF4953"/>
    <w:rsid w:val="00AF4ACD"/>
    <w:rsid w:val="00AF4DBD"/>
    <w:rsid w:val="00AF4EEF"/>
    <w:rsid w:val="00AF500B"/>
    <w:rsid w:val="00AF597E"/>
    <w:rsid w:val="00AF5BE5"/>
    <w:rsid w:val="00AF5F49"/>
    <w:rsid w:val="00AF5F4B"/>
    <w:rsid w:val="00AF6CF0"/>
    <w:rsid w:val="00AF6EFA"/>
    <w:rsid w:val="00AF6F3D"/>
    <w:rsid w:val="00AF6FD0"/>
    <w:rsid w:val="00AF704D"/>
    <w:rsid w:val="00AF7074"/>
    <w:rsid w:val="00AF73F1"/>
    <w:rsid w:val="00AF7B4B"/>
    <w:rsid w:val="00B00144"/>
    <w:rsid w:val="00B003D6"/>
    <w:rsid w:val="00B006EE"/>
    <w:rsid w:val="00B0084F"/>
    <w:rsid w:val="00B00C9E"/>
    <w:rsid w:val="00B00E00"/>
    <w:rsid w:val="00B0179C"/>
    <w:rsid w:val="00B018BB"/>
    <w:rsid w:val="00B018CF"/>
    <w:rsid w:val="00B02A3F"/>
    <w:rsid w:val="00B02F32"/>
    <w:rsid w:val="00B03E73"/>
    <w:rsid w:val="00B03F05"/>
    <w:rsid w:val="00B04072"/>
    <w:rsid w:val="00B04125"/>
    <w:rsid w:val="00B04920"/>
    <w:rsid w:val="00B04D03"/>
    <w:rsid w:val="00B05395"/>
    <w:rsid w:val="00B058D5"/>
    <w:rsid w:val="00B05999"/>
    <w:rsid w:val="00B05B41"/>
    <w:rsid w:val="00B05CA6"/>
    <w:rsid w:val="00B05F17"/>
    <w:rsid w:val="00B06123"/>
    <w:rsid w:val="00B07221"/>
    <w:rsid w:val="00B07D4F"/>
    <w:rsid w:val="00B07DF4"/>
    <w:rsid w:val="00B07EA8"/>
    <w:rsid w:val="00B1068A"/>
    <w:rsid w:val="00B109C2"/>
    <w:rsid w:val="00B10D1F"/>
    <w:rsid w:val="00B11818"/>
    <w:rsid w:val="00B11C5A"/>
    <w:rsid w:val="00B11DD6"/>
    <w:rsid w:val="00B122BB"/>
    <w:rsid w:val="00B1284E"/>
    <w:rsid w:val="00B12B9F"/>
    <w:rsid w:val="00B12BFB"/>
    <w:rsid w:val="00B12D30"/>
    <w:rsid w:val="00B134D5"/>
    <w:rsid w:val="00B13A53"/>
    <w:rsid w:val="00B13BAD"/>
    <w:rsid w:val="00B14115"/>
    <w:rsid w:val="00B14363"/>
    <w:rsid w:val="00B14576"/>
    <w:rsid w:val="00B14DDF"/>
    <w:rsid w:val="00B14E36"/>
    <w:rsid w:val="00B15114"/>
    <w:rsid w:val="00B152AD"/>
    <w:rsid w:val="00B15B7E"/>
    <w:rsid w:val="00B15D1E"/>
    <w:rsid w:val="00B15D97"/>
    <w:rsid w:val="00B15FCB"/>
    <w:rsid w:val="00B15FD0"/>
    <w:rsid w:val="00B16019"/>
    <w:rsid w:val="00B161E3"/>
    <w:rsid w:val="00B1675C"/>
    <w:rsid w:val="00B16A84"/>
    <w:rsid w:val="00B1738B"/>
    <w:rsid w:val="00B175F2"/>
    <w:rsid w:val="00B1785F"/>
    <w:rsid w:val="00B17876"/>
    <w:rsid w:val="00B178AD"/>
    <w:rsid w:val="00B17C3B"/>
    <w:rsid w:val="00B17CF8"/>
    <w:rsid w:val="00B200C5"/>
    <w:rsid w:val="00B20236"/>
    <w:rsid w:val="00B20824"/>
    <w:rsid w:val="00B20A32"/>
    <w:rsid w:val="00B21045"/>
    <w:rsid w:val="00B210BB"/>
    <w:rsid w:val="00B21475"/>
    <w:rsid w:val="00B2170B"/>
    <w:rsid w:val="00B218DB"/>
    <w:rsid w:val="00B22207"/>
    <w:rsid w:val="00B222E4"/>
    <w:rsid w:val="00B225BE"/>
    <w:rsid w:val="00B2328F"/>
    <w:rsid w:val="00B23407"/>
    <w:rsid w:val="00B23894"/>
    <w:rsid w:val="00B23BD5"/>
    <w:rsid w:val="00B240D1"/>
    <w:rsid w:val="00B24555"/>
    <w:rsid w:val="00B245B1"/>
    <w:rsid w:val="00B246C1"/>
    <w:rsid w:val="00B2555A"/>
    <w:rsid w:val="00B258CE"/>
    <w:rsid w:val="00B25A08"/>
    <w:rsid w:val="00B25CBC"/>
    <w:rsid w:val="00B266F9"/>
    <w:rsid w:val="00B26BE5"/>
    <w:rsid w:val="00B27170"/>
    <w:rsid w:val="00B27197"/>
    <w:rsid w:val="00B272BB"/>
    <w:rsid w:val="00B27441"/>
    <w:rsid w:val="00B2768F"/>
    <w:rsid w:val="00B27DD6"/>
    <w:rsid w:val="00B27E58"/>
    <w:rsid w:val="00B27F58"/>
    <w:rsid w:val="00B300BF"/>
    <w:rsid w:val="00B30AE2"/>
    <w:rsid w:val="00B30EFE"/>
    <w:rsid w:val="00B314E2"/>
    <w:rsid w:val="00B31A2F"/>
    <w:rsid w:val="00B31C59"/>
    <w:rsid w:val="00B320AC"/>
    <w:rsid w:val="00B32792"/>
    <w:rsid w:val="00B33855"/>
    <w:rsid w:val="00B33923"/>
    <w:rsid w:val="00B33B4A"/>
    <w:rsid w:val="00B33BB3"/>
    <w:rsid w:val="00B33BF1"/>
    <w:rsid w:val="00B33E82"/>
    <w:rsid w:val="00B34392"/>
    <w:rsid w:val="00B3439C"/>
    <w:rsid w:val="00B34454"/>
    <w:rsid w:val="00B34778"/>
    <w:rsid w:val="00B34BF9"/>
    <w:rsid w:val="00B34D76"/>
    <w:rsid w:val="00B34FEA"/>
    <w:rsid w:val="00B35592"/>
    <w:rsid w:val="00B35BB0"/>
    <w:rsid w:val="00B3675C"/>
    <w:rsid w:val="00B36832"/>
    <w:rsid w:val="00B36A87"/>
    <w:rsid w:val="00B36EBD"/>
    <w:rsid w:val="00B372D6"/>
    <w:rsid w:val="00B373DA"/>
    <w:rsid w:val="00B374CE"/>
    <w:rsid w:val="00B37944"/>
    <w:rsid w:val="00B40FE2"/>
    <w:rsid w:val="00B4155C"/>
    <w:rsid w:val="00B416F1"/>
    <w:rsid w:val="00B41995"/>
    <w:rsid w:val="00B42A0E"/>
    <w:rsid w:val="00B42D54"/>
    <w:rsid w:val="00B42D96"/>
    <w:rsid w:val="00B44125"/>
    <w:rsid w:val="00B44945"/>
    <w:rsid w:val="00B44DA7"/>
    <w:rsid w:val="00B45961"/>
    <w:rsid w:val="00B45C0A"/>
    <w:rsid w:val="00B45C30"/>
    <w:rsid w:val="00B46AFD"/>
    <w:rsid w:val="00B46CF9"/>
    <w:rsid w:val="00B470DE"/>
    <w:rsid w:val="00B47DA5"/>
    <w:rsid w:val="00B50762"/>
    <w:rsid w:val="00B50BEF"/>
    <w:rsid w:val="00B51018"/>
    <w:rsid w:val="00B517C3"/>
    <w:rsid w:val="00B51FAE"/>
    <w:rsid w:val="00B52AD1"/>
    <w:rsid w:val="00B52C6F"/>
    <w:rsid w:val="00B52E5D"/>
    <w:rsid w:val="00B5360C"/>
    <w:rsid w:val="00B53B3B"/>
    <w:rsid w:val="00B5406C"/>
    <w:rsid w:val="00B54193"/>
    <w:rsid w:val="00B544ED"/>
    <w:rsid w:val="00B54530"/>
    <w:rsid w:val="00B55927"/>
    <w:rsid w:val="00B55C21"/>
    <w:rsid w:val="00B55D49"/>
    <w:rsid w:val="00B55F44"/>
    <w:rsid w:val="00B55F93"/>
    <w:rsid w:val="00B56182"/>
    <w:rsid w:val="00B56500"/>
    <w:rsid w:val="00B57192"/>
    <w:rsid w:val="00B57B8C"/>
    <w:rsid w:val="00B600D6"/>
    <w:rsid w:val="00B600DC"/>
    <w:rsid w:val="00B60243"/>
    <w:rsid w:val="00B604E8"/>
    <w:rsid w:val="00B60512"/>
    <w:rsid w:val="00B60574"/>
    <w:rsid w:val="00B6077C"/>
    <w:rsid w:val="00B608E8"/>
    <w:rsid w:val="00B60964"/>
    <w:rsid w:val="00B61457"/>
    <w:rsid w:val="00B6145A"/>
    <w:rsid w:val="00B617A9"/>
    <w:rsid w:val="00B61855"/>
    <w:rsid w:val="00B61F6D"/>
    <w:rsid w:val="00B6200D"/>
    <w:rsid w:val="00B6217A"/>
    <w:rsid w:val="00B62202"/>
    <w:rsid w:val="00B623D1"/>
    <w:rsid w:val="00B62462"/>
    <w:rsid w:val="00B62518"/>
    <w:rsid w:val="00B6253B"/>
    <w:rsid w:val="00B62F38"/>
    <w:rsid w:val="00B6353B"/>
    <w:rsid w:val="00B6376D"/>
    <w:rsid w:val="00B63988"/>
    <w:rsid w:val="00B63B75"/>
    <w:rsid w:val="00B63D68"/>
    <w:rsid w:val="00B63F49"/>
    <w:rsid w:val="00B641BC"/>
    <w:rsid w:val="00B648C8"/>
    <w:rsid w:val="00B649F6"/>
    <w:rsid w:val="00B64B2A"/>
    <w:rsid w:val="00B64C8F"/>
    <w:rsid w:val="00B64D9F"/>
    <w:rsid w:val="00B666AA"/>
    <w:rsid w:val="00B6684E"/>
    <w:rsid w:val="00B669BF"/>
    <w:rsid w:val="00B66B8C"/>
    <w:rsid w:val="00B66DBE"/>
    <w:rsid w:val="00B67163"/>
    <w:rsid w:val="00B67D5C"/>
    <w:rsid w:val="00B67EBF"/>
    <w:rsid w:val="00B70043"/>
    <w:rsid w:val="00B7049C"/>
    <w:rsid w:val="00B7071B"/>
    <w:rsid w:val="00B71184"/>
    <w:rsid w:val="00B71370"/>
    <w:rsid w:val="00B71C7D"/>
    <w:rsid w:val="00B722F3"/>
    <w:rsid w:val="00B72801"/>
    <w:rsid w:val="00B72C22"/>
    <w:rsid w:val="00B72D4F"/>
    <w:rsid w:val="00B72E1C"/>
    <w:rsid w:val="00B72F66"/>
    <w:rsid w:val="00B731B7"/>
    <w:rsid w:val="00B73A47"/>
    <w:rsid w:val="00B73D23"/>
    <w:rsid w:val="00B73F7D"/>
    <w:rsid w:val="00B741DB"/>
    <w:rsid w:val="00B74617"/>
    <w:rsid w:val="00B7496C"/>
    <w:rsid w:val="00B75239"/>
    <w:rsid w:val="00B752A8"/>
    <w:rsid w:val="00B75476"/>
    <w:rsid w:val="00B757CD"/>
    <w:rsid w:val="00B75EB3"/>
    <w:rsid w:val="00B75FD5"/>
    <w:rsid w:val="00B760C9"/>
    <w:rsid w:val="00B7680B"/>
    <w:rsid w:val="00B76CA3"/>
    <w:rsid w:val="00B77452"/>
    <w:rsid w:val="00B775F8"/>
    <w:rsid w:val="00B80123"/>
    <w:rsid w:val="00B80282"/>
    <w:rsid w:val="00B802C3"/>
    <w:rsid w:val="00B805F4"/>
    <w:rsid w:val="00B8092C"/>
    <w:rsid w:val="00B815DD"/>
    <w:rsid w:val="00B81643"/>
    <w:rsid w:val="00B82130"/>
    <w:rsid w:val="00B8214A"/>
    <w:rsid w:val="00B82D6E"/>
    <w:rsid w:val="00B82DFD"/>
    <w:rsid w:val="00B82EC3"/>
    <w:rsid w:val="00B8365A"/>
    <w:rsid w:val="00B836A8"/>
    <w:rsid w:val="00B83C53"/>
    <w:rsid w:val="00B8409D"/>
    <w:rsid w:val="00B84502"/>
    <w:rsid w:val="00B85249"/>
    <w:rsid w:val="00B85FD6"/>
    <w:rsid w:val="00B8609C"/>
    <w:rsid w:val="00B867EF"/>
    <w:rsid w:val="00B86C20"/>
    <w:rsid w:val="00B86CDA"/>
    <w:rsid w:val="00B873A0"/>
    <w:rsid w:val="00B875F0"/>
    <w:rsid w:val="00B87791"/>
    <w:rsid w:val="00B878DE"/>
    <w:rsid w:val="00B879DF"/>
    <w:rsid w:val="00B87C2D"/>
    <w:rsid w:val="00B87DD0"/>
    <w:rsid w:val="00B904F1"/>
    <w:rsid w:val="00B90791"/>
    <w:rsid w:val="00B90B55"/>
    <w:rsid w:val="00B90CA7"/>
    <w:rsid w:val="00B90DA3"/>
    <w:rsid w:val="00B916EE"/>
    <w:rsid w:val="00B91CD0"/>
    <w:rsid w:val="00B92011"/>
    <w:rsid w:val="00B924C7"/>
    <w:rsid w:val="00B927F6"/>
    <w:rsid w:val="00B92824"/>
    <w:rsid w:val="00B93214"/>
    <w:rsid w:val="00B93304"/>
    <w:rsid w:val="00B93925"/>
    <w:rsid w:val="00B93DBD"/>
    <w:rsid w:val="00B93FC6"/>
    <w:rsid w:val="00B947BD"/>
    <w:rsid w:val="00B94C21"/>
    <w:rsid w:val="00B94E66"/>
    <w:rsid w:val="00B94EBE"/>
    <w:rsid w:val="00B94FB0"/>
    <w:rsid w:val="00B955EA"/>
    <w:rsid w:val="00B959F5"/>
    <w:rsid w:val="00B95D25"/>
    <w:rsid w:val="00B95D89"/>
    <w:rsid w:val="00B961D6"/>
    <w:rsid w:val="00B96668"/>
    <w:rsid w:val="00B96851"/>
    <w:rsid w:val="00B9694F"/>
    <w:rsid w:val="00B97213"/>
    <w:rsid w:val="00B975EA"/>
    <w:rsid w:val="00B97BCA"/>
    <w:rsid w:val="00B97F05"/>
    <w:rsid w:val="00BA02D6"/>
    <w:rsid w:val="00BA0417"/>
    <w:rsid w:val="00BA07BA"/>
    <w:rsid w:val="00BA07F4"/>
    <w:rsid w:val="00BA0A2A"/>
    <w:rsid w:val="00BA1F53"/>
    <w:rsid w:val="00BA2837"/>
    <w:rsid w:val="00BA2B20"/>
    <w:rsid w:val="00BA2C95"/>
    <w:rsid w:val="00BA2FC7"/>
    <w:rsid w:val="00BA313F"/>
    <w:rsid w:val="00BA37CA"/>
    <w:rsid w:val="00BA3BD3"/>
    <w:rsid w:val="00BA47DE"/>
    <w:rsid w:val="00BA48EB"/>
    <w:rsid w:val="00BA53BB"/>
    <w:rsid w:val="00BA54F1"/>
    <w:rsid w:val="00BA5709"/>
    <w:rsid w:val="00BA5D95"/>
    <w:rsid w:val="00BA5F3B"/>
    <w:rsid w:val="00BA6101"/>
    <w:rsid w:val="00BA6300"/>
    <w:rsid w:val="00BA686A"/>
    <w:rsid w:val="00BA6A41"/>
    <w:rsid w:val="00BA7198"/>
    <w:rsid w:val="00BA7438"/>
    <w:rsid w:val="00BB02BC"/>
    <w:rsid w:val="00BB0574"/>
    <w:rsid w:val="00BB0CBE"/>
    <w:rsid w:val="00BB0CD0"/>
    <w:rsid w:val="00BB1BE9"/>
    <w:rsid w:val="00BB1E17"/>
    <w:rsid w:val="00BB2376"/>
    <w:rsid w:val="00BB2852"/>
    <w:rsid w:val="00BB301B"/>
    <w:rsid w:val="00BB3378"/>
    <w:rsid w:val="00BB3B95"/>
    <w:rsid w:val="00BB3E42"/>
    <w:rsid w:val="00BB455E"/>
    <w:rsid w:val="00BB458B"/>
    <w:rsid w:val="00BB4700"/>
    <w:rsid w:val="00BB477C"/>
    <w:rsid w:val="00BB483D"/>
    <w:rsid w:val="00BB4CB9"/>
    <w:rsid w:val="00BB51EE"/>
    <w:rsid w:val="00BB55AD"/>
    <w:rsid w:val="00BB5958"/>
    <w:rsid w:val="00BB59E1"/>
    <w:rsid w:val="00BB5A4C"/>
    <w:rsid w:val="00BB635C"/>
    <w:rsid w:val="00BB6367"/>
    <w:rsid w:val="00BB6780"/>
    <w:rsid w:val="00BB69AB"/>
    <w:rsid w:val="00BB6BA3"/>
    <w:rsid w:val="00BB711B"/>
    <w:rsid w:val="00BB756B"/>
    <w:rsid w:val="00BB779F"/>
    <w:rsid w:val="00BC0072"/>
    <w:rsid w:val="00BC06CC"/>
    <w:rsid w:val="00BC0D8F"/>
    <w:rsid w:val="00BC0D98"/>
    <w:rsid w:val="00BC0E3B"/>
    <w:rsid w:val="00BC1C0D"/>
    <w:rsid w:val="00BC2341"/>
    <w:rsid w:val="00BC23EA"/>
    <w:rsid w:val="00BC36D0"/>
    <w:rsid w:val="00BC3CF0"/>
    <w:rsid w:val="00BC532C"/>
    <w:rsid w:val="00BC5355"/>
    <w:rsid w:val="00BC5460"/>
    <w:rsid w:val="00BC58FE"/>
    <w:rsid w:val="00BC59D3"/>
    <w:rsid w:val="00BC5E83"/>
    <w:rsid w:val="00BC5F16"/>
    <w:rsid w:val="00BC600D"/>
    <w:rsid w:val="00BC6726"/>
    <w:rsid w:val="00BC6813"/>
    <w:rsid w:val="00BC6C23"/>
    <w:rsid w:val="00BC6CF5"/>
    <w:rsid w:val="00BC6F50"/>
    <w:rsid w:val="00BC770D"/>
    <w:rsid w:val="00BC78CF"/>
    <w:rsid w:val="00BC7FC6"/>
    <w:rsid w:val="00BD0818"/>
    <w:rsid w:val="00BD0854"/>
    <w:rsid w:val="00BD0977"/>
    <w:rsid w:val="00BD0E5C"/>
    <w:rsid w:val="00BD13A3"/>
    <w:rsid w:val="00BD25F8"/>
    <w:rsid w:val="00BD282A"/>
    <w:rsid w:val="00BD2BCD"/>
    <w:rsid w:val="00BD303F"/>
    <w:rsid w:val="00BD3405"/>
    <w:rsid w:val="00BD3481"/>
    <w:rsid w:val="00BD3BFD"/>
    <w:rsid w:val="00BD3F39"/>
    <w:rsid w:val="00BD4D83"/>
    <w:rsid w:val="00BD4E40"/>
    <w:rsid w:val="00BD5318"/>
    <w:rsid w:val="00BD5B64"/>
    <w:rsid w:val="00BD5C93"/>
    <w:rsid w:val="00BD6324"/>
    <w:rsid w:val="00BD6681"/>
    <w:rsid w:val="00BD67E2"/>
    <w:rsid w:val="00BD6DD4"/>
    <w:rsid w:val="00BD6E23"/>
    <w:rsid w:val="00BD7C39"/>
    <w:rsid w:val="00BE00FC"/>
    <w:rsid w:val="00BE04F1"/>
    <w:rsid w:val="00BE068A"/>
    <w:rsid w:val="00BE0B01"/>
    <w:rsid w:val="00BE0E76"/>
    <w:rsid w:val="00BE1651"/>
    <w:rsid w:val="00BE16D7"/>
    <w:rsid w:val="00BE1F35"/>
    <w:rsid w:val="00BE23F2"/>
    <w:rsid w:val="00BE3456"/>
    <w:rsid w:val="00BE3F59"/>
    <w:rsid w:val="00BE419E"/>
    <w:rsid w:val="00BE45FC"/>
    <w:rsid w:val="00BE475C"/>
    <w:rsid w:val="00BE4AD2"/>
    <w:rsid w:val="00BE4C93"/>
    <w:rsid w:val="00BE4CB3"/>
    <w:rsid w:val="00BE590A"/>
    <w:rsid w:val="00BE608B"/>
    <w:rsid w:val="00BE6458"/>
    <w:rsid w:val="00BE64CA"/>
    <w:rsid w:val="00BE659A"/>
    <w:rsid w:val="00BE65C0"/>
    <w:rsid w:val="00BE6AC4"/>
    <w:rsid w:val="00BE6CB5"/>
    <w:rsid w:val="00BE6FB7"/>
    <w:rsid w:val="00BE704C"/>
    <w:rsid w:val="00BE7298"/>
    <w:rsid w:val="00BE72F1"/>
    <w:rsid w:val="00BE74EC"/>
    <w:rsid w:val="00BE7557"/>
    <w:rsid w:val="00BE7A58"/>
    <w:rsid w:val="00BF092E"/>
    <w:rsid w:val="00BF0AE8"/>
    <w:rsid w:val="00BF0BE3"/>
    <w:rsid w:val="00BF12A5"/>
    <w:rsid w:val="00BF1508"/>
    <w:rsid w:val="00BF1A28"/>
    <w:rsid w:val="00BF20B0"/>
    <w:rsid w:val="00BF27F2"/>
    <w:rsid w:val="00BF2824"/>
    <w:rsid w:val="00BF2AC7"/>
    <w:rsid w:val="00BF2E52"/>
    <w:rsid w:val="00BF3458"/>
    <w:rsid w:val="00BF3CFA"/>
    <w:rsid w:val="00BF3F0D"/>
    <w:rsid w:val="00BF442A"/>
    <w:rsid w:val="00BF529E"/>
    <w:rsid w:val="00BF540B"/>
    <w:rsid w:val="00BF55A0"/>
    <w:rsid w:val="00BF5E26"/>
    <w:rsid w:val="00BF6418"/>
    <w:rsid w:val="00BF6837"/>
    <w:rsid w:val="00BF74E6"/>
    <w:rsid w:val="00BF756B"/>
    <w:rsid w:val="00BF78C2"/>
    <w:rsid w:val="00BF7A2A"/>
    <w:rsid w:val="00BF7E16"/>
    <w:rsid w:val="00C0014D"/>
    <w:rsid w:val="00C003FB"/>
    <w:rsid w:val="00C00441"/>
    <w:rsid w:val="00C00621"/>
    <w:rsid w:val="00C00A3B"/>
    <w:rsid w:val="00C00E93"/>
    <w:rsid w:val="00C012FD"/>
    <w:rsid w:val="00C01503"/>
    <w:rsid w:val="00C01AA3"/>
    <w:rsid w:val="00C01BDD"/>
    <w:rsid w:val="00C01E4A"/>
    <w:rsid w:val="00C01EDF"/>
    <w:rsid w:val="00C023ED"/>
    <w:rsid w:val="00C0260F"/>
    <w:rsid w:val="00C029E8"/>
    <w:rsid w:val="00C03365"/>
    <w:rsid w:val="00C035B3"/>
    <w:rsid w:val="00C039B8"/>
    <w:rsid w:val="00C03ABD"/>
    <w:rsid w:val="00C03B73"/>
    <w:rsid w:val="00C03C6B"/>
    <w:rsid w:val="00C040B6"/>
    <w:rsid w:val="00C04528"/>
    <w:rsid w:val="00C04A49"/>
    <w:rsid w:val="00C04DEB"/>
    <w:rsid w:val="00C04FF8"/>
    <w:rsid w:val="00C05050"/>
    <w:rsid w:val="00C05283"/>
    <w:rsid w:val="00C05818"/>
    <w:rsid w:val="00C05BFF"/>
    <w:rsid w:val="00C05DA3"/>
    <w:rsid w:val="00C062FA"/>
    <w:rsid w:val="00C06488"/>
    <w:rsid w:val="00C0662D"/>
    <w:rsid w:val="00C06A2A"/>
    <w:rsid w:val="00C06FB0"/>
    <w:rsid w:val="00C06FCB"/>
    <w:rsid w:val="00C0768D"/>
    <w:rsid w:val="00C07B95"/>
    <w:rsid w:val="00C07D08"/>
    <w:rsid w:val="00C10001"/>
    <w:rsid w:val="00C10D1E"/>
    <w:rsid w:val="00C10F89"/>
    <w:rsid w:val="00C11658"/>
    <w:rsid w:val="00C1165D"/>
    <w:rsid w:val="00C11722"/>
    <w:rsid w:val="00C11B7E"/>
    <w:rsid w:val="00C1225B"/>
    <w:rsid w:val="00C122C6"/>
    <w:rsid w:val="00C12364"/>
    <w:rsid w:val="00C12F19"/>
    <w:rsid w:val="00C132FF"/>
    <w:rsid w:val="00C1335A"/>
    <w:rsid w:val="00C1338C"/>
    <w:rsid w:val="00C139D1"/>
    <w:rsid w:val="00C13B18"/>
    <w:rsid w:val="00C13E68"/>
    <w:rsid w:val="00C13F1D"/>
    <w:rsid w:val="00C15022"/>
    <w:rsid w:val="00C160B3"/>
    <w:rsid w:val="00C1671A"/>
    <w:rsid w:val="00C16C4B"/>
    <w:rsid w:val="00C16C63"/>
    <w:rsid w:val="00C17E90"/>
    <w:rsid w:val="00C17EEF"/>
    <w:rsid w:val="00C201D3"/>
    <w:rsid w:val="00C20C70"/>
    <w:rsid w:val="00C20D69"/>
    <w:rsid w:val="00C211E1"/>
    <w:rsid w:val="00C217A5"/>
    <w:rsid w:val="00C21963"/>
    <w:rsid w:val="00C21AC1"/>
    <w:rsid w:val="00C21E0B"/>
    <w:rsid w:val="00C2207B"/>
    <w:rsid w:val="00C2238A"/>
    <w:rsid w:val="00C22CAF"/>
    <w:rsid w:val="00C22E23"/>
    <w:rsid w:val="00C2329C"/>
    <w:rsid w:val="00C23AD2"/>
    <w:rsid w:val="00C23E9F"/>
    <w:rsid w:val="00C24186"/>
    <w:rsid w:val="00C24219"/>
    <w:rsid w:val="00C244BD"/>
    <w:rsid w:val="00C2466C"/>
    <w:rsid w:val="00C24D78"/>
    <w:rsid w:val="00C24FD0"/>
    <w:rsid w:val="00C2516D"/>
    <w:rsid w:val="00C253AF"/>
    <w:rsid w:val="00C259B9"/>
    <w:rsid w:val="00C25A85"/>
    <w:rsid w:val="00C26821"/>
    <w:rsid w:val="00C26A1F"/>
    <w:rsid w:val="00C26E99"/>
    <w:rsid w:val="00C2711B"/>
    <w:rsid w:val="00C273E2"/>
    <w:rsid w:val="00C27953"/>
    <w:rsid w:val="00C2798B"/>
    <w:rsid w:val="00C27FCD"/>
    <w:rsid w:val="00C30451"/>
    <w:rsid w:val="00C304A9"/>
    <w:rsid w:val="00C306BB"/>
    <w:rsid w:val="00C30E10"/>
    <w:rsid w:val="00C31120"/>
    <w:rsid w:val="00C312FE"/>
    <w:rsid w:val="00C3136D"/>
    <w:rsid w:val="00C315B5"/>
    <w:rsid w:val="00C31667"/>
    <w:rsid w:val="00C3169E"/>
    <w:rsid w:val="00C3185B"/>
    <w:rsid w:val="00C31DC9"/>
    <w:rsid w:val="00C32636"/>
    <w:rsid w:val="00C32924"/>
    <w:rsid w:val="00C32AF6"/>
    <w:rsid w:val="00C332FC"/>
    <w:rsid w:val="00C333DE"/>
    <w:rsid w:val="00C3348F"/>
    <w:rsid w:val="00C339E3"/>
    <w:rsid w:val="00C33BA8"/>
    <w:rsid w:val="00C3425D"/>
    <w:rsid w:val="00C3435F"/>
    <w:rsid w:val="00C344C8"/>
    <w:rsid w:val="00C344D5"/>
    <w:rsid w:val="00C34514"/>
    <w:rsid w:val="00C345D8"/>
    <w:rsid w:val="00C34BD2"/>
    <w:rsid w:val="00C35A8A"/>
    <w:rsid w:val="00C365A7"/>
    <w:rsid w:val="00C369BB"/>
    <w:rsid w:val="00C3713A"/>
    <w:rsid w:val="00C376CE"/>
    <w:rsid w:val="00C37841"/>
    <w:rsid w:val="00C37A04"/>
    <w:rsid w:val="00C37A49"/>
    <w:rsid w:val="00C37D6F"/>
    <w:rsid w:val="00C37EA7"/>
    <w:rsid w:val="00C40310"/>
    <w:rsid w:val="00C4064B"/>
    <w:rsid w:val="00C40942"/>
    <w:rsid w:val="00C40989"/>
    <w:rsid w:val="00C409CA"/>
    <w:rsid w:val="00C40B0D"/>
    <w:rsid w:val="00C4123A"/>
    <w:rsid w:val="00C4146B"/>
    <w:rsid w:val="00C41B0C"/>
    <w:rsid w:val="00C41E12"/>
    <w:rsid w:val="00C4290D"/>
    <w:rsid w:val="00C42AE7"/>
    <w:rsid w:val="00C42E40"/>
    <w:rsid w:val="00C42ED7"/>
    <w:rsid w:val="00C42F73"/>
    <w:rsid w:val="00C432EC"/>
    <w:rsid w:val="00C43953"/>
    <w:rsid w:val="00C43A57"/>
    <w:rsid w:val="00C43AA2"/>
    <w:rsid w:val="00C4415C"/>
    <w:rsid w:val="00C44DD8"/>
    <w:rsid w:val="00C44EBB"/>
    <w:rsid w:val="00C4526A"/>
    <w:rsid w:val="00C4542D"/>
    <w:rsid w:val="00C4553A"/>
    <w:rsid w:val="00C455C9"/>
    <w:rsid w:val="00C45FCB"/>
    <w:rsid w:val="00C460AD"/>
    <w:rsid w:val="00C46719"/>
    <w:rsid w:val="00C468B7"/>
    <w:rsid w:val="00C468F0"/>
    <w:rsid w:val="00C46AAD"/>
    <w:rsid w:val="00C4744D"/>
    <w:rsid w:val="00C475C8"/>
    <w:rsid w:val="00C475D5"/>
    <w:rsid w:val="00C4785F"/>
    <w:rsid w:val="00C4798B"/>
    <w:rsid w:val="00C506EE"/>
    <w:rsid w:val="00C5089D"/>
    <w:rsid w:val="00C50B23"/>
    <w:rsid w:val="00C50BC6"/>
    <w:rsid w:val="00C51448"/>
    <w:rsid w:val="00C516A2"/>
    <w:rsid w:val="00C5253F"/>
    <w:rsid w:val="00C525AB"/>
    <w:rsid w:val="00C52745"/>
    <w:rsid w:val="00C52746"/>
    <w:rsid w:val="00C52C6B"/>
    <w:rsid w:val="00C530FE"/>
    <w:rsid w:val="00C531BF"/>
    <w:rsid w:val="00C533BF"/>
    <w:rsid w:val="00C53EE1"/>
    <w:rsid w:val="00C5432E"/>
    <w:rsid w:val="00C54825"/>
    <w:rsid w:val="00C55714"/>
    <w:rsid w:val="00C559E3"/>
    <w:rsid w:val="00C56347"/>
    <w:rsid w:val="00C5678A"/>
    <w:rsid w:val="00C56A54"/>
    <w:rsid w:val="00C56E10"/>
    <w:rsid w:val="00C56E39"/>
    <w:rsid w:val="00C56E60"/>
    <w:rsid w:val="00C56FCE"/>
    <w:rsid w:val="00C5700E"/>
    <w:rsid w:val="00C5736C"/>
    <w:rsid w:val="00C57A03"/>
    <w:rsid w:val="00C57A7C"/>
    <w:rsid w:val="00C57A8B"/>
    <w:rsid w:val="00C57CA2"/>
    <w:rsid w:val="00C6002B"/>
    <w:rsid w:val="00C600AB"/>
    <w:rsid w:val="00C6023F"/>
    <w:rsid w:val="00C60429"/>
    <w:rsid w:val="00C6062E"/>
    <w:rsid w:val="00C6085E"/>
    <w:rsid w:val="00C60A93"/>
    <w:rsid w:val="00C60D79"/>
    <w:rsid w:val="00C60FBE"/>
    <w:rsid w:val="00C61495"/>
    <w:rsid w:val="00C61554"/>
    <w:rsid w:val="00C61D16"/>
    <w:rsid w:val="00C61D1E"/>
    <w:rsid w:val="00C61D48"/>
    <w:rsid w:val="00C62323"/>
    <w:rsid w:val="00C62562"/>
    <w:rsid w:val="00C626E5"/>
    <w:rsid w:val="00C632A0"/>
    <w:rsid w:val="00C637EC"/>
    <w:rsid w:val="00C6389C"/>
    <w:rsid w:val="00C63BBE"/>
    <w:rsid w:val="00C63D2E"/>
    <w:rsid w:val="00C63D34"/>
    <w:rsid w:val="00C63D7E"/>
    <w:rsid w:val="00C6467F"/>
    <w:rsid w:val="00C6500D"/>
    <w:rsid w:val="00C65307"/>
    <w:rsid w:val="00C65343"/>
    <w:rsid w:val="00C654E0"/>
    <w:rsid w:val="00C65F44"/>
    <w:rsid w:val="00C65F6D"/>
    <w:rsid w:val="00C65F96"/>
    <w:rsid w:val="00C661BE"/>
    <w:rsid w:val="00C6624F"/>
    <w:rsid w:val="00C662FD"/>
    <w:rsid w:val="00C66B82"/>
    <w:rsid w:val="00C66C34"/>
    <w:rsid w:val="00C66D22"/>
    <w:rsid w:val="00C66D32"/>
    <w:rsid w:val="00C66E54"/>
    <w:rsid w:val="00C6703A"/>
    <w:rsid w:val="00C6714C"/>
    <w:rsid w:val="00C67417"/>
    <w:rsid w:val="00C677CA"/>
    <w:rsid w:val="00C6782D"/>
    <w:rsid w:val="00C67E0A"/>
    <w:rsid w:val="00C70685"/>
    <w:rsid w:val="00C715FE"/>
    <w:rsid w:val="00C71672"/>
    <w:rsid w:val="00C71A48"/>
    <w:rsid w:val="00C720AF"/>
    <w:rsid w:val="00C72617"/>
    <w:rsid w:val="00C7293A"/>
    <w:rsid w:val="00C72A23"/>
    <w:rsid w:val="00C7387D"/>
    <w:rsid w:val="00C73C13"/>
    <w:rsid w:val="00C73DB2"/>
    <w:rsid w:val="00C74BE2"/>
    <w:rsid w:val="00C74E6C"/>
    <w:rsid w:val="00C753A8"/>
    <w:rsid w:val="00C75448"/>
    <w:rsid w:val="00C7585D"/>
    <w:rsid w:val="00C75F8B"/>
    <w:rsid w:val="00C767F8"/>
    <w:rsid w:val="00C76D62"/>
    <w:rsid w:val="00C774DF"/>
    <w:rsid w:val="00C776D8"/>
    <w:rsid w:val="00C776DE"/>
    <w:rsid w:val="00C77A8E"/>
    <w:rsid w:val="00C80363"/>
    <w:rsid w:val="00C80604"/>
    <w:rsid w:val="00C80ADC"/>
    <w:rsid w:val="00C80D05"/>
    <w:rsid w:val="00C80DE0"/>
    <w:rsid w:val="00C813D9"/>
    <w:rsid w:val="00C815E6"/>
    <w:rsid w:val="00C818A7"/>
    <w:rsid w:val="00C81E54"/>
    <w:rsid w:val="00C820E8"/>
    <w:rsid w:val="00C8252A"/>
    <w:rsid w:val="00C82566"/>
    <w:rsid w:val="00C83415"/>
    <w:rsid w:val="00C83C7D"/>
    <w:rsid w:val="00C84107"/>
    <w:rsid w:val="00C8480F"/>
    <w:rsid w:val="00C84932"/>
    <w:rsid w:val="00C84B9E"/>
    <w:rsid w:val="00C8528D"/>
    <w:rsid w:val="00C85935"/>
    <w:rsid w:val="00C85F0F"/>
    <w:rsid w:val="00C86275"/>
    <w:rsid w:val="00C862AD"/>
    <w:rsid w:val="00C86334"/>
    <w:rsid w:val="00C86592"/>
    <w:rsid w:val="00C867DC"/>
    <w:rsid w:val="00C87C5F"/>
    <w:rsid w:val="00C87FB1"/>
    <w:rsid w:val="00C90B68"/>
    <w:rsid w:val="00C91544"/>
    <w:rsid w:val="00C91AF6"/>
    <w:rsid w:val="00C91B5F"/>
    <w:rsid w:val="00C91B70"/>
    <w:rsid w:val="00C91BD0"/>
    <w:rsid w:val="00C9229E"/>
    <w:rsid w:val="00C926A1"/>
    <w:rsid w:val="00C9284C"/>
    <w:rsid w:val="00C92BE2"/>
    <w:rsid w:val="00C93936"/>
    <w:rsid w:val="00C93A70"/>
    <w:rsid w:val="00C93B94"/>
    <w:rsid w:val="00C93D5B"/>
    <w:rsid w:val="00C93E84"/>
    <w:rsid w:val="00C942E5"/>
    <w:rsid w:val="00C94926"/>
    <w:rsid w:val="00C94A72"/>
    <w:rsid w:val="00C94E97"/>
    <w:rsid w:val="00C9500D"/>
    <w:rsid w:val="00C95833"/>
    <w:rsid w:val="00C959C0"/>
    <w:rsid w:val="00C95A28"/>
    <w:rsid w:val="00C95B75"/>
    <w:rsid w:val="00C95CA8"/>
    <w:rsid w:val="00C95EF9"/>
    <w:rsid w:val="00C95FE6"/>
    <w:rsid w:val="00C9663B"/>
    <w:rsid w:val="00C966B6"/>
    <w:rsid w:val="00C96828"/>
    <w:rsid w:val="00C96BC1"/>
    <w:rsid w:val="00C96E5F"/>
    <w:rsid w:val="00C9776F"/>
    <w:rsid w:val="00C97778"/>
    <w:rsid w:val="00C978C1"/>
    <w:rsid w:val="00C979F3"/>
    <w:rsid w:val="00CA0BB9"/>
    <w:rsid w:val="00CA0D53"/>
    <w:rsid w:val="00CA124C"/>
    <w:rsid w:val="00CA1597"/>
    <w:rsid w:val="00CA1C47"/>
    <w:rsid w:val="00CA2013"/>
    <w:rsid w:val="00CA2261"/>
    <w:rsid w:val="00CA3175"/>
    <w:rsid w:val="00CA34B4"/>
    <w:rsid w:val="00CA460B"/>
    <w:rsid w:val="00CA4F17"/>
    <w:rsid w:val="00CA5386"/>
    <w:rsid w:val="00CA5B7D"/>
    <w:rsid w:val="00CA64F8"/>
    <w:rsid w:val="00CA6836"/>
    <w:rsid w:val="00CA68B3"/>
    <w:rsid w:val="00CA6C10"/>
    <w:rsid w:val="00CA7E43"/>
    <w:rsid w:val="00CB05D8"/>
    <w:rsid w:val="00CB195C"/>
    <w:rsid w:val="00CB2220"/>
    <w:rsid w:val="00CB2C3C"/>
    <w:rsid w:val="00CB2EB9"/>
    <w:rsid w:val="00CB3A44"/>
    <w:rsid w:val="00CB3B0B"/>
    <w:rsid w:val="00CB3B56"/>
    <w:rsid w:val="00CB3C0C"/>
    <w:rsid w:val="00CB40CE"/>
    <w:rsid w:val="00CB46FC"/>
    <w:rsid w:val="00CB49D9"/>
    <w:rsid w:val="00CB501E"/>
    <w:rsid w:val="00CB5339"/>
    <w:rsid w:val="00CB566B"/>
    <w:rsid w:val="00CB5A29"/>
    <w:rsid w:val="00CB5B9F"/>
    <w:rsid w:val="00CB5DB8"/>
    <w:rsid w:val="00CB5E95"/>
    <w:rsid w:val="00CB6690"/>
    <w:rsid w:val="00CB6972"/>
    <w:rsid w:val="00CB6CBF"/>
    <w:rsid w:val="00CB7957"/>
    <w:rsid w:val="00CC0907"/>
    <w:rsid w:val="00CC0CF9"/>
    <w:rsid w:val="00CC1431"/>
    <w:rsid w:val="00CC176E"/>
    <w:rsid w:val="00CC17CC"/>
    <w:rsid w:val="00CC1CA4"/>
    <w:rsid w:val="00CC1FA8"/>
    <w:rsid w:val="00CC278B"/>
    <w:rsid w:val="00CC27EA"/>
    <w:rsid w:val="00CC2886"/>
    <w:rsid w:val="00CC291D"/>
    <w:rsid w:val="00CC300A"/>
    <w:rsid w:val="00CC3169"/>
    <w:rsid w:val="00CC3635"/>
    <w:rsid w:val="00CC3867"/>
    <w:rsid w:val="00CC38B4"/>
    <w:rsid w:val="00CC3C8E"/>
    <w:rsid w:val="00CC3FD2"/>
    <w:rsid w:val="00CC4950"/>
    <w:rsid w:val="00CC4AA6"/>
    <w:rsid w:val="00CC52B2"/>
    <w:rsid w:val="00CC532F"/>
    <w:rsid w:val="00CC57FF"/>
    <w:rsid w:val="00CC5868"/>
    <w:rsid w:val="00CC5A3F"/>
    <w:rsid w:val="00CC5C80"/>
    <w:rsid w:val="00CC5E02"/>
    <w:rsid w:val="00CC618F"/>
    <w:rsid w:val="00CC61B2"/>
    <w:rsid w:val="00CC66CD"/>
    <w:rsid w:val="00CC6C92"/>
    <w:rsid w:val="00CC6CDF"/>
    <w:rsid w:val="00CC6E48"/>
    <w:rsid w:val="00CC751D"/>
    <w:rsid w:val="00CC763E"/>
    <w:rsid w:val="00CC7A4B"/>
    <w:rsid w:val="00CD01AA"/>
    <w:rsid w:val="00CD0B43"/>
    <w:rsid w:val="00CD100D"/>
    <w:rsid w:val="00CD1053"/>
    <w:rsid w:val="00CD1117"/>
    <w:rsid w:val="00CD215F"/>
    <w:rsid w:val="00CD21DD"/>
    <w:rsid w:val="00CD23D4"/>
    <w:rsid w:val="00CD2543"/>
    <w:rsid w:val="00CD2807"/>
    <w:rsid w:val="00CD285D"/>
    <w:rsid w:val="00CD28E9"/>
    <w:rsid w:val="00CD3157"/>
    <w:rsid w:val="00CD335D"/>
    <w:rsid w:val="00CD3567"/>
    <w:rsid w:val="00CD38CA"/>
    <w:rsid w:val="00CD3D21"/>
    <w:rsid w:val="00CD40F2"/>
    <w:rsid w:val="00CD4B54"/>
    <w:rsid w:val="00CD5B86"/>
    <w:rsid w:val="00CD6610"/>
    <w:rsid w:val="00CD732E"/>
    <w:rsid w:val="00CD7B40"/>
    <w:rsid w:val="00CD7BA0"/>
    <w:rsid w:val="00CD7D7B"/>
    <w:rsid w:val="00CE00D3"/>
    <w:rsid w:val="00CE0447"/>
    <w:rsid w:val="00CE0508"/>
    <w:rsid w:val="00CE0F96"/>
    <w:rsid w:val="00CE1237"/>
    <w:rsid w:val="00CE12E6"/>
    <w:rsid w:val="00CE1A38"/>
    <w:rsid w:val="00CE1FAD"/>
    <w:rsid w:val="00CE1FF6"/>
    <w:rsid w:val="00CE21D5"/>
    <w:rsid w:val="00CE22EB"/>
    <w:rsid w:val="00CE24ED"/>
    <w:rsid w:val="00CE2FB5"/>
    <w:rsid w:val="00CE3429"/>
    <w:rsid w:val="00CE37C6"/>
    <w:rsid w:val="00CE3EDE"/>
    <w:rsid w:val="00CE59EC"/>
    <w:rsid w:val="00CE5B5A"/>
    <w:rsid w:val="00CE5DA5"/>
    <w:rsid w:val="00CE60A1"/>
    <w:rsid w:val="00CE64F5"/>
    <w:rsid w:val="00CE7A5A"/>
    <w:rsid w:val="00CE7D34"/>
    <w:rsid w:val="00CE7EC6"/>
    <w:rsid w:val="00CF051E"/>
    <w:rsid w:val="00CF0BA4"/>
    <w:rsid w:val="00CF24BB"/>
    <w:rsid w:val="00CF2C5C"/>
    <w:rsid w:val="00CF35C1"/>
    <w:rsid w:val="00CF39E2"/>
    <w:rsid w:val="00CF3D28"/>
    <w:rsid w:val="00CF48F7"/>
    <w:rsid w:val="00CF4BC9"/>
    <w:rsid w:val="00CF4FE8"/>
    <w:rsid w:val="00CF5363"/>
    <w:rsid w:val="00CF5660"/>
    <w:rsid w:val="00CF5BC7"/>
    <w:rsid w:val="00CF5DBA"/>
    <w:rsid w:val="00CF63E0"/>
    <w:rsid w:val="00CF656C"/>
    <w:rsid w:val="00CF697B"/>
    <w:rsid w:val="00CF6BAE"/>
    <w:rsid w:val="00CF6FDA"/>
    <w:rsid w:val="00CF7005"/>
    <w:rsid w:val="00CF76F2"/>
    <w:rsid w:val="00CF788F"/>
    <w:rsid w:val="00CF7DA6"/>
    <w:rsid w:val="00D00702"/>
    <w:rsid w:val="00D00781"/>
    <w:rsid w:val="00D00D91"/>
    <w:rsid w:val="00D00FA1"/>
    <w:rsid w:val="00D01082"/>
    <w:rsid w:val="00D0139F"/>
    <w:rsid w:val="00D01407"/>
    <w:rsid w:val="00D017D5"/>
    <w:rsid w:val="00D02202"/>
    <w:rsid w:val="00D027A9"/>
    <w:rsid w:val="00D02FB7"/>
    <w:rsid w:val="00D0335A"/>
    <w:rsid w:val="00D034C2"/>
    <w:rsid w:val="00D034DA"/>
    <w:rsid w:val="00D037FA"/>
    <w:rsid w:val="00D03ADD"/>
    <w:rsid w:val="00D04186"/>
    <w:rsid w:val="00D041A4"/>
    <w:rsid w:val="00D04C40"/>
    <w:rsid w:val="00D04CA4"/>
    <w:rsid w:val="00D0508B"/>
    <w:rsid w:val="00D051CE"/>
    <w:rsid w:val="00D0549B"/>
    <w:rsid w:val="00D05922"/>
    <w:rsid w:val="00D059FE"/>
    <w:rsid w:val="00D05B27"/>
    <w:rsid w:val="00D05D5E"/>
    <w:rsid w:val="00D066B9"/>
    <w:rsid w:val="00D06B60"/>
    <w:rsid w:val="00D06CE9"/>
    <w:rsid w:val="00D06ED7"/>
    <w:rsid w:val="00D06F9C"/>
    <w:rsid w:val="00D07472"/>
    <w:rsid w:val="00D074B6"/>
    <w:rsid w:val="00D0750B"/>
    <w:rsid w:val="00D07FC5"/>
    <w:rsid w:val="00D10375"/>
    <w:rsid w:val="00D10653"/>
    <w:rsid w:val="00D10987"/>
    <w:rsid w:val="00D10A2C"/>
    <w:rsid w:val="00D11ABA"/>
    <w:rsid w:val="00D11CAD"/>
    <w:rsid w:val="00D12183"/>
    <w:rsid w:val="00D122D2"/>
    <w:rsid w:val="00D12760"/>
    <w:rsid w:val="00D12D5A"/>
    <w:rsid w:val="00D13352"/>
    <w:rsid w:val="00D139BB"/>
    <w:rsid w:val="00D141FA"/>
    <w:rsid w:val="00D1442E"/>
    <w:rsid w:val="00D14938"/>
    <w:rsid w:val="00D14970"/>
    <w:rsid w:val="00D14C49"/>
    <w:rsid w:val="00D15173"/>
    <w:rsid w:val="00D153F7"/>
    <w:rsid w:val="00D15494"/>
    <w:rsid w:val="00D15582"/>
    <w:rsid w:val="00D15A06"/>
    <w:rsid w:val="00D15D22"/>
    <w:rsid w:val="00D1639B"/>
    <w:rsid w:val="00D167D4"/>
    <w:rsid w:val="00D169DF"/>
    <w:rsid w:val="00D16B11"/>
    <w:rsid w:val="00D17958"/>
    <w:rsid w:val="00D17B11"/>
    <w:rsid w:val="00D17DC7"/>
    <w:rsid w:val="00D17E38"/>
    <w:rsid w:val="00D17FE2"/>
    <w:rsid w:val="00D201FE"/>
    <w:rsid w:val="00D20914"/>
    <w:rsid w:val="00D20A89"/>
    <w:rsid w:val="00D20EED"/>
    <w:rsid w:val="00D20F5F"/>
    <w:rsid w:val="00D21311"/>
    <w:rsid w:val="00D21BD4"/>
    <w:rsid w:val="00D21DDF"/>
    <w:rsid w:val="00D221AA"/>
    <w:rsid w:val="00D22366"/>
    <w:rsid w:val="00D2286C"/>
    <w:rsid w:val="00D22B06"/>
    <w:rsid w:val="00D22D05"/>
    <w:rsid w:val="00D23053"/>
    <w:rsid w:val="00D23956"/>
    <w:rsid w:val="00D23A9D"/>
    <w:rsid w:val="00D2558D"/>
    <w:rsid w:val="00D25CA2"/>
    <w:rsid w:val="00D25D92"/>
    <w:rsid w:val="00D25EC7"/>
    <w:rsid w:val="00D260E2"/>
    <w:rsid w:val="00D2614D"/>
    <w:rsid w:val="00D2684E"/>
    <w:rsid w:val="00D26947"/>
    <w:rsid w:val="00D271BB"/>
    <w:rsid w:val="00D2732D"/>
    <w:rsid w:val="00D27408"/>
    <w:rsid w:val="00D27AED"/>
    <w:rsid w:val="00D27B02"/>
    <w:rsid w:val="00D27C61"/>
    <w:rsid w:val="00D30AFE"/>
    <w:rsid w:val="00D30D6B"/>
    <w:rsid w:val="00D315E9"/>
    <w:rsid w:val="00D3181B"/>
    <w:rsid w:val="00D31BCC"/>
    <w:rsid w:val="00D31C78"/>
    <w:rsid w:val="00D32417"/>
    <w:rsid w:val="00D32656"/>
    <w:rsid w:val="00D32EEF"/>
    <w:rsid w:val="00D3308F"/>
    <w:rsid w:val="00D330AA"/>
    <w:rsid w:val="00D331A6"/>
    <w:rsid w:val="00D33463"/>
    <w:rsid w:val="00D335FC"/>
    <w:rsid w:val="00D3361E"/>
    <w:rsid w:val="00D3377F"/>
    <w:rsid w:val="00D338F8"/>
    <w:rsid w:val="00D3415A"/>
    <w:rsid w:val="00D34D36"/>
    <w:rsid w:val="00D351A5"/>
    <w:rsid w:val="00D3563E"/>
    <w:rsid w:val="00D358DE"/>
    <w:rsid w:val="00D35BC9"/>
    <w:rsid w:val="00D3634A"/>
    <w:rsid w:val="00D36829"/>
    <w:rsid w:val="00D36F24"/>
    <w:rsid w:val="00D37B64"/>
    <w:rsid w:val="00D402BF"/>
    <w:rsid w:val="00D403DD"/>
    <w:rsid w:val="00D40567"/>
    <w:rsid w:val="00D40B7B"/>
    <w:rsid w:val="00D40FDC"/>
    <w:rsid w:val="00D40FE1"/>
    <w:rsid w:val="00D4139A"/>
    <w:rsid w:val="00D41730"/>
    <w:rsid w:val="00D41A81"/>
    <w:rsid w:val="00D42126"/>
    <w:rsid w:val="00D427E3"/>
    <w:rsid w:val="00D428C5"/>
    <w:rsid w:val="00D42B1F"/>
    <w:rsid w:val="00D43350"/>
    <w:rsid w:val="00D4358C"/>
    <w:rsid w:val="00D436C9"/>
    <w:rsid w:val="00D43ACD"/>
    <w:rsid w:val="00D440B5"/>
    <w:rsid w:val="00D4418C"/>
    <w:rsid w:val="00D4419E"/>
    <w:rsid w:val="00D443B3"/>
    <w:rsid w:val="00D44960"/>
    <w:rsid w:val="00D44E32"/>
    <w:rsid w:val="00D45293"/>
    <w:rsid w:val="00D45792"/>
    <w:rsid w:val="00D45816"/>
    <w:rsid w:val="00D465EB"/>
    <w:rsid w:val="00D4675E"/>
    <w:rsid w:val="00D467B8"/>
    <w:rsid w:val="00D46DFB"/>
    <w:rsid w:val="00D46EF2"/>
    <w:rsid w:val="00D4701F"/>
    <w:rsid w:val="00D471B5"/>
    <w:rsid w:val="00D472C5"/>
    <w:rsid w:val="00D47820"/>
    <w:rsid w:val="00D47A4C"/>
    <w:rsid w:val="00D47B99"/>
    <w:rsid w:val="00D5042F"/>
    <w:rsid w:val="00D505F2"/>
    <w:rsid w:val="00D506BC"/>
    <w:rsid w:val="00D50961"/>
    <w:rsid w:val="00D50D88"/>
    <w:rsid w:val="00D51159"/>
    <w:rsid w:val="00D51198"/>
    <w:rsid w:val="00D51444"/>
    <w:rsid w:val="00D5153F"/>
    <w:rsid w:val="00D5162E"/>
    <w:rsid w:val="00D51A58"/>
    <w:rsid w:val="00D51B95"/>
    <w:rsid w:val="00D51EB4"/>
    <w:rsid w:val="00D525F3"/>
    <w:rsid w:val="00D52670"/>
    <w:rsid w:val="00D5286E"/>
    <w:rsid w:val="00D529C8"/>
    <w:rsid w:val="00D52A25"/>
    <w:rsid w:val="00D53234"/>
    <w:rsid w:val="00D53261"/>
    <w:rsid w:val="00D53A5E"/>
    <w:rsid w:val="00D53D44"/>
    <w:rsid w:val="00D53F9C"/>
    <w:rsid w:val="00D54476"/>
    <w:rsid w:val="00D546EB"/>
    <w:rsid w:val="00D548FF"/>
    <w:rsid w:val="00D54F2A"/>
    <w:rsid w:val="00D550A4"/>
    <w:rsid w:val="00D551D3"/>
    <w:rsid w:val="00D55294"/>
    <w:rsid w:val="00D55DE1"/>
    <w:rsid w:val="00D55E88"/>
    <w:rsid w:val="00D560DD"/>
    <w:rsid w:val="00D56283"/>
    <w:rsid w:val="00D5638A"/>
    <w:rsid w:val="00D56391"/>
    <w:rsid w:val="00D56747"/>
    <w:rsid w:val="00D57347"/>
    <w:rsid w:val="00D576C9"/>
    <w:rsid w:val="00D57861"/>
    <w:rsid w:val="00D57E6E"/>
    <w:rsid w:val="00D607DE"/>
    <w:rsid w:val="00D60F21"/>
    <w:rsid w:val="00D61BCF"/>
    <w:rsid w:val="00D620D0"/>
    <w:rsid w:val="00D62104"/>
    <w:rsid w:val="00D6212D"/>
    <w:rsid w:val="00D6246D"/>
    <w:rsid w:val="00D6253E"/>
    <w:rsid w:val="00D627AD"/>
    <w:rsid w:val="00D62810"/>
    <w:rsid w:val="00D63114"/>
    <w:rsid w:val="00D6316F"/>
    <w:rsid w:val="00D633FE"/>
    <w:rsid w:val="00D635CA"/>
    <w:rsid w:val="00D635E2"/>
    <w:rsid w:val="00D63641"/>
    <w:rsid w:val="00D636B4"/>
    <w:rsid w:val="00D6379F"/>
    <w:rsid w:val="00D63E79"/>
    <w:rsid w:val="00D64296"/>
    <w:rsid w:val="00D643E9"/>
    <w:rsid w:val="00D646B1"/>
    <w:rsid w:val="00D64A9C"/>
    <w:rsid w:val="00D6520D"/>
    <w:rsid w:val="00D653DF"/>
    <w:rsid w:val="00D65474"/>
    <w:rsid w:val="00D6583B"/>
    <w:rsid w:val="00D65A8A"/>
    <w:rsid w:val="00D65C4D"/>
    <w:rsid w:val="00D662D1"/>
    <w:rsid w:val="00D663E2"/>
    <w:rsid w:val="00D6645D"/>
    <w:rsid w:val="00D665AA"/>
    <w:rsid w:val="00D66629"/>
    <w:rsid w:val="00D66983"/>
    <w:rsid w:val="00D66C3D"/>
    <w:rsid w:val="00D66E28"/>
    <w:rsid w:val="00D66E7A"/>
    <w:rsid w:val="00D67B8C"/>
    <w:rsid w:val="00D71768"/>
    <w:rsid w:val="00D71A84"/>
    <w:rsid w:val="00D71F1B"/>
    <w:rsid w:val="00D72CD0"/>
    <w:rsid w:val="00D72F50"/>
    <w:rsid w:val="00D7308D"/>
    <w:rsid w:val="00D7368B"/>
    <w:rsid w:val="00D73C14"/>
    <w:rsid w:val="00D74190"/>
    <w:rsid w:val="00D74FBD"/>
    <w:rsid w:val="00D7525E"/>
    <w:rsid w:val="00D75427"/>
    <w:rsid w:val="00D75AFB"/>
    <w:rsid w:val="00D75C0A"/>
    <w:rsid w:val="00D75F32"/>
    <w:rsid w:val="00D7680E"/>
    <w:rsid w:val="00D76888"/>
    <w:rsid w:val="00D76936"/>
    <w:rsid w:val="00D76E03"/>
    <w:rsid w:val="00D77BAC"/>
    <w:rsid w:val="00D77EA2"/>
    <w:rsid w:val="00D80362"/>
    <w:rsid w:val="00D80666"/>
    <w:rsid w:val="00D80F9F"/>
    <w:rsid w:val="00D81042"/>
    <w:rsid w:val="00D81BA5"/>
    <w:rsid w:val="00D81BB3"/>
    <w:rsid w:val="00D81BE0"/>
    <w:rsid w:val="00D81D55"/>
    <w:rsid w:val="00D81E99"/>
    <w:rsid w:val="00D81FAC"/>
    <w:rsid w:val="00D82C0B"/>
    <w:rsid w:val="00D83115"/>
    <w:rsid w:val="00D83484"/>
    <w:rsid w:val="00D83EE0"/>
    <w:rsid w:val="00D8462D"/>
    <w:rsid w:val="00D84B1F"/>
    <w:rsid w:val="00D84BFA"/>
    <w:rsid w:val="00D84D1E"/>
    <w:rsid w:val="00D84F27"/>
    <w:rsid w:val="00D85209"/>
    <w:rsid w:val="00D85794"/>
    <w:rsid w:val="00D858F6"/>
    <w:rsid w:val="00D85E35"/>
    <w:rsid w:val="00D8605E"/>
    <w:rsid w:val="00D8704B"/>
    <w:rsid w:val="00D8708A"/>
    <w:rsid w:val="00D8721B"/>
    <w:rsid w:val="00D87384"/>
    <w:rsid w:val="00D8790A"/>
    <w:rsid w:val="00D87B6F"/>
    <w:rsid w:val="00D87BDA"/>
    <w:rsid w:val="00D87CAD"/>
    <w:rsid w:val="00D87D8B"/>
    <w:rsid w:val="00D87EE8"/>
    <w:rsid w:val="00D90163"/>
    <w:rsid w:val="00D90571"/>
    <w:rsid w:val="00D90EB5"/>
    <w:rsid w:val="00D912B8"/>
    <w:rsid w:val="00D914BC"/>
    <w:rsid w:val="00D916F9"/>
    <w:rsid w:val="00D91A2D"/>
    <w:rsid w:val="00D91BC3"/>
    <w:rsid w:val="00D91DF7"/>
    <w:rsid w:val="00D91EB5"/>
    <w:rsid w:val="00D92068"/>
    <w:rsid w:val="00D9234E"/>
    <w:rsid w:val="00D9263F"/>
    <w:rsid w:val="00D92A56"/>
    <w:rsid w:val="00D92D65"/>
    <w:rsid w:val="00D93286"/>
    <w:rsid w:val="00D93EFE"/>
    <w:rsid w:val="00D94013"/>
    <w:rsid w:val="00D941C2"/>
    <w:rsid w:val="00D9489F"/>
    <w:rsid w:val="00D95EA2"/>
    <w:rsid w:val="00D961B7"/>
    <w:rsid w:val="00D96871"/>
    <w:rsid w:val="00D96C96"/>
    <w:rsid w:val="00D972B7"/>
    <w:rsid w:val="00D973B3"/>
    <w:rsid w:val="00D979F0"/>
    <w:rsid w:val="00D97E3D"/>
    <w:rsid w:val="00DA0153"/>
    <w:rsid w:val="00DA13F3"/>
    <w:rsid w:val="00DA2385"/>
    <w:rsid w:val="00DA2C6E"/>
    <w:rsid w:val="00DA2DA7"/>
    <w:rsid w:val="00DA37E2"/>
    <w:rsid w:val="00DA3EB4"/>
    <w:rsid w:val="00DA4035"/>
    <w:rsid w:val="00DA409D"/>
    <w:rsid w:val="00DA416D"/>
    <w:rsid w:val="00DA42CF"/>
    <w:rsid w:val="00DA4A86"/>
    <w:rsid w:val="00DA4E65"/>
    <w:rsid w:val="00DA4EA1"/>
    <w:rsid w:val="00DA55E6"/>
    <w:rsid w:val="00DA5B21"/>
    <w:rsid w:val="00DA5EC1"/>
    <w:rsid w:val="00DA6949"/>
    <w:rsid w:val="00DA6A2F"/>
    <w:rsid w:val="00DA6C46"/>
    <w:rsid w:val="00DA6D41"/>
    <w:rsid w:val="00DA7A43"/>
    <w:rsid w:val="00DA7AC9"/>
    <w:rsid w:val="00DA7BBB"/>
    <w:rsid w:val="00DA7F29"/>
    <w:rsid w:val="00DB00FC"/>
    <w:rsid w:val="00DB1126"/>
    <w:rsid w:val="00DB117F"/>
    <w:rsid w:val="00DB1531"/>
    <w:rsid w:val="00DB16BA"/>
    <w:rsid w:val="00DB16E0"/>
    <w:rsid w:val="00DB2249"/>
    <w:rsid w:val="00DB249F"/>
    <w:rsid w:val="00DB27F8"/>
    <w:rsid w:val="00DB2D99"/>
    <w:rsid w:val="00DB3801"/>
    <w:rsid w:val="00DB4019"/>
    <w:rsid w:val="00DB4244"/>
    <w:rsid w:val="00DB4D25"/>
    <w:rsid w:val="00DB558C"/>
    <w:rsid w:val="00DB6803"/>
    <w:rsid w:val="00DB6D43"/>
    <w:rsid w:val="00DB71B0"/>
    <w:rsid w:val="00DB7365"/>
    <w:rsid w:val="00DB7842"/>
    <w:rsid w:val="00DB7C87"/>
    <w:rsid w:val="00DB7CB0"/>
    <w:rsid w:val="00DC01B1"/>
    <w:rsid w:val="00DC01FA"/>
    <w:rsid w:val="00DC024B"/>
    <w:rsid w:val="00DC0EAE"/>
    <w:rsid w:val="00DC0F05"/>
    <w:rsid w:val="00DC0F26"/>
    <w:rsid w:val="00DC13C4"/>
    <w:rsid w:val="00DC1803"/>
    <w:rsid w:val="00DC1A79"/>
    <w:rsid w:val="00DC221B"/>
    <w:rsid w:val="00DC2F8D"/>
    <w:rsid w:val="00DC3168"/>
    <w:rsid w:val="00DC322A"/>
    <w:rsid w:val="00DC345F"/>
    <w:rsid w:val="00DC35BA"/>
    <w:rsid w:val="00DC3876"/>
    <w:rsid w:val="00DC3E25"/>
    <w:rsid w:val="00DC3E72"/>
    <w:rsid w:val="00DC3F3C"/>
    <w:rsid w:val="00DC42B4"/>
    <w:rsid w:val="00DC4637"/>
    <w:rsid w:val="00DC473E"/>
    <w:rsid w:val="00DC4D01"/>
    <w:rsid w:val="00DC594E"/>
    <w:rsid w:val="00DC5A56"/>
    <w:rsid w:val="00DC6246"/>
    <w:rsid w:val="00DC6332"/>
    <w:rsid w:val="00DC6340"/>
    <w:rsid w:val="00DC672F"/>
    <w:rsid w:val="00DC6C1D"/>
    <w:rsid w:val="00DC7133"/>
    <w:rsid w:val="00DC73F0"/>
    <w:rsid w:val="00DC76F3"/>
    <w:rsid w:val="00DC7A83"/>
    <w:rsid w:val="00DC7A87"/>
    <w:rsid w:val="00DD0203"/>
    <w:rsid w:val="00DD0395"/>
    <w:rsid w:val="00DD0445"/>
    <w:rsid w:val="00DD078D"/>
    <w:rsid w:val="00DD0937"/>
    <w:rsid w:val="00DD0AEB"/>
    <w:rsid w:val="00DD0C73"/>
    <w:rsid w:val="00DD150A"/>
    <w:rsid w:val="00DD1708"/>
    <w:rsid w:val="00DD1798"/>
    <w:rsid w:val="00DD1985"/>
    <w:rsid w:val="00DD19FA"/>
    <w:rsid w:val="00DD1A2A"/>
    <w:rsid w:val="00DD2090"/>
    <w:rsid w:val="00DD252C"/>
    <w:rsid w:val="00DD25EF"/>
    <w:rsid w:val="00DD2744"/>
    <w:rsid w:val="00DD2D09"/>
    <w:rsid w:val="00DD2D37"/>
    <w:rsid w:val="00DD30C1"/>
    <w:rsid w:val="00DD360A"/>
    <w:rsid w:val="00DD3632"/>
    <w:rsid w:val="00DD464D"/>
    <w:rsid w:val="00DD52AD"/>
    <w:rsid w:val="00DD52B9"/>
    <w:rsid w:val="00DD5562"/>
    <w:rsid w:val="00DD55B0"/>
    <w:rsid w:val="00DD63BE"/>
    <w:rsid w:val="00DD6933"/>
    <w:rsid w:val="00DD6CF3"/>
    <w:rsid w:val="00DD6FE8"/>
    <w:rsid w:val="00DD7944"/>
    <w:rsid w:val="00DD79FE"/>
    <w:rsid w:val="00DD7F9B"/>
    <w:rsid w:val="00DD7FCC"/>
    <w:rsid w:val="00DE0658"/>
    <w:rsid w:val="00DE157F"/>
    <w:rsid w:val="00DE1A6E"/>
    <w:rsid w:val="00DE1F9A"/>
    <w:rsid w:val="00DE27A2"/>
    <w:rsid w:val="00DE2CEF"/>
    <w:rsid w:val="00DE3090"/>
    <w:rsid w:val="00DE30FF"/>
    <w:rsid w:val="00DE3272"/>
    <w:rsid w:val="00DE333A"/>
    <w:rsid w:val="00DE3360"/>
    <w:rsid w:val="00DE33EB"/>
    <w:rsid w:val="00DE3F4C"/>
    <w:rsid w:val="00DE4318"/>
    <w:rsid w:val="00DE44E1"/>
    <w:rsid w:val="00DE4A66"/>
    <w:rsid w:val="00DE5011"/>
    <w:rsid w:val="00DE5201"/>
    <w:rsid w:val="00DE541C"/>
    <w:rsid w:val="00DE5668"/>
    <w:rsid w:val="00DE58C1"/>
    <w:rsid w:val="00DE5A4C"/>
    <w:rsid w:val="00DE66DE"/>
    <w:rsid w:val="00DE6DAC"/>
    <w:rsid w:val="00DE6E83"/>
    <w:rsid w:val="00DE7058"/>
    <w:rsid w:val="00DE737C"/>
    <w:rsid w:val="00DE7BC8"/>
    <w:rsid w:val="00DE7FCC"/>
    <w:rsid w:val="00DF03C1"/>
    <w:rsid w:val="00DF0754"/>
    <w:rsid w:val="00DF0BBA"/>
    <w:rsid w:val="00DF0C66"/>
    <w:rsid w:val="00DF0E5E"/>
    <w:rsid w:val="00DF1191"/>
    <w:rsid w:val="00DF1364"/>
    <w:rsid w:val="00DF1573"/>
    <w:rsid w:val="00DF15E7"/>
    <w:rsid w:val="00DF19DA"/>
    <w:rsid w:val="00DF1E73"/>
    <w:rsid w:val="00DF2043"/>
    <w:rsid w:val="00DF215B"/>
    <w:rsid w:val="00DF2502"/>
    <w:rsid w:val="00DF271B"/>
    <w:rsid w:val="00DF2DDF"/>
    <w:rsid w:val="00DF331F"/>
    <w:rsid w:val="00DF3486"/>
    <w:rsid w:val="00DF35BC"/>
    <w:rsid w:val="00DF3812"/>
    <w:rsid w:val="00DF3C74"/>
    <w:rsid w:val="00DF3E4F"/>
    <w:rsid w:val="00DF3FFB"/>
    <w:rsid w:val="00DF44CE"/>
    <w:rsid w:val="00DF4646"/>
    <w:rsid w:val="00DF46BF"/>
    <w:rsid w:val="00DF48E2"/>
    <w:rsid w:val="00DF4F20"/>
    <w:rsid w:val="00DF5093"/>
    <w:rsid w:val="00DF573A"/>
    <w:rsid w:val="00DF5BB4"/>
    <w:rsid w:val="00DF5C37"/>
    <w:rsid w:val="00DF5D92"/>
    <w:rsid w:val="00DF6955"/>
    <w:rsid w:val="00DF75F6"/>
    <w:rsid w:val="00DF7845"/>
    <w:rsid w:val="00DF7E30"/>
    <w:rsid w:val="00DF7ED8"/>
    <w:rsid w:val="00E004BD"/>
    <w:rsid w:val="00E007C5"/>
    <w:rsid w:val="00E00BFD"/>
    <w:rsid w:val="00E00CCC"/>
    <w:rsid w:val="00E011AA"/>
    <w:rsid w:val="00E01C65"/>
    <w:rsid w:val="00E01F9D"/>
    <w:rsid w:val="00E02043"/>
    <w:rsid w:val="00E02724"/>
    <w:rsid w:val="00E0281B"/>
    <w:rsid w:val="00E02A4C"/>
    <w:rsid w:val="00E02D4C"/>
    <w:rsid w:val="00E034D3"/>
    <w:rsid w:val="00E035E2"/>
    <w:rsid w:val="00E03802"/>
    <w:rsid w:val="00E0387E"/>
    <w:rsid w:val="00E03E3C"/>
    <w:rsid w:val="00E0520C"/>
    <w:rsid w:val="00E0525A"/>
    <w:rsid w:val="00E05A06"/>
    <w:rsid w:val="00E06DEE"/>
    <w:rsid w:val="00E073AC"/>
    <w:rsid w:val="00E07843"/>
    <w:rsid w:val="00E07A60"/>
    <w:rsid w:val="00E07ED4"/>
    <w:rsid w:val="00E1001B"/>
    <w:rsid w:val="00E1021C"/>
    <w:rsid w:val="00E10398"/>
    <w:rsid w:val="00E10781"/>
    <w:rsid w:val="00E10D88"/>
    <w:rsid w:val="00E10D8F"/>
    <w:rsid w:val="00E10D93"/>
    <w:rsid w:val="00E11264"/>
    <w:rsid w:val="00E1177C"/>
    <w:rsid w:val="00E11A76"/>
    <w:rsid w:val="00E11BED"/>
    <w:rsid w:val="00E1220D"/>
    <w:rsid w:val="00E12AA0"/>
    <w:rsid w:val="00E132D3"/>
    <w:rsid w:val="00E13701"/>
    <w:rsid w:val="00E146B6"/>
    <w:rsid w:val="00E1479E"/>
    <w:rsid w:val="00E147C6"/>
    <w:rsid w:val="00E148EF"/>
    <w:rsid w:val="00E14A9F"/>
    <w:rsid w:val="00E14AC4"/>
    <w:rsid w:val="00E151CE"/>
    <w:rsid w:val="00E1564B"/>
    <w:rsid w:val="00E16019"/>
    <w:rsid w:val="00E16464"/>
    <w:rsid w:val="00E1675A"/>
    <w:rsid w:val="00E16CD2"/>
    <w:rsid w:val="00E16D10"/>
    <w:rsid w:val="00E16E4F"/>
    <w:rsid w:val="00E16F62"/>
    <w:rsid w:val="00E170CC"/>
    <w:rsid w:val="00E1725C"/>
    <w:rsid w:val="00E1796D"/>
    <w:rsid w:val="00E201BF"/>
    <w:rsid w:val="00E206C5"/>
    <w:rsid w:val="00E20989"/>
    <w:rsid w:val="00E21178"/>
    <w:rsid w:val="00E21A76"/>
    <w:rsid w:val="00E21B8E"/>
    <w:rsid w:val="00E22442"/>
    <w:rsid w:val="00E22A95"/>
    <w:rsid w:val="00E22F9A"/>
    <w:rsid w:val="00E23055"/>
    <w:rsid w:val="00E233E3"/>
    <w:rsid w:val="00E2436F"/>
    <w:rsid w:val="00E243C5"/>
    <w:rsid w:val="00E245AA"/>
    <w:rsid w:val="00E2477C"/>
    <w:rsid w:val="00E25009"/>
    <w:rsid w:val="00E2569F"/>
    <w:rsid w:val="00E25CFA"/>
    <w:rsid w:val="00E26013"/>
    <w:rsid w:val="00E26407"/>
    <w:rsid w:val="00E26A38"/>
    <w:rsid w:val="00E2708A"/>
    <w:rsid w:val="00E2723F"/>
    <w:rsid w:val="00E2730E"/>
    <w:rsid w:val="00E2741E"/>
    <w:rsid w:val="00E278A9"/>
    <w:rsid w:val="00E3015F"/>
    <w:rsid w:val="00E304EA"/>
    <w:rsid w:val="00E3085B"/>
    <w:rsid w:val="00E30D13"/>
    <w:rsid w:val="00E30DBC"/>
    <w:rsid w:val="00E30FB8"/>
    <w:rsid w:val="00E31B68"/>
    <w:rsid w:val="00E3232D"/>
    <w:rsid w:val="00E324BE"/>
    <w:rsid w:val="00E32A33"/>
    <w:rsid w:val="00E32A76"/>
    <w:rsid w:val="00E32D25"/>
    <w:rsid w:val="00E32F43"/>
    <w:rsid w:val="00E32FA1"/>
    <w:rsid w:val="00E3304D"/>
    <w:rsid w:val="00E3356A"/>
    <w:rsid w:val="00E335AE"/>
    <w:rsid w:val="00E3367E"/>
    <w:rsid w:val="00E3376C"/>
    <w:rsid w:val="00E33A25"/>
    <w:rsid w:val="00E33A85"/>
    <w:rsid w:val="00E33D8C"/>
    <w:rsid w:val="00E3422A"/>
    <w:rsid w:val="00E348AF"/>
    <w:rsid w:val="00E354AC"/>
    <w:rsid w:val="00E35EB5"/>
    <w:rsid w:val="00E35F53"/>
    <w:rsid w:val="00E3641C"/>
    <w:rsid w:val="00E36955"/>
    <w:rsid w:val="00E36AEB"/>
    <w:rsid w:val="00E36CB1"/>
    <w:rsid w:val="00E36CE6"/>
    <w:rsid w:val="00E36E1C"/>
    <w:rsid w:val="00E36FB5"/>
    <w:rsid w:val="00E371A0"/>
    <w:rsid w:val="00E373BD"/>
    <w:rsid w:val="00E378CD"/>
    <w:rsid w:val="00E379C5"/>
    <w:rsid w:val="00E40498"/>
    <w:rsid w:val="00E4062A"/>
    <w:rsid w:val="00E40995"/>
    <w:rsid w:val="00E41330"/>
    <w:rsid w:val="00E41CAF"/>
    <w:rsid w:val="00E41CB1"/>
    <w:rsid w:val="00E41EE8"/>
    <w:rsid w:val="00E420E7"/>
    <w:rsid w:val="00E42CE0"/>
    <w:rsid w:val="00E42F54"/>
    <w:rsid w:val="00E431EC"/>
    <w:rsid w:val="00E4351C"/>
    <w:rsid w:val="00E437E1"/>
    <w:rsid w:val="00E43D72"/>
    <w:rsid w:val="00E448F4"/>
    <w:rsid w:val="00E449BB"/>
    <w:rsid w:val="00E44EFD"/>
    <w:rsid w:val="00E4564B"/>
    <w:rsid w:val="00E46B74"/>
    <w:rsid w:val="00E47F8B"/>
    <w:rsid w:val="00E508DE"/>
    <w:rsid w:val="00E50D72"/>
    <w:rsid w:val="00E513F9"/>
    <w:rsid w:val="00E51486"/>
    <w:rsid w:val="00E51CA4"/>
    <w:rsid w:val="00E5220E"/>
    <w:rsid w:val="00E522AB"/>
    <w:rsid w:val="00E52520"/>
    <w:rsid w:val="00E526B5"/>
    <w:rsid w:val="00E528D1"/>
    <w:rsid w:val="00E52DB9"/>
    <w:rsid w:val="00E5339E"/>
    <w:rsid w:val="00E534AA"/>
    <w:rsid w:val="00E53DB2"/>
    <w:rsid w:val="00E53E3E"/>
    <w:rsid w:val="00E540A1"/>
    <w:rsid w:val="00E54357"/>
    <w:rsid w:val="00E54B17"/>
    <w:rsid w:val="00E54D30"/>
    <w:rsid w:val="00E54F2E"/>
    <w:rsid w:val="00E5501B"/>
    <w:rsid w:val="00E551FB"/>
    <w:rsid w:val="00E556F6"/>
    <w:rsid w:val="00E55996"/>
    <w:rsid w:val="00E55B19"/>
    <w:rsid w:val="00E55BB1"/>
    <w:rsid w:val="00E55E82"/>
    <w:rsid w:val="00E56248"/>
    <w:rsid w:val="00E56639"/>
    <w:rsid w:val="00E566AB"/>
    <w:rsid w:val="00E568BA"/>
    <w:rsid w:val="00E57579"/>
    <w:rsid w:val="00E57C24"/>
    <w:rsid w:val="00E57D42"/>
    <w:rsid w:val="00E57E9E"/>
    <w:rsid w:val="00E6033A"/>
    <w:rsid w:val="00E60377"/>
    <w:rsid w:val="00E60511"/>
    <w:rsid w:val="00E61804"/>
    <w:rsid w:val="00E61DC7"/>
    <w:rsid w:val="00E629FC"/>
    <w:rsid w:val="00E62C75"/>
    <w:rsid w:val="00E630D8"/>
    <w:rsid w:val="00E63666"/>
    <w:rsid w:val="00E636E3"/>
    <w:rsid w:val="00E636F5"/>
    <w:rsid w:val="00E63920"/>
    <w:rsid w:val="00E63B59"/>
    <w:rsid w:val="00E63C45"/>
    <w:rsid w:val="00E63E51"/>
    <w:rsid w:val="00E64593"/>
    <w:rsid w:val="00E65450"/>
    <w:rsid w:val="00E65A01"/>
    <w:rsid w:val="00E65B5B"/>
    <w:rsid w:val="00E65C22"/>
    <w:rsid w:val="00E65D87"/>
    <w:rsid w:val="00E65EB4"/>
    <w:rsid w:val="00E66113"/>
    <w:rsid w:val="00E662FE"/>
    <w:rsid w:val="00E66526"/>
    <w:rsid w:val="00E66820"/>
    <w:rsid w:val="00E6694F"/>
    <w:rsid w:val="00E66A09"/>
    <w:rsid w:val="00E66E69"/>
    <w:rsid w:val="00E676A0"/>
    <w:rsid w:val="00E677C2"/>
    <w:rsid w:val="00E67800"/>
    <w:rsid w:val="00E700D1"/>
    <w:rsid w:val="00E703E8"/>
    <w:rsid w:val="00E70FB1"/>
    <w:rsid w:val="00E7121A"/>
    <w:rsid w:val="00E71B21"/>
    <w:rsid w:val="00E72208"/>
    <w:rsid w:val="00E72C24"/>
    <w:rsid w:val="00E7317F"/>
    <w:rsid w:val="00E732E9"/>
    <w:rsid w:val="00E734F0"/>
    <w:rsid w:val="00E73930"/>
    <w:rsid w:val="00E73B4C"/>
    <w:rsid w:val="00E73DD6"/>
    <w:rsid w:val="00E73EA0"/>
    <w:rsid w:val="00E73EA2"/>
    <w:rsid w:val="00E73F44"/>
    <w:rsid w:val="00E741C1"/>
    <w:rsid w:val="00E74714"/>
    <w:rsid w:val="00E74DB7"/>
    <w:rsid w:val="00E74EF7"/>
    <w:rsid w:val="00E74FDA"/>
    <w:rsid w:val="00E7508E"/>
    <w:rsid w:val="00E75257"/>
    <w:rsid w:val="00E7537F"/>
    <w:rsid w:val="00E754AB"/>
    <w:rsid w:val="00E756D3"/>
    <w:rsid w:val="00E75D03"/>
    <w:rsid w:val="00E75DE9"/>
    <w:rsid w:val="00E763EB"/>
    <w:rsid w:val="00E763F7"/>
    <w:rsid w:val="00E7656A"/>
    <w:rsid w:val="00E76B2F"/>
    <w:rsid w:val="00E76D1E"/>
    <w:rsid w:val="00E76E03"/>
    <w:rsid w:val="00E7710D"/>
    <w:rsid w:val="00E7752D"/>
    <w:rsid w:val="00E77A9A"/>
    <w:rsid w:val="00E77B62"/>
    <w:rsid w:val="00E77EEF"/>
    <w:rsid w:val="00E805ED"/>
    <w:rsid w:val="00E81135"/>
    <w:rsid w:val="00E81681"/>
    <w:rsid w:val="00E8218C"/>
    <w:rsid w:val="00E82502"/>
    <w:rsid w:val="00E82A5F"/>
    <w:rsid w:val="00E83134"/>
    <w:rsid w:val="00E832D3"/>
    <w:rsid w:val="00E839B0"/>
    <w:rsid w:val="00E83D4C"/>
    <w:rsid w:val="00E83E2B"/>
    <w:rsid w:val="00E84E65"/>
    <w:rsid w:val="00E85179"/>
    <w:rsid w:val="00E85717"/>
    <w:rsid w:val="00E857C1"/>
    <w:rsid w:val="00E85825"/>
    <w:rsid w:val="00E859CC"/>
    <w:rsid w:val="00E86060"/>
    <w:rsid w:val="00E863E3"/>
    <w:rsid w:val="00E864BA"/>
    <w:rsid w:val="00E8657B"/>
    <w:rsid w:val="00E867C0"/>
    <w:rsid w:val="00E86A88"/>
    <w:rsid w:val="00E871EF"/>
    <w:rsid w:val="00E8731B"/>
    <w:rsid w:val="00E873E7"/>
    <w:rsid w:val="00E873EF"/>
    <w:rsid w:val="00E87982"/>
    <w:rsid w:val="00E906EC"/>
    <w:rsid w:val="00E91247"/>
    <w:rsid w:val="00E9136F"/>
    <w:rsid w:val="00E917DB"/>
    <w:rsid w:val="00E91BB3"/>
    <w:rsid w:val="00E91CF9"/>
    <w:rsid w:val="00E91EE2"/>
    <w:rsid w:val="00E92C4F"/>
    <w:rsid w:val="00E935FE"/>
    <w:rsid w:val="00E9385D"/>
    <w:rsid w:val="00E93A18"/>
    <w:rsid w:val="00E93BC4"/>
    <w:rsid w:val="00E94104"/>
    <w:rsid w:val="00E9435A"/>
    <w:rsid w:val="00E94E07"/>
    <w:rsid w:val="00E957C4"/>
    <w:rsid w:val="00E95B6E"/>
    <w:rsid w:val="00E95E04"/>
    <w:rsid w:val="00E95E4B"/>
    <w:rsid w:val="00E96190"/>
    <w:rsid w:val="00E96245"/>
    <w:rsid w:val="00E9632C"/>
    <w:rsid w:val="00E964B0"/>
    <w:rsid w:val="00E974AB"/>
    <w:rsid w:val="00E978DC"/>
    <w:rsid w:val="00E978FB"/>
    <w:rsid w:val="00E979EC"/>
    <w:rsid w:val="00E97BAA"/>
    <w:rsid w:val="00E97C06"/>
    <w:rsid w:val="00E97C34"/>
    <w:rsid w:val="00EA002A"/>
    <w:rsid w:val="00EA061E"/>
    <w:rsid w:val="00EA064B"/>
    <w:rsid w:val="00EA06BD"/>
    <w:rsid w:val="00EA0757"/>
    <w:rsid w:val="00EA095C"/>
    <w:rsid w:val="00EA0BB5"/>
    <w:rsid w:val="00EA0BCD"/>
    <w:rsid w:val="00EA1255"/>
    <w:rsid w:val="00EA154D"/>
    <w:rsid w:val="00EA160C"/>
    <w:rsid w:val="00EA1670"/>
    <w:rsid w:val="00EA1BC4"/>
    <w:rsid w:val="00EA1C07"/>
    <w:rsid w:val="00EA2622"/>
    <w:rsid w:val="00EA29F8"/>
    <w:rsid w:val="00EA2D0D"/>
    <w:rsid w:val="00EA3118"/>
    <w:rsid w:val="00EA388F"/>
    <w:rsid w:val="00EA3B4E"/>
    <w:rsid w:val="00EA3E8C"/>
    <w:rsid w:val="00EA4992"/>
    <w:rsid w:val="00EA4FD4"/>
    <w:rsid w:val="00EA58C0"/>
    <w:rsid w:val="00EA6735"/>
    <w:rsid w:val="00EA6825"/>
    <w:rsid w:val="00EA71D6"/>
    <w:rsid w:val="00EB0104"/>
    <w:rsid w:val="00EB0147"/>
    <w:rsid w:val="00EB015C"/>
    <w:rsid w:val="00EB06EA"/>
    <w:rsid w:val="00EB0910"/>
    <w:rsid w:val="00EB09DD"/>
    <w:rsid w:val="00EB0C06"/>
    <w:rsid w:val="00EB0E27"/>
    <w:rsid w:val="00EB178D"/>
    <w:rsid w:val="00EB1E7C"/>
    <w:rsid w:val="00EB20E9"/>
    <w:rsid w:val="00EB2666"/>
    <w:rsid w:val="00EB267F"/>
    <w:rsid w:val="00EB26C1"/>
    <w:rsid w:val="00EB299D"/>
    <w:rsid w:val="00EB2E38"/>
    <w:rsid w:val="00EB365C"/>
    <w:rsid w:val="00EB3DDA"/>
    <w:rsid w:val="00EB4373"/>
    <w:rsid w:val="00EB4431"/>
    <w:rsid w:val="00EB548C"/>
    <w:rsid w:val="00EB6506"/>
    <w:rsid w:val="00EB667F"/>
    <w:rsid w:val="00EB67C0"/>
    <w:rsid w:val="00EB68BA"/>
    <w:rsid w:val="00EB6E88"/>
    <w:rsid w:val="00EB6F73"/>
    <w:rsid w:val="00EB7293"/>
    <w:rsid w:val="00EB76CE"/>
    <w:rsid w:val="00EB79BE"/>
    <w:rsid w:val="00EB7CBB"/>
    <w:rsid w:val="00EB7CD4"/>
    <w:rsid w:val="00EB7D21"/>
    <w:rsid w:val="00EB7EAD"/>
    <w:rsid w:val="00EC0034"/>
    <w:rsid w:val="00EC038D"/>
    <w:rsid w:val="00EC0F04"/>
    <w:rsid w:val="00EC16C8"/>
    <w:rsid w:val="00EC20C3"/>
    <w:rsid w:val="00EC22FE"/>
    <w:rsid w:val="00EC2392"/>
    <w:rsid w:val="00EC2555"/>
    <w:rsid w:val="00EC276A"/>
    <w:rsid w:val="00EC2A6E"/>
    <w:rsid w:val="00EC2E65"/>
    <w:rsid w:val="00EC358F"/>
    <w:rsid w:val="00EC35EC"/>
    <w:rsid w:val="00EC374E"/>
    <w:rsid w:val="00EC3922"/>
    <w:rsid w:val="00EC3965"/>
    <w:rsid w:val="00EC3B15"/>
    <w:rsid w:val="00EC3C48"/>
    <w:rsid w:val="00EC3EBC"/>
    <w:rsid w:val="00EC489A"/>
    <w:rsid w:val="00EC4A0B"/>
    <w:rsid w:val="00EC4AE6"/>
    <w:rsid w:val="00EC4B60"/>
    <w:rsid w:val="00EC4DD3"/>
    <w:rsid w:val="00EC4F27"/>
    <w:rsid w:val="00EC5847"/>
    <w:rsid w:val="00EC5FEB"/>
    <w:rsid w:val="00EC6479"/>
    <w:rsid w:val="00EC6709"/>
    <w:rsid w:val="00EC675E"/>
    <w:rsid w:val="00EC6FFD"/>
    <w:rsid w:val="00EC7657"/>
    <w:rsid w:val="00EC7856"/>
    <w:rsid w:val="00EC7A4B"/>
    <w:rsid w:val="00EC7AA0"/>
    <w:rsid w:val="00EC7AE9"/>
    <w:rsid w:val="00ED01C4"/>
    <w:rsid w:val="00ED01FB"/>
    <w:rsid w:val="00ED0293"/>
    <w:rsid w:val="00ED0579"/>
    <w:rsid w:val="00ED0870"/>
    <w:rsid w:val="00ED11E0"/>
    <w:rsid w:val="00ED1579"/>
    <w:rsid w:val="00ED1819"/>
    <w:rsid w:val="00ED19FE"/>
    <w:rsid w:val="00ED1A9F"/>
    <w:rsid w:val="00ED2385"/>
    <w:rsid w:val="00ED24BD"/>
    <w:rsid w:val="00ED2749"/>
    <w:rsid w:val="00ED3510"/>
    <w:rsid w:val="00ED3A5B"/>
    <w:rsid w:val="00ED3AF2"/>
    <w:rsid w:val="00ED3C5F"/>
    <w:rsid w:val="00ED3C72"/>
    <w:rsid w:val="00ED417F"/>
    <w:rsid w:val="00ED4896"/>
    <w:rsid w:val="00ED48F1"/>
    <w:rsid w:val="00ED4EF6"/>
    <w:rsid w:val="00ED5168"/>
    <w:rsid w:val="00ED5217"/>
    <w:rsid w:val="00ED6C0F"/>
    <w:rsid w:val="00ED6D0B"/>
    <w:rsid w:val="00ED6ED5"/>
    <w:rsid w:val="00ED6F45"/>
    <w:rsid w:val="00ED7078"/>
    <w:rsid w:val="00ED7249"/>
    <w:rsid w:val="00ED76C1"/>
    <w:rsid w:val="00ED7A35"/>
    <w:rsid w:val="00EE04B5"/>
    <w:rsid w:val="00EE04CF"/>
    <w:rsid w:val="00EE0988"/>
    <w:rsid w:val="00EE186F"/>
    <w:rsid w:val="00EE1BD4"/>
    <w:rsid w:val="00EE2653"/>
    <w:rsid w:val="00EE32B1"/>
    <w:rsid w:val="00EE34EF"/>
    <w:rsid w:val="00EE3A9A"/>
    <w:rsid w:val="00EE3B9E"/>
    <w:rsid w:val="00EE3BD1"/>
    <w:rsid w:val="00EE3D1A"/>
    <w:rsid w:val="00EE3FE8"/>
    <w:rsid w:val="00EE4214"/>
    <w:rsid w:val="00EE460E"/>
    <w:rsid w:val="00EE4999"/>
    <w:rsid w:val="00EE4BA2"/>
    <w:rsid w:val="00EE5FD5"/>
    <w:rsid w:val="00EE63FB"/>
    <w:rsid w:val="00EE6A17"/>
    <w:rsid w:val="00EE6DF4"/>
    <w:rsid w:val="00EE6FD8"/>
    <w:rsid w:val="00EE72FB"/>
    <w:rsid w:val="00EE7965"/>
    <w:rsid w:val="00EE7D97"/>
    <w:rsid w:val="00EE7F7E"/>
    <w:rsid w:val="00EF01CE"/>
    <w:rsid w:val="00EF0303"/>
    <w:rsid w:val="00EF0702"/>
    <w:rsid w:val="00EF0A54"/>
    <w:rsid w:val="00EF2029"/>
    <w:rsid w:val="00EF22E1"/>
    <w:rsid w:val="00EF2E45"/>
    <w:rsid w:val="00EF3231"/>
    <w:rsid w:val="00EF369D"/>
    <w:rsid w:val="00EF377F"/>
    <w:rsid w:val="00EF382E"/>
    <w:rsid w:val="00EF3838"/>
    <w:rsid w:val="00EF3918"/>
    <w:rsid w:val="00EF39CE"/>
    <w:rsid w:val="00EF3E52"/>
    <w:rsid w:val="00EF4188"/>
    <w:rsid w:val="00EF4646"/>
    <w:rsid w:val="00EF49F3"/>
    <w:rsid w:val="00EF4A2C"/>
    <w:rsid w:val="00EF4A66"/>
    <w:rsid w:val="00EF4F99"/>
    <w:rsid w:val="00EF50ED"/>
    <w:rsid w:val="00EF5229"/>
    <w:rsid w:val="00EF58A5"/>
    <w:rsid w:val="00EF5C1B"/>
    <w:rsid w:val="00EF5D99"/>
    <w:rsid w:val="00EF69DA"/>
    <w:rsid w:val="00EF6CE9"/>
    <w:rsid w:val="00EF703F"/>
    <w:rsid w:val="00EF7071"/>
    <w:rsid w:val="00EF723C"/>
    <w:rsid w:val="00EF7656"/>
    <w:rsid w:val="00EF78A6"/>
    <w:rsid w:val="00F00048"/>
    <w:rsid w:val="00F00170"/>
    <w:rsid w:val="00F00335"/>
    <w:rsid w:val="00F00D95"/>
    <w:rsid w:val="00F00EA6"/>
    <w:rsid w:val="00F01778"/>
    <w:rsid w:val="00F01CFB"/>
    <w:rsid w:val="00F01E64"/>
    <w:rsid w:val="00F02605"/>
    <w:rsid w:val="00F029F3"/>
    <w:rsid w:val="00F02D39"/>
    <w:rsid w:val="00F02E13"/>
    <w:rsid w:val="00F032A6"/>
    <w:rsid w:val="00F03998"/>
    <w:rsid w:val="00F04193"/>
    <w:rsid w:val="00F044A5"/>
    <w:rsid w:val="00F044C5"/>
    <w:rsid w:val="00F045EB"/>
    <w:rsid w:val="00F049FE"/>
    <w:rsid w:val="00F04B4D"/>
    <w:rsid w:val="00F04D24"/>
    <w:rsid w:val="00F04E02"/>
    <w:rsid w:val="00F05090"/>
    <w:rsid w:val="00F051E0"/>
    <w:rsid w:val="00F0538B"/>
    <w:rsid w:val="00F05550"/>
    <w:rsid w:val="00F0581D"/>
    <w:rsid w:val="00F058BC"/>
    <w:rsid w:val="00F05C3F"/>
    <w:rsid w:val="00F06380"/>
    <w:rsid w:val="00F06A65"/>
    <w:rsid w:val="00F074E4"/>
    <w:rsid w:val="00F07967"/>
    <w:rsid w:val="00F07976"/>
    <w:rsid w:val="00F07A51"/>
    <w:rsid w:val="00F07BF6"/>
    <w:rsid w:val="00F105CB"/>
    <w:rsid w:val="00F10E5A"/>
    <w:rsid w:val="00F10F1D"/>
    <w:rsid w:val="00F10FDF"/>
    <w:rsid w:val="00F11639"/>
    <w:rsid w:val="00F1175A"/>
    <w:rsid w:val="00F11884"/>
    <w:rsid w:val="00F11F9F"/>
    <w:rsid w:val="00F12299"/>
    <w:rsid w:val="00F12491"/>
    <w:rsid w:val="00F12A10"/>
    <w:rsid w:val="00F13002"/>
    <w:rsid w:val="00F13008"/>
    <w:rsid w:val="00F13447"/>
    <w:rsid w:val="00F13640"/>
    <w:rsid w:val="00F1384F"/>
    <w:rsid w:val="00F13B1E"/>
    <w:rsid w:val="00F13B21"/>
    <w:rsid w:val="00F13BDE"/>
    <w:rsid w:val="00F1457B"/>
    <w:rsid w:val="00F14946"/>
    <w:rsid w:val="00F156E9"/>
    <w:rsid w:val="00F15A52"/>
    <w:rsid w:val="00F15AAB"/>
    <w:rsid w:val="00F15BE8"/>
    <w:rsid w:val="00F15C16"/>
    <w:rsid w:val="00F15C74"/>
    <w:rsid w:val="00F15C81"/>
    <w:rsid w:val="00F16851"/>
    <w:rsid w:val="00F16AFF"/>
    <w:rsid w:val="00F17560"/>
    <w:rsid w:val="00F178AB"/>
    <w:rsid w:val="00F17A10"/>
    <w:rsid w:val="00F17FB7"/>
    <w:rsid w:val="00F20460"/>
    <w:rsid w:val="00F208F5"/>
    <w:rsid w:val="00F21A96"/>
    <w:rsid w:val="00F21B33"/>
    <w:rsid w:val="00F21DDA"/>
    <w:rsid w:val="00F221D4"/>
    <w:rsid w:val="00F221DC"/>
    <w:rsid w:val="00F224DD"/>
    <w:rsid w:val="00F22BD0"/>
    <w:rsid w:val="00F231D4"/>
    <w:rsid w:val="00F232FD"/>
    <w:rsid w:val="00F23420"/>
    <w:rsid w:val="00F234C2"/>
    <w:rsid w:val="00F2350B"/>
    <w:rsid w:val="00F2370B"/>
    <w:rsid w:val="00F23F5D"/>
    <w:rsid w:val="00F24112"/>
    <w:rsid w:val="00F24FF9"/>
    <w:rsid w:val="00F2508E"/>
    <w:rsid w:val="00F25495"/>
    <w:rsid w:val="00F2585D"/>
    <w:rsid w:val="00F25E0F"/>
    <w:rsid w:val="00F26462"/>
    <w:rsid w:val="00F26DC5"/>
    <w:rsid w:val="00F30228"/>
    <w:rsid w:val="00F302BB"/>
    <w:rsid w:val="00F30B70"/>
    <w:rsid w:val="00F3122A"/>
    <w:rsid w:val="00F313AB"/>
    <w:rsid w:val="00F314D4"/>
    <w:rsid w:val="00F31A81"/>
    <w:rsid w:val="00F31B17"/>
    <w:rsid w:val="00F32CD4"/>
    <w:rsid w:val="00F32CFC"/>
    <w:rsid w:val="00F33093"/>
    <w:rsid w:val="00F33602"/>
    <w:rsid w:val="00F33628"/>
    <w:rsid w:val="00F33925"/>
    <w:rsid w:val="00F33F14"/>
    <w:rsid w:val="00F33FE2"/>
    <w:rsid w:val="00F340EB"/>
    <w:rsid w:val="00F34E6B"/>
    <w:rsid w:val="00F350CC"/>
    <w:rsid w:val="00F35391"/>
    <w:rsid w:val="00F35759"/>
    <w:rsid w:val="00F3609E"/>
    <w:rsid w:val="00F364E8"/>
    <w:rsid w:val="00F3666A"/>
    <w:rsid w:val="00F3698E"/>
    <w:rsid w:val="00F36DA9"/>
    <w:rsid w:val="00F37247"/>
    <w:rsid w:val="00F3741D"/>
    <w:rsid w:val="00F378CC"/>
    <w:rsid w:val="00F37A88"/>
    <w:rsid w:val="00F37E7E"/>
    <w:rsid w:val="00F400D7"/>
    <w:rsid w:val="00F40132"/>
    <w:rsid w:val="00F40209"/>
    <w:rsid w:val="00F4045C"/>
    <w:rsid w:val="00F405C3"/>
    <w:rsid w:val="00F40AD1"/>
    <w:rsid w:val="00F40E7A"/>
    <w:rsid w:val="00F4130B"/>
    <w:rsid w:val="00F415A0"/>
    <w:rsid w:val="00F41751"/>
    <w:rsid w:val="00F417B7"/>
    <w:rsid w:val="00F419B6"/>
    <w:rsid w:val="00F41DAC"/>
    <w:rsid w:val="00F41F07"/>
    <w:rsid w:val="00F4215B"/>
    <w:rsid w:val="00F4228F"/>
    <w:rsid w:val="00F4243C"/>
    <w:rsid w:val="00F42940"/>
    <w:rsid w:val="00F42ED6"/>
    <w:rsid w:val="00F43033"/>
    <w:rsid w:val="00F43107"/>
    <w:rsid w:val="00F43CC6"/>
    <w:rsid w:val="00F44744"/>
    <w:rsid w:val="00F448A0"/>
    <w:rsid w:val="00F44B56"/>
    <w:rsid w:val="00F45068"/>
    <w:rsid w:val="00F4535F"/>
    <w:rsid w:val="00F457B1"/>
    <w:rsid w:val="00F458E9"/>
    <w:rsid w:val="00F45B8D"/>
    <w:rsid w:val="00F46248"/>
    <w:rsid w:val="00F464BB"/>
    <w:rsid w:val="00F46975"/>
    <w:rsid w:val="00F46C71"/>
    <w:rsid w:val="00F46D90"/>
    <w:rsid w:val="00F46EDA"/>
    <w:rsid w:val="00F47012"/>
    <w:rsid w:val="00F47681"/>
    <w:rsid w:val="00F502DF"/>
    <w:rsid w:val="00F512C8"/>
    <w:rsid w:val="00F51B66"/>
    <w:rsid w:val="00F51BE4"/>
    <w:rsid w:val="00F5220D"/>
    <w:rsid w:val="00F52653"/>
    <w:rsid w:val="00F52CC2"/>
    <w:rsid w:val="00F52DEF"/>
    <w:rsid w:val="00F53632"/>
    <w:rsid w:val="00F53BD2"/>
    <w:rsid w:val="00F53E82"/>
    <w:rsid w:val="00F53F0D"/>
    <w:rsid w:val="00F53F17"/>
    <w:rsid w:val="00F54CD2"/>
    <w:rsid w:val="00F54FAA"/>
    <w:rsid w:val="00F551C3"/>
    <w:rsid w:val="00F5573B"/>
    <w:rsid w:val="00F55F4A"/>
    <w:rsid w:val="00F55F7E"/>
    <w:rsid w:val="00F56066"/>
    <w:rsid w:val="00F56622"/>
    <w:rsid w:val="00F56838"/>
    <w:rsid w:val="00F56F7A"/>
    <w:rsid w:val="00F56F98"/>
    <w:rsid w:val="00F571D0"/>
    <w:rsid w:val="00F57244"/>
    <w:rsid w:val="00F57491"/>
    <w:rsid w:val="00F576A1"/>
    <w:rsid w:val="00F57C24"/>
    <w:rsid w:val="00F57FC7"/>
    <w:rsid w:val="00F60018"/>
    <w:rsid w:val="00F60036"/>
    <w:rsid w:val="00F6010F"/>
    <w:rsid w:val="00F60206"/>
    <w:rsid w:val="00F60652"/>
    <w:rsid w:val="00F60D5B"/>
    <w:rsid w:val="00F6127D"/>
    <w:rsid w:val="00F617CF"/>
    <w:rsid w:val="00F6192E"/>
    <w:rsid w:val="00F62186"/>
    <w:rsid w:val="00F622C0"/>
    <w:rsid w:val="00F625D6"/>
    <w:rsid w:val="00F62B5D"/>
    <w:rsid w:val="00F63331"/>
    <w:rsid w:val="00F63650"/>
    <w:rsid w:val="00F63659"/>
    <w:rsid w:val="00F639A7"/>
    <w:rsid w:val="00F63E0B"/>
    <w:rsid w:val="00F63F01"/>
    <w:rsid w:val="00F6416D"/>
    <w:rsid w:val="00F64176"/>
    <w:rsid w:val="00F64A9E"/>
    <w:rsid w:val="00F64B61"/>
    <w:rsid w:val="00F64DEA"/>
    <w:rsid w:val="00F64F37"/>
    <w:rsid w:val="00F652E7"/>
    <w:rsid w:val="00F65752"/>
    <w:rsid w:val="00F658CA"/>
    <w:rsid w:val="00F659F3"/>
    <w:rsid w:val="00F65CD6"/>
    <w:rsid w:val="00F661B2"/>
    <w:rsid w:val="00F663AE"/>
    <w:rsid w:val="00F66C77"/>
    <w:rsid w:val="00F66CAC"/>
    <w:rsid w:val="00F6778D"/>
    <w:rsid w:val="00F67B91"/>
    <w:rsid w:val="00F67C0D"/>
    <w:rsid w:val="00F70007"/>
    <w:rsid w:val="00F70981"/>
    <w:rsid w:val="00F70FC3"/>
    <w:rsid w:val="00F7146A"/>
    <w:rsid w:val="00F714A8"/>
    <w:rsid w:val="00F7150F"/>
    <w:rsid w:val="00F717C4"/>
    <w:rsid w:val="00F718EE"/>
    <w:rsid w:val="00F71E46"/>
    <w:rsid w:val="00F722FD"/>
    <w:rsid w:val="00F7298D"/>
    <w:rsid w:val="00F72A16"/>
    <w:rsid w:val="00F72C67"/>
    <w:rsid w:val="00F73549"/>
    <w:rsid w:val="00F7391D"/>
    <w:rsid w:val="00F74078"/>
    <w:rsid w:val="00F74A04"/>
    <w:rsid w:val="00F74E55"/>
    <w:rsid w:val="00F75AE0"/>
    <w:rsid w:val="00F7602E"/>
    <w:rsid w:val="00F7668B"/>
    <w:rsid w:val="00F7753F"/>
    <w:rsid w:val="00F777C9"/>
    <w:rsid w:val="00F778A9"/>
    <w:rsid w:val="00F8009C"/>
    <w:rsid w:val="00F80891"/>
    <w:rsid w:val="00F8094F"/>
    <w:rsid w:val="00F80CD1"/>
    <w:rsid w:val="00F80CF1"/>
    <w:rsid w:val="00F81119"/>
    <w:rsid w:val="00F811B8"/>
    <w:rsid w:val="00F8157E"/>
    <w:rsid w:val="00F82A99"/>
    <w:rsid w:val="00F82FD9"/>
    <w:rsid w:val="00F8306E"/>
    <w:rsid w:val="00F831F2"/>
    <w:rsid w:val="00F83C3D"/>
    <w:rsid w:val="00F847D0"/>
    <w:rsid w:val="00F84D73"/>
    <w:rsid w:val="00F84E94"/>
    <w:rsid w:val="00F859C4"/>
    <w:rsid w:val="00F85B9F"/>
    <w:rsid w:val="00F861ED"/>
    <w:rsid w:val="00F86697"/>
    <w:rsid w:val="00F86848"/>
    <w:rsid w:val="00F86A87"/>
    <w:rsid w:val="00F86B2C"/>
    <w:rsid w:val="00F86BE3"/>
    <w:rsid w:val="00F871E1"/>
    <w:rsid w:val="00F87B2F"/>
    <w:rsid w:val="00F87BD9"/>
    <w:rsid w:val="00F87FC3"/>
    <w:rsid w:val="00F90273"/>
    <w:rsid w:val="00F910A0"/>
    <w:rsid w:val="00F9124F"/>
    <w:rsid w:val="00F924EC"/>
    <w:rsid w:val="00F92566"/>
    <w:rsid w:val="00F92A65"/>
    <w:rsid w:val="00F92A91"/>
    <w:rsid w:val="00F93366"/>
    <w:rsid w:val="00F93471"/>
    <w:rsid w:val="00F9363A"/>
    <w:rsid w:val="00F9398B"/>
    <w:rsid w:val="00F93CAE"/>
    <w:rsid w:val="00F941E9"/>
    <w:rsid w:val="00F94610"/>
    <w:rsid w:val="00F94858"/>
    <w:rsid w:val="00F94EC1"/>
    <w:rsid w:val="00F951FA"/>
    <w:rsid w:val="00F9572C"/>
    <w:rsid w:val="00F96055"/>
    <w:rsid w:val="00F9629C"/>
    <w:rsid w:val="00F96455"/>
    <w:rsid w:val="00F965B5"/>
    <w:rsid w:val="00F96643"/>
    <w:rsid w:val="00F966AE"/>
    <w:rsid w:val="00F967AF"/>
    <w:rsid w:val="00F971B4"/>
    <w:rsid w:val="00F97DF9"/>
    <w:rsid w:val="00FA0206"/>
    <w:rsid w:val="00FA029D"/>
    <w:rsid w:val="00FA05EF"/>
    <w:rsid w:val="00FA070C"/>
    <w:rsid w:val="00FA0744"/>
    <w:rsid w:val="00FA0894"/>
    <w:rsid w:val="00FA0BA7"/>
    <w:rsid w:val="00FA1452"/>
    <w:rsid w:val="00FA1699"/>
    <w:rsid w:val="00FA1C00"/>
    <w:rsid w:val="00FA1C8E"/>
    <w:rsid w:val="00FA2356"/>
    <w:rsid w:val="00FA2368"/>
    <w:rsid w:val="00FA2448"/>
    <w:rsid w:val="00FA28B8"/>
    <w:rsid w:val="00FA2F76"/>
    <w:rsid w:val="00FA3704"/>
    <w:rsid w:val="00FA37F0"/>
    <w:rsid w:val="00FA3E80"/>
    <w:rsid w:val="00FA3F01"/>
    <w:rsid w:val="00FA3F6D"/>
    <w:rsid w:val="00FA4065"/>
    <w:rsid w:val="00FA4668"/>
    <w:rsid w:val="00FA4776"/>
    <w:rsid w:val="00FA49B0"/>
    <w:rsid w:val="00FA4B19"/>
    <w:rsid w:val="00FA4C19"/>
    <w:rsid w:val="00FA4C1F"/>
    <w:rsid w:val="00FA5446"/>
    <w:rsid w:val="00FA5C25"/>
    <w:rsid w:val="00FA5D15"/>
    <w:rsid w:val="00FA63C0"/>
    <w:rsid w:val="00FA6737"/>
    <w:rsid w:val="00FA6C7A"/>
    <w:rsid w:val="00FA7126"/>
    <w:rsid w:val="00FA746C"/>
    <w:rsid w:val="00FA74E2"/>
    <w:rsid w:val="00FA77E5"/>
    <w:rsid w:val="00FA7B33"/>
    <w:rsid w:val="00FA7C43"/>
    <w:rsid w:val="00FA7DFC"/>
    <w:rsid w:val="00FA7EF3"/>
    <w:rsid w:val="00FA7F51"/>
    <w:rsid w:val="00FA7F8A"/>
    <w:rsid w:val="00FA7FD6"/>
    <w:rsid w:val="00FB0BC9"/>
    <w:rsid w:val="00FB0CD6"/>
    <w:rsid w:val="00FB0CE2"/>
    <w:rsid w:val="00FB0EED"/>
    <w:rsid w:val="00FB10FB"/>
    <w:rsid w:val="00FB15B5"/>
    <w:rsid w:val="00FB165A"/>
    <w:rsid w:val="00FB1912"/>
    <w:rsid w:val="00FB2136"/>
    <w:rsid w:val="00FB236D"/>
    <w:rsid w:val="00FB3022"/>
    <w:rsid w:val="00FB32CF"/>
    <w:rsid w:val="00FB3440"/>
    <w:rsid w:val="00FB3756"/>
    <w:rsid w:val="00FB3D67"/>
    <w:rsid w:val="00FB431C"/>
    <w:rsid w:val="00FB49F1"/>
    <w:rsid w:val="00FB4D90"/>
    <w:rsid w:val="00FB540D"/>
    <w:rsid w:val="00FB59A9"/>
    <w:rsid w:val="00FB5F65"/>
    <w:rsid w:val="00FB6262"/>
    <w:rsid w:val="00FB649B"/>
    <w:rsid w:val="00FB64DC"/>
    <w:rsid w:val="00FB6A1A"/>
    <w:rsid w:val="00FB6E74"/>
    <w:rsid w:val="00FB7236"/>
    <w:rsid w:val="00FB7265"/>
    <w:rsid w:val="00FB7733"/>
    <w:rsid w:val="00FB7F71"/>
    <w:rsid w:val="00FC0208"/>
    <w:rsid w:val="00FC026C"/>
    <w:rsid w:val="00FC040C"/>
    <w:rsid w:val="00FC0A5E"/>
    <w:rsid w:val="00FC10FD"/>
    <w:rsid w:val="00FC11BC"/>
    <w:rsid w:val="00FC1744"/>
    <w:rsid w:val="00FC1D0F"/>
    <w:rsid w:val="00FC200F"/>
    <w:rsid w:val="00FC287C"/>
    <w:rsid w:val="00FC2898"/>
    <w:rsid w:val="00FC2BAD"/>
    <w:rsid w:val="00FC353B"/>
    <w:rsid w:val="00FC36CC"/>
    <w:rsid w:val="00FC3C80"/>
    <w:rsid w:val="00FC45A2"/>
    <w:rsid w:val="00FC46C6"/>
    <w:rsid w:val="00FC4E30"/>
    <w:rsid w:val="00FC57D0"/>
    <w:rsid w:val="00FC590C"/>
    <w:rsid w:val="00FC67C8"/>
    <w:rsid w:val="00FC6959"/>
    <w:rsid w:val="00FC6B9C"/>
    <w:rsid w:val="00FC6BED"/>
    <w:rsid w:val="00FC6E3B"/>
    <w:rsid w:val="00FC6E8A"/>
    <w:rsid w:val="00FC708B"/>
    <w:rsid w:val="00FC7854"/>
    <w:rsid w:val="00FD027D"/>
    <w:rsid w:val="00FD0830"/>
    <w:rsid w:val="00FD0EE8"/>
    <w:rsid w:val="00FD204D"/>
    <w:rsid w:val="00FD26AA"/>
    <w:rsid w:val="00FD2ECF"/>
    <w:rsid w:val="00FD3732"/>
    <w:rsid w:val="00FD3CAE"/>
    <w:rsid w:val="00FD3E21"/>
    <w:rsid w:val="00FD491D"/>
    <w:rsid w:val="00FD533E"/>
    <w:rsid w:val="00FD5447"/>
    <w:rsid w:val="00FD5933"/>
    <w:rsid w:val="00FD5A26"/>
    <w:rsid w:val="00FD5F1F"/>
    <w:rsid w:val="00FD63A9"/>
    <w:rsid w:val="00FD6CDB"/>
    <w:rsid w:val="00FD73EA"/>
    <w:rsid w:val="00FD7819"/>
    <w:rsid w:val="00FD79EC"/>
    <w:rsid w:val="00FD7A4C"/>
    <w:rsid w:val="00FD7F30"/>
    <w:rsid w:val="00FE0B4F"/>
    <w:rsid w:val="00FE121E"/>
    <w:rsid w:val="00FE18AD"/>
    <w:rsid w:val="00FE18EF"/>
    <w:rsid w:val="00FE223D"/>
    <w:rsid w:val="00FE232E"/>
    <w:rsid w:val="00FE26B5"/>
    <w:rsid w:val="00FE2C56"/>
    <w:rsid w:val="00FE2DA7"/>
    <w:rsid w:val="00FE3021"/>
    <w:rsid w:val="00FE3305"/>
    <w:rsid w:val="00FE40DC"/>
    <w:rsid w:val="00FE4BF0"/>
    <w:rsid w:val="00FE4CC0"/>
    <w:rsid w:val="00FE51BB"/>
    <w:rsid w:val="00FE535D"/>
    <w:rsid w:val="00FE59F2"/>
    <w:rsid w:val="00FE6166"/>
    <w:rsid w:val="00FE64A4"/>
    <w:rsid w:val="00FE682E"/>
    <w:rsid w:val="00FE6DE9"/>
    <w:rsid w:val="00FE784A"/>
    <w:rsid w:val="00FF008D"/>
    <w:rsid w:val="00FF05AC"/>
    <w:rsid w:val="00FF06B1"/>
    <w:rsid w:val="00FF0E10"/>
    <w:rsid w:val="00FF1068"/>
    <w:rsid w:val="00FF1BB3"/>
    <w:rsid w:val="00FF1C3F"/>
    <w:rsid w:val="00FF1D5E"/>
    <w:rsid w:val="00FF1EB5"/>
    <w:rsid w:val="00FF226F"/>
    <w:rsid w:val="00FF2874"/>
    <w:rsid w:val="00FF2B96"/>
    <w:rsid w:val="00FF2F0C"/>
    <w:rsid w:val="00FF37D4"/>
    <w:rsid w:val="00FF399B"/>
    <w:rsid w:val="00FF3F01"/>
    <w:rsid w:val="00FF3FF4"/>
    <w:rsid w:val="00FF4316"/>
    <w:rsid w:val="00FF46C0"/>
    <w:rsid w:val="00FF4986"/>
    <w:rsid w:val="00FF5258"/>
    <w:rsid w:val="00FF54D9"/>
    <w:rsid w:val="00FF5CA5"/>
    <w:rsid w:val="00FF6078"/>
    <w:rsid w:val="00FF60D3"/>
    <w:rsid w:val="00FF6FD2"/>
    <w:rsid w:val="00FF78C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rules v:ext="edit">
        <o:r id="V:Rule3" type="connector" idref="#_x0000_s1277"/>
        <o:r id="V:Rule4"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semiHidden="1" w:uiPriority="99" w:unhideWhenUsed="1" w:qFormat="1"/>
    <w:lsdException w:name="heading 7" w:uiPriority="99" w:qFormat="1"/>
    <w:lsdException w:name="heading 8" w:semiHidden="1" w:uiPriority="99" w:unhideWhenUsed="1" w:qFormat="1"/>
    <w:lsdException w:name="heading 9" w:semiHidden="1" w:uiPriority="99" w:unhideWhenUsed="1" w:qFormat="1"/>
    <w:lsdException w:name="footer" w:uiPriority="99"/>
    <w:lsdException w:name="caption" w:semiHidden="1" w:unhideWhenUsed="1" w:qFormat="1"/>
    <w:lsdException w:name="footnote reference" w:uiPriority="99"/>
    <w:lsdException w:name="endnote reference" w:uiPriority="99"/>
    <w:lsdException w:name="endnote text" w:uiPriority="99"/>
    <w:lsdException w:name="List Bullet" w:uiPriority="99"/>
    <w:lsdException w:name="Title" w:uiPriority="99" w:qFormat="1"/>
    <w:lsdException w:name="Subtitle" w:qFormat="1"/>
    <w:lsdException w:name="Body Text First Indent" w:uiPriority="99"/>
    <w:lsdException w:name="Body Text 2" w:uiPriority="99"/>
    <w:lsdException w:name="Body Text 3" w:uiPriority="99"/>
    <w:lsdException w:name="Body Text Indent 2" w:uiPriority="99"/>
    <w:lsdException w:name="Hyperlink" w:uiPriority="99"/>
    <w:lsdException w:name="Strong" w:uiPriority="99" w:qFormat="1"/>
    <w:lsdException w:name="Emphasis" w:uiPriority="99" w:qFormat="1"/>
    <w:lsdException w:name="Document Map" w:uiPriority="99"/>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7376C"/>
    <w:rPr>
      <w:sz w:val="24"/>
      <w:szCs w:val="24"/>
    </w:rPr>
  </w:style>
  <w:style w:type="paragraph" w:styleId="1">
    <w:name w:val="heading 1"/>
    <w:basedOn w:val="a0"/>
    <w:next w:val="a0"/>
    <w:link w:val="10"/>
    <w:qFormat/>
    <w:rsid w:val="001A5B7C"/>
    <w:pPr>
      <w:keepNext/>
      <w:spacing w:before="240" w:after="60"/>
      <w:outlineLvl w:val="0"/>
    </w:pPr>
    <w:rPr>
      <w:rFonts w:ascii="Arial" w:hAnsi="Arial" w:cs="Arial"/>
      <w:b/>
      <w:bCs/>
      <w:kern w:val="32"/>
      <w:sz w:val="32"/>
      <w:szCs w:val="32"/>
    </w:rPr>
  </w:style>
  <w:style w:type="paragraph" w:styleId="20">
    <w:name w:val="heading 2"/>
    <w:basedOn w:val="a0"/>
    <w:next w:val="a0"/>
    <w:link w:val="21"/>
    <w:uiPriority w:val="99"/>
    <w:qFormat/>
    <w:rsid w:val="00B82EC3"/>
    <w:pPr>
      <w:keepNext/>
      <w:spacing w:before="240" w:after="60"/>
      <w:outlineLvl w:val="1"/>
    </w:pPr>
    <w:rPr>
      <w:rFonts w:ascii="Arial" w:hAnsi="Arial"/>
      <w:b/>
      <w:bCs/>
      <w:i/>
      <w:iCs/>
      <w:sz w:val="28"/>
      <w:szCs w:val="28"/>
      <w:lang/>
    </w:rPr>
  </w:style>
  <w:style w:type="paragraph" w:styleId="3">
    <w:name w:val="heading 3"/>
    <w:basedOn w:val="a0"/>
    <w:next w:val="a0"/>
    <w:link w:val="30"/>
    <w:qFormat/>
    <w:rsid w:val="0029567E"/>
    <w:pPr>
      <w:keepNext/>
      <w:suppressAutoHyphens/>
      <w:spacing w:before="240" w:after="60"/>
      <w:outlineLvl w:val="2"/>
    </w:pPr>
    <w:rPr>
      <w:rFonts w:ascii="Arial" w:hAnsi="Arial" w:cs="Arial"/>
      <w:b/>
      <w:bCs/>
      <w:sz w:val="26"/>
      <w:szCs w:val="26"/>
      <w:lang w:eastAsia="ar-SA"/>
    </w:rPr>
  </w:style>
  <w:style w:type="paragraph" w:styleId="4">
    <w:name w:val="heading 4"/>
    <w:basedOn w:val="a0"/>
    <w:next w:val="a0"/>
    <w:link w:val="40"/>
    <w:uiPriority w:val="99"/>
    <w:qFormat/>
    <w:rsid w:val="00B82EC3"/>
    <w:pPr>
      <w:keepNext/>
      <w:spacing w:before="240" w:after="60"/>
      <w:outlineLvl w:val="3"/>
    </w:pPr>
    <w:rPr>
      <w:b/>
      <w:bCs/>
      <w:sz w:val="28"/>
      <w:szCs w:val="28"/>
    </w:rPr>
  </w:style>
  <w:style w:type="paragraph" w:styleId="5">
    <w:name w:val="heading 5"/>
    <w:basedOn w:val="a0"/>
    <w:next w:val="a0"/>
    <w:link w:val="50"/>
    <w:uiPriority w:val="99"/>
    <w:qFormat/>
    <w:rsid w:val="00B82EC3"/>
    <w:pPr>
      <w:spacing w:before="240" w:after="60"/>
      <w:outlineLvl w:val="4"/>
    </w:pPr>
    <w:rPr>
      <w:b/>
      <w:bCs/>
      <w:i/>
      <w:iCs/>
      <w:sz w:val="26"/>
      <w:szCs w:val="26"/>
    </w:rPr>
  </w:style>
  <w:style w:type="paragraph" w:styleId="6">
    <w:name w:val="heading 6"/>
    <w:basedOn w:val="a0"/>
    <w:next w:val="a0"/>
    <w:link w:val="60"/>
    <w:uiPriority w:val="99"/>
    <w:qFormat/>
    <w:rsid w:val="00DB1126"/>
    <w:pPr>
      <w:keepNext/>
      <w:ind w:left="3903" w:hanging="180"/>
      <w:jc w:val="center"/>
      <w:outlineLvl w:val="5"/>
    </w:pPr>
    <w:rPr>
      <w:rFonts w:eastAsia="Calibri"/>
      <w:b/>
      <w:bCs/>
      <w:lang w:eastAsia="ar-SA"/>
    </w:rPr>
  </w:style>
  <w:style w:type="paragraph" w:styleId="7">
    <w:name w:val="heading 7"/>
    <w:basedOn w:val="a0"/>
    <w:next w:val="a0"/>
    <w:link w:val="70"/>
    <w:uiPriority w:val="99"/>
    <w:qFormat/>
    <w:rsid w:val="0017376C"/>
    <w:pPr>
      <w:keepNext/>
      <w:outlineLvl w:val="6"/>
    </w:pPr>
    <w:rPr>
      <w:i/>
      <w:iCs/>
      <w:sz w:val="18"/>
    </w:rPr>
  </w:style>
  <w:style w:type="paragraph" w:styleId="8">
    <w:name w:val="heading 8"/>
    <w:basedOn w:val="a0"/>
    <w:next w:val="a0"/>
    <w:link w:val="80"/>
    <w:uiPriority w:val="99"/>
    <w:qFormat/>
    <w:rsid w:val="00DB1126"/>
    <w:pPr>
      <w:keepNext/>
      <w:keepLines/>
      <w:spacing w:before="200"/>
      <w:ind w:firstLine="709"/>
      <w:jc w:val="both"/>
      <w:outlineLvl w:val="7"/>
    </w:pPr>
    <w:rPr>
      <w:rFonts w:ascii="Cambria" w:eastAsia="Calibri" w:hAnsi="Cambria"/>
      <w:color w:val="404040"/>
      <w:sz w:val="20"/>
      <w:szCs w:val="20"/>
      <w:lang w:eastAsia="en-US"/>
    </w:rPr>
  </w:style>
  <w:style w:type="paragraph" w:styleId="9">
    <w:name w:val="heading 9"/>
    <w:basedOn w:val="a0"/>
    <w:next w:val="a0"/>
    <w:link w:val="90"/>
    <w:uiPriority w:val="99"/>
    <w:qFormat/>
    <w:rsid w:val="00DB1126"/>
    <w:pPr>
      <w:keepNext/>
      <w:ind w:left="72"/>
      <w:jc w:val="center"/>
      <w:outlineLvl w:val="8"/>
    </w:pPr>
    <w:rPr>
      <w:rFonts w:eastAsia="Calibri"/>
      <w:b/>
      <w:bCs/>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link w:val="4"/>
    <w:uiPriority w:val="99"/>
    <w:rsid w:val="00FA070C"/>
    <w:rPr>
      <w:b/>
      <w:bCs/>
      <w:sz w:val="28"/>
      <w:szCs w:val="28"/>
      <w:lang w:val="ru-RU" w:eastAsia="ru-RU" w:bidi="ar-SA"/>
    </w:rPr>
  </w:style>
  <w:style w:type="paragraph" w:styleId="31">
    <w:name w:val="Body Text 3"/>
    <w:basedOn w:val="a0"/>
    <w:link w:val="32"/>
    <w:uiPriority w:val="99"/>
    <w:rsid w:val="0017376C"/>
    <w:pPr>
      <w:jc w:val="center"/>
    </w:pPr>
    <w:rPr>
      <w:b/>
      <w:bCs/>
      <w:sz w:val="32"/>
    </w:rPr>
  </w:style>
  <w:style w:type="paragraph" w:customStyle="1" w:styleId="11">
    <w:name w:val="Обычный (веб)1"/>
    <w:basedOn w:val="a0"/>
    <w:rsid w:val="0017376C"/>
    <w:pPr>
      <w:spacing w:before="100" w:after="100"/>
    </w:pPr>
    <w:rPr>
      <w:szCs w:val="20"/>
    </w:rPr>
  </w:style>
  <w:style w:type="paragraph" w:customStyle="1" w:styleId="a4">
    <w:name w:val="???????"/>
    <w:rsid w:val="0017376C"/>
    <w:pPr>
      <w:widowControl w:val="0"/>
      <w:overflowPunct w:val="0"/>
      <w:autoSpaceDE w:val="0"/>
      <w:autoSpaceDN w:val="0"/>
      <w:adjustRightInd w:val="0"/>
    </w:pPr>
    <w:rPr>
      <w:lang w:val="en-US"/>
    </w:rPr>
  </w:style>
  <w:style w:type="paragraph" w:styleId="a5">
    <w:name w:val="header"/>
    <w:aliases w:val=" Знак"/>
    <w:basedOn w:val="a0"/>
    <w:link w:val="a6"/>
    <w:rsid w:val="0017376C"/>
    <w:pPr>
      <w:tabs>
        <w:tab w:val="center" w:pos="4677"/>
        <w:tab w:val="right" w:pos="9355"/>
      </w:tabs>
    </w:pPr>
  </w:style>
  <w:style w:type="character" w:customStyle="1" w:styleId="a6">
    <w:name w:val="Верхний колонтитул Знак"/>
    <w:aliases w:val=" Знак Знак"/>
    <w:link w:val="a5"/>
    <w:rsid w:val="00FA070C"/>
    <w:rPr>
      <w:sz w:val="24"/>
      <w:szCs w:val="24"/>
      <w:lang w:val="ru-RU" w:eastAsia="ru-RU" w:bidi="ar-SA"/>
    </w:rPr>
  </w:style>
  <w:style w:type="character" w:styleId="a7">
    <w:name w:val="page number"/>
    <w:basedOn w:val="a1"/>
    <w:rsid w:val="0017376C"/>
  </w:style>
  <w:style w:type="paragraph" w:styleId="a8">
    <w:name w:val="Block Text"/>
    <w:basedOn w:val="a0"/>
    <w:rsid w:val="0017376C"/>
    <w:pPr>
      <w:ind w:left="113" w:right="113"/>
      <w:jc w:val="center"/>
    </w:pPr>
    <w:rPr>
      <w:sz w:val="22"/>
    </w:rPr>
  </w:style>
  <w:style w:type="character" w:styleId="a9">
    <w:name w:val="Hyperlink"/>
    <w:uiPriority w:val="99"/>
    <w:rsid w:val="0017376C"/>
    <w:rPr>
      <w:color w:val="0000FF"/>
      <w:u w:val="single"/>
    </w:rPr>
  </w:style>
  <w:style w:type="paragraph" w:styleId="aa">
    <w:name w:val="List Paragraph"/>
    <w:aliases w:val="Абзац списка11,Абзац списка2"/>
    <w:basedOn w:val="a0"/>
    <w:link w:val="ab"/>
    <w:uiPriority w:val="99"/>
    <w:qFormat/>
    <w:rsid w:val="001A5B7C"/>
    <w:pPr>
      <w:ind w:left="720"/>
      <w:contextualSpacing/>
    </w:pPr>
    <w:rPr>
      <w:lang/>
    </w:rPr>
  </w:style>
  <w:style w:type="paragraph" w:styleId="ac">
    <w:name w:val="footer"/>
    <w:basedOn w:val="a0"/>
    <w:link w:val="ad"/>
    <w:uiPriority w:val="99"/>
    <w:rsid w:val="001A5B7C"/>
    <w:pPr>
      <w:tabs>
        <w:tab w:val="center" w:pos="4677"/>
        <w:tab w:val="right" w:pos="9355"/>
      </w:tabs>
    </w:pPr>
  </w:style>
  <w:style w:type="character" w:customStyle="1" w:styleId="ad">
    <w:name w:val="Нижний колонтитул Знак"/>
    <w:link w:val="ac"/>
    <w:uiPriority w:val="99"/>
    <w:rsid w:val="00FA070C"/>
    <w:rPr>
      <w:sz w:val="24"/>
      <w:szCs w:val="24"/>
      <w:lang w:val="ru-RU" w:eastAsia="ru-RU" w:bidi="ar-SA"/>
    </w:rPr>
  </w:style>
  <w:style w:type="paragraph" w:styleId="ae">
    <w:name w:val="Body Text"/>
    <w:basedOn w:val="a0"/>
    <w:link w:val="af"/>
    <w:rsid w:val="006E2BF8"/>
    <w:pPr>
      <w:spacing w:after="120"/>
    </w:pPr>
    <w:rPr>
      <w:lang/>
    </w:rPr>
  </w:style>
  <w:style w:type="table" w:styleId="af0">
    <w:name w:val="Table Grid"/>
    <w:basedOn w:val="a2"/>
    <w:rsid w:val="00B82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Plain Text"/>
    <w:basedOn w:val="a0"/>
    <w:link w:val="af2"/>
    <w:uiPriority w:val="99"/>
    <w:rsid w:val="00FA070C"/>
    <w:rPr>
      <w:rFonts w:ascii="Courier New" w:hAnsi="Courier New" w:cs="Courier New"/>
      <w:sz w:val="20"/>
      <w:szCs w:val="20"/>
    </w:rPr>
  </w:style>
  <w:style w:type="character" w:customStyle="1" w:styleId="af2">
    <w:name w:val="Текст Знак"/>
    <w:link w:val="af1"/>
    <w:uiPriority w:val="99"/>
    <w:rsid w:val="00FA070C"/>
    <w:rPr>
      <w:rFonts w:ascii="Courier New" w:hAnsi="Courier New" w:cs="Courier New"/>
      <w:lang w:val="ru-RU" w:eastAsia="ru-RU" w:bidi="ar-SA"/>
    </w:rPr>
  </w:style>
  <w:style w:type="paragraph" w:customStyle="1" w:styleId="IauiueIacaaieaiiaacaaeaiey">
    <w:name w:val="Iau?iue.Iacaaiea iia?acaaeaiey"/>
    <w:rsid w:val="00FA070C"/>
    <w:pPr>
      <w:overflowPunct w:val="0"/>
      <w:autoSpaceDE w:val="0"/>
      <w:autoSpaceDN w:val="0"/>
      <w:adjustRightInd w:val="0"/>
      <w:textAlignment w:val="baseline"/>
    </w:pPr>
    <w:rPr>
      <w:rFonts w:ascii="SchoolBook" w:hAnsi="SchoolBook"/>
      <w:sz w:val="28"/>
    </w:rPr>
  </w:style>
  <w:style w:type="paragraph" w:customStyle="1" w:styleId="caaieiaie4">
    <w:name w:val="caaieiaie 4"/>
    <w:basedOn w:val="IauiueIacaaieaiiaacaaeaiey"/>
    <w:next w:val="IauiueIacaaieaiiaacaaeaiey"/>
    <w:rsid w:val="00FA070C"/>
    <w:pPr>
      <w:keepNext/>
      <w:ind w:right="567"/>
      <w:jc w:val="right"/>
    </w:pPr>
    <w:rPr>
      <w:rFonts w:ascii="Arial" w:hAnsi="Arial"/>
      <w:b/>
      <w:i/>
      <w:spacing w:val="20"/>
    </w:rPr>
  </w:style>
  <w:style w:type="paragraph" w:styleId="af3">
    <w:name w:val="Title"/>
    <w:basedOn w:val="a0"/>
    <w:link w:val="af4"/>
    <w:uiPriority w:val="99"/>
    <w:qFormat/>
    <w:rsid w:val="00FA070C"/>
    <w:pPr>
      <w:overflowPunct w:val="0"/>
      <w:autoSpaceDE w:val="0"/>
      <w:autoSpaceDN w:val="0"/>
      <w:adjustRightInd w:val="0"/>
      <w:jc w:val="center"/>
      <w:textAlignment w:val="baseline"/>
    </w:pPr>
    <w:rPr>
      <w:b/>
      <w:spacing w:val="100"/>
      <w:sz w:val="36"/>
      <w:szCs w:val="20"/>
    </w:rPr>
  </w:style>
  <w:style w:type="character" w:customStyle="1" w:styleId="af4">
    <w:name w:val="Название Знак"/>
    <w:link w:val="af3"/>
    <w:uiPriority w:val="99"/>
    <w:rsid w:val="00FA070C"/>
    <w:rPr>
      <w:b/>
      <w:spacing w:val="100"/>
      <w:sz w:val="36"/>
      <w:lang w:val="ru-RU" w:eastAsia="ru-RU" w:bidi="ar-SA"/>
    </w:rPr>
  </w:style>
  <w:style w:type="paragraph" w:styleId="af5">
    <w:name w:val="Balloon Text"/>
    <w:basedOn w:val="a0"/>
    <w:link w:val="af6"/>
    <w:uiPriority w:val="99"/>
    <w:rsid w:val="00FA070C"/>
    <w:rPr>
      <w:rFonts w:ascii="Tahoma" w:hAnsi="Tahoma" w:cs="Tahoma"/>
      <w:sz w:val="16"/>
      <w:szCs w:val="16"/>
    </w:rPr>
  </w:style>
  <w:style w:type="character" w:customStyle="1" w:styleId="af6">
    <w:name w:val="Текст выноски Знак"/>
    <w:link w:val="af5"/>
    <w:uiPriority w:val="99"/>
    <w:rsid w:val="00FA070C"/>
    <w:rPr>
      <w:rFonts w:ascii="Tahoma" w:hAnsi="Tahoma" w:cs="Tahoma"/>
      <w:sz w:val="16"/>
      <w:szCs w:val="16"/>
      <w:lang w:val="ru-RU" w:eastAsia="ru-RU" w:bidi="ar-SA"/>
    </w:rPr>
  </w:style>
  <w:style w:type="paragraph" w:customStyle="1" w:styleId="12">
    <w:name w:val="Обычный1"/>
    <w:rsid w:val="00FA070C"/>
    <w:pPr>
      <w:widowControl w:val="0"/>
      <w:spacing w:line="300" w:lineRule="auto"/>
      <w:ind w:firstLine="200"/>
      <w:jc w:val="both"/>
    </w:pPr>
    <w:rPr>
      <w:snapToGrid w:val="0"/>
      <w:sz w:val="32"/>
    </w:rPr>
  </w:style>
  <w:style w:type="paragraph" w:styleId="af7">
    <w:name w:val="Body Text Indent"/>
    <w:basedOn w:val="a0"/>
    <w:link w:val="af8"/>
    <w:rsid w:val="00FA070C"/>
    <w:pPr>
      <w:ind w:firstLine="709"/>
      <w:jc w:val="both"/>
    </w:pPr>
    <w:rPr>
      <w:sz w:val="28"/>
      <w:szCs w:val="20"/>
    </w:rPr>
  </w:style>
  <w:style w:type="character" w:customStyle="1" w:styleId="af8">
    <w:name w:val="Основной текст с отступом Знак"/>
    <w:link w:val="af7"/>
    <w:rsid w:val="00FA070C"/>
    <w:rPr>
      <w:sz w:val="28"/>
      <w:lang w:val="ru-RU" w:eastAsia="ru-RU" w:bidi="ar-SA"/>
    </w:rPr>
  </w:style>
  <w:style w:type="paragraph" w:customStyle="1" w:styleId="af9">
    <w:name w:val="Обычный.Название подразделения"/>
    <w:rsid w:val="00FA070C"/>
    <w:rPr>
      <w:rFonts w:ascii="SchoolBook" w:hAnsi="SchoolBook"/>
      <w:sz w:val="28"/>
    </w:rPr>
  </w:style>
  <w:style w:type="paragraph" w:styleId="afa">
    <w:name w:val="annotation text"/>
    <w:basedOn w:val="a0"/>
    <w:link w:val="afb"/>
    <w:semiHidden/>
    <w:rsid w:val="00FA070C"/>
    <w:rPr>
      <w:sz w:val="20"/>
      <w:szCs w:val="20"/>
    </w:rPr>
  </w:style>
  <w:style w:type="character" w:customStyle="1" w:styleId="afb">
    <w:name w:val="Текст примечания Знак"/>
    <w:link w:val="afa"/>
    <w:semiHidden/>
    <w:rsid w:val="00FA070C"/>
    <w:rPr>
      <w:lang w:val="ru-RU" w:eastAsia="ru-RU" w:bidi="ar-SA"/>
    </w:rPr>
  </w:style>
  <w:style w:type="paragraph" w:styleId="afc">
    <w:name w:val="annotation subject"/>
    <w:basedOn w:val="afa"/>
    <w:next w:val="afa"/>
    <w:link w:val="afd"/>
    <w:semiHidden/>
    <w:rsid w:val="00FA070C"/>
    <w:rPr>
      <w:b/>
      <w:bCs/>
    </w:rPr>
  </w:style>
  <w:style w:type="character" w:customStyle="1" w:styleId="afd">
    <w:name w:val="Тема примечания Знак"/>
    <w:link w:val="afc"/>
    <w:semiHidden/>
    <w:rsid w:val="00FA070C"/>
    <w:rPr>
      <w:b/>
      <w:bCs/>
      <w:lang w:val="ru-RU" w:eastAsia="ru-RU" w:bidi="ar-SA"/>
    </w:rPr>
  </w:style>
  <w:style w:type="paragraph" w:styleId="afe">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
    <w:rsid w:val="00FA070C"/>
    <w:rPr>
      <w:sz w:val="20"/>
      <w:szCs w:val="20"/>
    </w:rPr>
  </w:style>
  <w:style w:type="character" w:customStyle="1" w:styleId="aff">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e"/>
    <w:rsid w:val="00FA070C"/>
    <w:rPr>
      <w:lang w:val="ru-RU" w:eastAsia="ru-RU" w:bidi="ar-SA"/>
    </w:rPr>
  </w:style>
  <w:style w:type="character" w:customStyle="1" w:styleId="aff0">
    <w:name w:val="Цветовое выделение"/>
    <w:uiPriority w:val="99"/>
    <w:rsid w:val="00635CA8"/>
    <w:rPr>
      <w:b/>
      <w:bCs/>
      <w:color w:val="000080"/>
    </w:rPr>
  </w:style>
  <w:style w:type="paragraph" w:customStyle="1" w:styleId="aff1">
    <w:name w:val="Прижатый влево"/>
    <w:basedOn w:val="a0"/>
    <w:next w:val="a0"/>
    <w:uiPriority w:val="99"/>
    <w:rsid w:val="00635CA8"/>
    <w:pPr>
      <w:widowControl w:val="0"/>
      <w:autoSpaceDE w:val="0"/>
      <w:autoSpaceDN w:val="0"/>
      <w:adjustRightInd w:val="0"/>
    </w:pPr>
    <w:rPr>
      <w:rFonts w:ascii="Arial" w:hAnsi="Arial" w:cs="Arial"/>
    </w:rPr>
  </w:style>
  <w:style w:type="paragraph" w:customStyle="1" w:styleId="13">
    <w:name w:val="Абзац списка1"/>
    <w:basedOn w:val="a0"/>
    <w:rsid w:val="003B54B0"/>
    <w:pPr>
      <w:spacing w:after="200" w:line="276" w:lineRule="auto"/>
      <w:ind w:left="720"/>
    </w:pPr>
    <w:rPr>
      <w:rFonts w:ascii="Calibri" w:hAnsi="Calibri"/>
      <w:sz w:val="22"/>
      <w:szCs w:val="22"/>
      <w:lang w:eastAsia="en-US"/>
    </w:rPr>
  </w:style>
  <w:style w:type="paragraph" w:customStyle="1" w:styleId="ConsPlusNormal">
    <w:name w:val="ConsPlusNormal"/>
    <w:link w:val="ConsPlusNormal0"/>
    <w:rsid w:val="00DE33EB"/>
    <w:pPr>
      <w:widowControl w:val="0"/>
      <w:suppressAutoHyphens/>
      <w:autoSpaceDE w:val="0"/>
      <w:ind w:firstLine="720"/>
    </w:pPr>
    <w:rPr>
      <w:rFonts w:ascii="Arial" w:eastAsia="Arial" w:hAnsi="Arial"/>
      <w:kern w:val="1"/>
      <w:lang w:eastAsia="ar-SA"/>
    </w:rPr>
  </w:style>
  <w:style w:type="character" w:styleId="aff2">
    <w:name w:val="Strong"/>
    <w:uiPriority w:val="99"/>
    <w:qFormat/>
    <w:rsid w:val="00DE33EB"/>
    <w:rPr>
      <w:b/>
      <w:bCs/>
    </w:rPr>
  </w:style>
  <w:style w:type="paragraph" w:customStyle="1" w:styleId="aff3">
    <w:name w:val="Содержимое таблицы"/>
    <w:basedOn w:val="a0"/>
    <w:rsid w:val="00DE33EB"/>
    <w:pPr>
      <w:widowControl w:val="0"/>
      <w:suppressLineNumbers/>
      <w:suppressAutoHyphens/>
    </w:pPr>
    <w:rPr>
      <w:rFonts w:eastAsia="Lucida Sans Unicode"/>
      <w:kern w:val="1"/>
      <w:lang w:eastAsia="ar-SA"/>
    </w:rPr>
  </w:style>
  <w:style w:type="character" w:customStyle="1" w:styleId="WW8Num2z0">
    <w:name w:val="WW8Num2z0"/>
    <w:rsid w:val="004D020B"/>
    <w:rPr>
      <w:rFonts w:ascii="Symbol" w:hAnsi="Symbol"/>
    </w:rPr>
  </w:style>
  <w:style w:type="character" w:customStyle="1" w:styleId="WW8Num3z0">
    <w:name w:val="WW8Num3z0"/>
    <w:rsid w:val="004D020B"/>
    <w:rPr>
      <w:rFonts w:ascii="Symbol" w:hAnsi="Symbol" w:cs="StarSymbol"/>
      <w:sz w:val="18"/>
      <w:szCs w:val="18"/>
    </w:rPr>
  </w:style>
  <w:style w:type="character" w:customStyle="1" w:styleId="WW8Num4z0">
    <w:name w:val="WW8Num4z0"/>
    <w:rsid w:val="004D020B"/>
    <w:rPr>
      <w:rFonts w:ascii="Wingdings" w:hAnsi="Wingdings" w:cs="StarSymbol"/>
      <w:sz w:val="18"/>
      <w:szCs w:val="18"/>
    </w:rPr>
  </w:style>
  <w:style w:type="character" w:customStyle="1" w:styleId="Absatz-Standardschriftart">
    <w:name w:val="Absatz-Standardschriftart"/>
    <w:rsid w:val="004D020B"/>
  </w:style>
  <w:style w:type="character" w:customStyle="1" w:styleId="WW-Absatz-Standardschriftart">
    <w:name w:val="WW-Absatz-Standardschriftart"/>
    <w:rsid w:val="004D020B"/>
  </w:style>
  <w:style w:type="character" w:customStyle="1" w:styleId="51">
    <w:name w:val="Основной шрифт абзаца5"/>
    <w:rsid w:val="004D020B"/>
  </w:style>
  <w:style w:type="character" w:customStyle="1" w:styleId="WW8Num1z0">
    <w:name w:val="WW8Num1z0"/>
    <w:uiPriority w:val="99"/>
    <w:rsid w:val="004D020B"/>
    <w:rPr>
      <w:rFonts w:ascii="Symbol" w:hAnsi="Symbol"/>
    </w:rPr>
  </w:style>
  <w:style w:type="character" w:customStyle="1" w:styleId="WW-Absatz-Standardschriftart1">
    <w:name w:val="WW-Absatz-Standardschriftart1"/>
    <w:rsid w:val="004D020B"/>
  </w:style>
  <w:style w:type="character" w:customStyle="1" w:styleId="41">
    <w:name w:val="Основной шрифт абзаца4"/>
    <w:rsid w:val="004D020B"/>
  </w:style>
  <w:style w:type="character" w:customStyle="1" w:styleId="WW-Absatz-Standardschriftart11">
    <w:name w:val="WW-Absatz-Standardschriftart11"/>
    <w:rsid w:val="004D020B"/>
  </w:style>
  <w:style w:type="character" w:customStyle="1" w:styleId="WW-Absatz-Standardschriftart111">
    <w:name w:val="WW-Absatz-Standardschriftart111"/>
    <w:rsid w:val="004D020B"/>
  </w:style>
  <w:style w:type="character" w:customStyle="1" w:styleId="WW-Absatz-Standardschriftart1111">
    <w:name w:val="WW-Absatz-Standardschriftart1111"/>
    <w:rsid w:val="004D020B"/>
  </w:style>
  <w:style w:type="character" w:customStyle="1" w:styleId="WW-Absatz-Standardschriftart11111">
    <w:name w:val="WW-Absatz-Standardschriftart11111"/>
    <w:rsid w:val="004D020B"/>
  </w:style>
  <w:style w:type="character" w:customStyle="1" w:styleId="WW-Absatz-Standardschriftart111111">
    <w:name w:val="WW-Absatz-Standardschriftart111111"/>
    <w:rsid w:val="004D020B"/>
  </w:style>
  <w:style w:type="character" w:customStyle="1" w:styleId="WW-Absatz-Standardschriftart1111111">
    <w:name w:val="WW-Absatz-Standardschriftart1111111"/>
    <w:rsid w:val="004D020B"/>
  </w:style>
  <w:style w:type="character" w:customStyle="1" w:styleId="WW-Absatz-Standardschriftart11111111">
    <w:name w:val="WW-Absatz-Standardschriftart11111111"/>
    <w:rsid w:val="004D020B"/>
  </w:style>
  <w:style w:type="character" w:customStyle="1" w:styleId="WW8Num5z0">
    <w:name w:val="WW8Num5z0"/>
    <w:rsid w:val="004D020B"/>
    <w:rPr>
      <w:rFonts w:ascii="Wingdings" w:hAnsi="Wingdings" w:cs="StarSymbol"/>
      <w:sz w:val="18"/>
      <w:szCs w:val="18"/>
    </w:rPr>
  </w:style>
  <w:style w:type="character" w:customStyle="1" w:styleId="WW-Absatz-Standardschriftart111111111">
    <w:name w:val="WW-Absatz-Standardschriftart111111111"/>
    <w:rsid w:val="004D020B"/>
  </w:style>
  <w:style w:type="character" w:customStyle="1" w:styleId="WW-Absatz-Standardschriftart1111111111">
    <w:name w:val="WW-Absatz-Standardschriftart1111111111"/>
    <w:rsid w:val="004D020B"/>
  </w:style>
  <w:style w:type="character" w:customStyle="1" w:styleId="WW-Absatz-Standardschriftart11111111111">
    <w:name w:val="WW-Absatz-Standardschriftart11111111111"/>
    <w:rsid w:val="004D020B"/>
  </w:style>
  <w:style w:type="character" w:customStyle="1" w:styleId="WW-Absatz-Standardschriftart111111111111">
    <w:name w:val="WW-Absatz-Standardschriftart111111111111"/>
    <w:rsid w:val="004D020B"/>
  </w:style>
  <w:style w:type="character" w:customStyle="1" w:styleId="WW-Absatz-Standardschriftart1111111111111">
    <w:name w:val="WW-Absatz-Standardschriftart1111111111111"/>
    <w:rsid w:val="004D020B"/>
  </w:style>
  <w:style w:type="character" w:customStyle="1" w:styleId="WW8Num8z0">
    <w:name w:val="WW8Num8z0"/>
    <w:rsid w:val="004D020B"/>
    <w:rPr>
      <w:rFonts w:ascii="Wingdings" w:hAnsi="Wingdings" w:cs="StarSymbol"/>
      <w:sz w:val="18"/>
      <w:szCs w:val="18"/>
    </w:rPr>
  </w:style>
  <w:style w:type="character" w:customStyle="1" w:styleId="WW-Absatz-Standardschriftart11111111111111">
    <w:name w:val="WW-Absatz-Standardschriftart11111111111111"/>
    <w:rsid w:val="004D020B"/>
  </w:style>
  <w:style w:type="character" w:customStyle="1" w:styleId="WW-Absatz-Standardschriftart111111111111111">
    <w:name w:val="WW-Absatz-Standardschriftart111111111111111"/>
    <w:rsid w:val="004D020B"/>
  </w:style>
  <w:style w:type="character" w:customStyle="1" w:styleId="WW8Num6z0">
    <w:name w:val="WW8Num6z0"/>
    <w:rsid w:val="004D020B"/>
    <w:rPr>
      <w:rFonts w:ascii="Symbol" w:hAnsi="Symbol"/>
    </w:rPr>
  </w:style>
  <w:style w:type="character" w:customStyle="1" w:styleId="WW-Absatz-Standardschriftart1111111111111111">
    <w:name w:val="WW-Absatz-Standardschriftart1111111111111111"/>
    <w:rsid w:val="004D020B"/>
  </w:style>
  <w:style w:type="character" w:customStyle="1" w:styleId="WW8Num9z0">
    <w:name w:val="WW8Num9z0"/>
    <w:uiPriority w:val="99"/>
    <w:rsid w:val="004D020B"/>
    <w:rPr>
      <w:rFonts w:ascii="Wingdings" w:hAnsi="Wingdings" w:cs="StarSymbol"/>
      <w:sz w:val="18"/>
      <w:szCs w:val="18"/>
    </w:rPr>
  </w:style>
  <w:style w:type="character" w:customStyle="1" w:styleId="WW8Num10z0">
    <w:name w:val="WW8Num10z0"/>
    <w:rsid w:val="004D020B"/>
    <w:rPr>
      <w:rFonts w:ascii="Symbol" w:hAnsi="Symbol"/>
    </w:rPr>
  </w:style>
  <w:style w:type="character" w:customStyle="1" w:styleId="WW-Absatz-Standardschriftart11111111111111111">
    <w:name w:val="WW-Absatz-Standardschriftart11111111111111111"/>
    <w:rsid w:val="004D020B"/>
  </w:style>
  <w:style w:type="character" w:customStyle="1" w:styleId="WW8Num7z0">
    <w:name w:val="WW8Num7z0"/>
    <w:rsid w:val="004D020B"/>
    <w:rPr>
      <w:rFonts w:ascii="Wingdings" w:hAnsi="Wingdings" w:cs="StarSymbol"/>
      <w:sz w:val="18"/>
      <w:szCs w:val="18"/>
    </w:rPr>
  </w:style>
  <w:style w:type="character" w:customStyle="1" w:styleId="33">
    <w:name w:val="Основной шрифт абзаца3"/>
    <w:rsid w:val="004D020B"/>
  </w:style>
  <w:style w:type="character" w:customStyle="1" w:styleId="WW-Absatz-Standardschriftart111111111111111111">
    <w:name w:val="WW-Absatz-Standardschriftart111111111111111111"/>
    <w:rsid w:val="004D020B"/>
  </w:style>
  <w:style w:type="character" w:customStyle="1" w:styleId="WW-Absatz-Standardschriftart1111111111111111111">
    <w:name w:val="WW-Absatz-Standardschriftart1111111111111111111"/>
    <w:rsid w:val="004D020B"/>
  </w:style>
  <w:style w:type="character" w:customStyle="1" w:styleId="WW-Absatz-Standardschriftart11111111111111111111">
    <w:name w:val="WW-Absatz-Standardschriftart11111111111111111111"/>
    <w:rsid w:val="004D020B"/>
  </w:style>
  <w:style w:type="character" w:customStyle="1" w:styleId="WW-Absatz-Standardschriftart111111111111111111111">
    <w:name w:val="WW-Absatz-Standardschriftart111111111111111111111"/>
    <w:rsid w:val="004D020B"/>
  </w:style>
  <w:style w:type="character" w:customStyle="1" w:styleId="WW-Absatz-Standardschriftart1111111111111111111111">
    <w:name w:val="WW-Absatz-Standardschriftart1111111111111111111111"/>
    <w:rsid w:val="004D020B"/>
  </w:style>
  <w:style w:type="character" w:customStyle="1" w:styleId="WW8Num4z1">
    <w:name w:val="WW8Num4z1"/>
    <w:rsid w:val="004D020B"/>
    <w:rPr>
      <w:rFonts w:ascii="Wingdings 2" w:hAnsi="Wingdings 2" w:cs="StarSymbol"/>
      <w:sz w:val="18"/>
      <w:szCs w:val="18"/>
    </w:rPr>
  </w:style>
  <w:style w:type="character" w:customStyle="1" w:styleId="WW8Num4z2">
    <w:name w:val="WW8Num4z2"/>
    <w:rsid w:val="004D020B"/>
    <w:rPr>
      <w:rFonts w:ascii="StarSymbol" w:hAnsi="StarSymbol" w:cs="StarSymbol"/>
      <w:sz w:val="18"/>
      <w:szCs w:val="18"/>
    </w:rPr>
  </w:style>
  <w:style w:type="character" w:customStyle="1" w:styleId="WW-Absatz-Standardschriftart11111111111111111111111">
    <w:name w:val="WW-Absatz-Standardschriftart11111111111111111111111"/>
    <w:rsid w:val="004D020B"/>
  </w:style>
  <w:style w:type="character" w:customStyle="1" w:styleId="WW8Num5z1">
    <w:name w:val="WW8Num5z1"/>
    <w:rsid w:val="004D020B"/>
    <w:rPr>
      <w:rFonts w:ascii="Wingdings 2" w:hAnsi="Wingdings 2" w:cs="StarSymbol"/>
      <w:sz w:val="18"/>
      <w:szCs w:val="18"/>
    </w:rPr>
  </w:style>
  <w:style w:type="character" w:customStyle="1" w:styleId="WW8Num5z2">
    <w:name w:val="WW8Num5z2"/>
    <w:rsid w:val="004D020B"/>
    <w:rPr>
      <w:rFonts w:ascii="StarSymbol" w:hAnsi="StarSymbol" w:cs="StarSymbol"/>
      <w:sz w:val="18"/>
      <w:szCs w:val="18"/>
    </w:rPr>
  </w:style>
  <w:style w:type="character" w:customStyle="1" w:styleId="WW8Num6z1">
    <w:name w:val="WW8Num6z1"/>
    <w:rsid w:val="004D020B"/>
    <w:rPr>
      <w:rFonts w:ascii="Wingdings 2" w:hAnsi="Wingdings 2" w:cs="StarSymbol"/>
      <w:sz w:val="18"/>
      <w:szCs w:val="18"/>
    </w:rPr>
  </w:style>
  <w:style w:type="character" w:customStyle="1" w:styleId="WW8Num6z2">
    <w:name w:val="WW8Num6z2"/>
    <w:rsid w:val="004D020B"/>
    <w:rPr>
      <w:rFonts w:ascii="StarSymbol" w:hAnsi="StarSymbol" w:cs="StarSymbol"/>
      <w:sz w:val="18"/>
      <w:szCs w:val="18"/>
    </w:rPr>
  </w:style>
  <w:style w:type="character" w:customStyle="1" w:styleId="WW8Num7z1">
    <w:name w:val="WW8Num7z1"/>
    <w:rsid w:val="004D020B"/>
    <w:rPr>
      <w:rFonts w:ascii="Wingdings 2" w:hAnsi="Wingdings 2" w:cs="StarSymbol"/>
      <w:sz w:val="18"/>
      <w:szCs w:val="18"/>
    </w:rPr>
  </w:style>
  <w:style w:type="character" w:customStyle="1" w:styleId="WW8Num7z2">
    <w:name w:val="WW8Num7z2"/>
    <w:rsid w:val="004D020B"/>
    <w:rPr>
      <w:rFonts w:ascii="StarSymbol" w:hAnsi="StarSymbol" w:cs="StarSymbol"/>
      <w:sz w:val="18"/>
      <w:szCs w:val="18"/>
    </w:rPr>
  </w:style>
  <w:style w:type="character" w:customStyle="1" w:styleId="WW8Num9z1">
    <w:name w:val="WW8Num9z1"/>
    <w:rsid w:val="004D020B"/>
    <w:rPr>
      <w:rFonts w:ascii="Wingdings 2" w:hAnsi="Wingdings 2" w:cs="StarSymbol"/>
      <w:sz w:val="18"/>
      <w:szCs w:val="18"/>
    </w:rPr>
  </w:style>
  <w:style w:type="character" w:customStyle="1" w:styleId="WW8Num9z2">
    <w:name w:val="WW8Num9z2"/>
    <w:rsid w:val="004D020B"/>
    <w:rPr>
      <w:rFonts w:ascii="StarSymbol" w:hAnsi="StarSymbol" w:cs="StarSymbol"/>
      <w:sz w:val="18"/>
      <w:szCs w:val="18"/>
    </w:rPr>
  </w:style>
  <w:style w:type="character" w:customStyle="1" w:styleId="WW8Num10z1">
    <w:name w:val="WW8Num10z1"/>
    <w:rsid w:val="004D020B"/>
    <w:rPr>
      <w:rFonts w:ascii="Wingdings 2" w:hAnsi="Wingdings 2" w:cs="StarSymbol"/>
      <w:sz w:val="18"/>
      <w:szCs w:val="18"/>
    </w:rPr>
  </w:style>
  <w:style w:type="character" w:customStyle="1" w:styleId="WW8Num10z2">
    <w:name w:val="WW8Num10z2"/>
    <w:rsid w:val="004D020B"/>
    <w:rPr>
      <w:rFonts w:ascii="StarSymbol" w:hAnsi="StarSymbol" w:cs="StarSymbol"/>
      <w:sz w:val="18"/>
      <w:szCs w:val="18"/>
    </w:rPr>
  </w:style>
  <w:style w:type="character" w:customStyle="1" w:styleId="WW8Num11z0">
    <w:name w:val="WW8Num11z0"/>
    <w:rsid w:val="004D020B"/>
    <w:rPr>
      <w:rFonts w:ascii="Symbol" w:hAnsi="Symbol"/>
    </w:rPr>
  </w:style>
  <w:style w:type="character" w:customStyle="1" w:styleId="WW8Num15z0">
    <w:name w:val="WW8Num15z0"/>
    <w:rsid w:val="004D020B"/>
    <w:rPr>
      <w:rFonts w:ascii="Symbol" w:hAnsi="Symbol" w:cs="StarSymbol"/>
      <w:sz w:val="18"/>
      <w:szCs w:val="18"/>
    </w:rPr>
  </w:style>
  <w:style w:type="character" w:customStyle="1" w:styleId="WW-Absatz-Standardschriftart111111111111111111111111">
    <w:name w:val="WW-Absatz-Standardschriftart111111111111111111111111"/>
    <w:rsid w:val="004D020B"/>
  </w:style>
  <w:style w:type="character" w:customStyle="1" w:styleId="WW8Num8z1">
    <w:name w:val="WW8Num8z1"/>
    <w:rsid w:val="004D020B"/>
    <w:rPr>
      <w:rFonts w:ascii="Wingdings 2" w:hAnsi="Wingdings 2" w:cs="StarSymbol"/>
      <w:sz w:val="18"/>
      <w:szCs w:val="18"/>
    </w:rPr>
  </w:style>
  <w:style w:type="character" w:customStyle="1" w:styleId="WW8Num8z2">
    <w:name w:val="WW8Num8z2"/>
    <w:rsid w:val="004D020B"/>
    <w:rPr>
      <w:rFonts w:ascii="StarSymbol" w:hAnsi="StarSymbol" w:cs="StarSymbol"/>
      <w:sz w:val="18"/>
      <w:szCs w:val="18"/>
    </w:rPr>
  </w:style>
  <w:style w:type="character" w:customStyle="1" w:styleId="WW8Num11z1">
    <w:name w:val="WW8Num11z1"/>
    <w:rsid w:val="004D020B"/>
    <w:rPr>
      <w:rFonts w:ascii="Wingdings 2" w:hAnsi="Wingdings 2" w:cs="StarSymbol"/>
      <w:sz w:val="18"/>
      <w:szCs w:val="18"/>
    </w:rPr>
  </w:style>
  <w:style w:type="character" w:customStyle="1" w:styleId="WW8Num11z2">
    <w:name w:val="WW8Num11z2"/>
    <w:rsid w:val="004D020B"/>
    <w:rPr>
      <w:rFonts w:ascii="StarSymbol" w:hAnsi="StarSymbol" w:cs="StarSymbol"/>
      <w:sz w:val="18"/>
      <w:szCs w:val="18"/>
    </w:rPr>
  </w:style>
  <w:style w:type="character" w:customStyle="1" w:styleId="WW8Num12z0">
    <w:name w:val="WW8Num12z0"/>
    <w:rsid w:val="004D020B"/>
    <w:rPr>
      <w:rFonts w:ascii="Wingdings" w:hAnsi="Wingdings" w:cs="StarSymbol"/>
      <w:sz w:val="18"/>
      <w:szCs w:val="18"/>
    </w:rPr>
  </w:style>
  <w:style w:type="character" w:customStyle="1" w:styleId="WW8Num12z1">
    <w:name w:val="WW8Num12z1"/>
    <w:rsid w:val="004D020B"/>
    <w:rPr>
      <w:rFonts w:ascii="Wingdings 2" w:hAnsi="Wingdings 2" w:cs="StarSymbol"/>
      <w:sz w:val="18"/>
      <w:szCs w:val="18"/>
    </w:rPr>
  </w:style>
  <w:style w:type="character" w:customStyle="1" w:styleId="WW8Num12z2">
    <w:name w:val="WW8Num12z2"/>
    <w:rsid w:val="004D020B"/>
    <w:rPr>
      <w:rFonts w:ascii="StarSymbol" w:hAnsi="StarSymbol" w:cs="StarSymbol"/>
      <w:sz w:val="18"/>
      <w:szCs w:val="18"/>
    </w:rPr>
  </w:style>
  <w:style w:type="character" w:customStyle="1" w:styleId="WW8Num13z0">
    <w:name w:val="WW8Num13z0"/>
    <w:rsid w:val="004D020B"/>
    <w:rPr>
      <w:rFonts w:ascii="Symbol" w:hAnsi="Symbol"/>
    </w:rPr>
  </w:style>
  <w:style w:type="character" w:customStyle="1" w:styleId="WW-Absatz-Standardschriftart1111111111111111111111111">
    <w:name w:val="WW-Absatz-Standardschriftart1111111111111111111111111"/>
    <w:rsid w:val="004D020B"/>
  </w:style>
  <w:style w:type="character" w:customStyle="1" w:styleId="WW-Absatz-Standardschriftart11111111111111111111111111">
    <w:name w:val="WW-Absatz-Standardschriftart11111111111111111111111111"/>
    <w:rsid w:val="004D020B"/>
  </w:style>
  <w:style w:type="character" w:customStyle="1" w:styleId="WW-Absatz-Standardschriftart111111111111111111111111111">
    <w:name w:val="WW-Absatz-Standardschriftart111111111111111111111111111"/>
    <w:rsid w:val="004D020B"/>
  </w:style>
  <w:style w:type="character" w:customStyle="1" w:styleId="WW-Absatz-Standardschriftart1111111111111111111111111111">
    <w:name w:val="WW-Absatz-Standardschriftart1111111111111111111111111111"/>
    <w:rsid w:val="004D020B"/>
  </w:style>
  <w:style w:type="character" w:customStyle="1" w:styleId="WW-Absatz-Standardschriftart11111111111111111111111111111">
    <w:name w:val="WW-Absatz-Standardschriftart11111111111111111111111111111"/>
    <w:rsid w:val="004D020B"/>
  </w:style>
  <w:style w:type="character" w:customStyle="1" w:styleId="22">
    <w:name w:val="Основной шрифт абзаца2"/>
    <w:rsid w:val="004D020B"/>
  </w:style>
  <w:style w:type="character" w:customStyle="1" w:styleId="WW8Num13z1">
    <w:name w:val="WW8Num13z1"/>
    <w:rsid w:val="004D020B"/>
    <w:rPr>
      <w:rFonts w:ascii="Wingdings 2" w:hAnsi="Wingdings 2" w:cs="StarSymbol"/>
      <w:sz w:val="18"/>
      <w:szCs w:val="18"/>
    </w:rPr>
  </w:style>
  <w:style w:type="character" w:customStyle="1" w:styleId="WW8Num13z2">
    <w:name w:val="WW8Num13z2"/>
    <w:rsid w:val="004D020B"/>
    <w:rPr>
      <w:rFonts w:ascii="StarSymbol" w:hAnsi="StarSymbol" w:cs="StarSymbol"/>
      <w:sz w:val="18"/>
      <w:szCs w:val="18"/>
    </w:rPr>
  </w:style>
  <w:style w:type="character" w:customStyle="1" w:styleId="WW8Num14z0">
    <w:name w:val="WW8Num14z0"/>
    <w:rsid w:val="004D020B"/>
    <w:rPr>
      <w:rFonts w:ascii="Wingdings" w:hAnsi="Wingdings" w:cs="StarSymbol"/>
      <w:sz w:val="18"/>
      <w:szCs w:val="18"/>
    </w:rPr>
  </w:style>
  <w:style w:type="character" w:customStyle="1" w:styleId="WW8Num14z1">
    <w:name w:val="WW8Num14z1"/>
    <w:rsid w:val="004D020B"/>
    <w:rPr>
      <w:rFonts w:ascii="Wingdings 2" w:hAnsi="Wingdings 2" w:cs="StarSymbol"/>
      <w:sz w:val="18"/>
      <w:szCs w:val="18"/>
    </w:rPr>
  </w:style>
  <w:style w:type="character" w:customStyle="1" w:styleId="WW8Num14z2">
    <w:name w:val="WW8Num14z2"/>
    <w:rsid w:val="004D020B"/>
    <w:rPr>
      <w:rFonts w:ascii="StarSymbol" w:hAnsi="StarSymbol" w:cs="StarSymbol"/>
      <w:sz w:val="18"/>
      <w:szCs w:val="18"/>
    </w:rPr>
  </w:style>
  <w:style w:type="character" w:customStyle="1" w:styleId="WW-Absatz-Standardschriftart111111111111111111111111111111">
    <w:name w:val="WW-Absatz-Standardschriftart111111111111111111111111111111"/>
    <w:rsid w:val="004D020B"/>
  </w:style>
  <w:style w:type="character" w:customStyle="1" w:styleId="WW-Absatz-Standardschriftart1111111111111111111111111111111">
    <w:name w:val="WW-Absatz-Standardschriftart1111111111111111111111111111111"/>
    <w:rsid w:val="004D020B"/>
  </w:style>
  <w:style w:type="character" w:customStyle="1" w:styleId="WW-Absatz-Standardschriftart11111111111111111111111111111111">
    <w:name w:val="WW-Absatz-Standardschriftart11111111111111111111111111111111"/>
    <w:rsid w:val="004D020B"/>
  </w:style>
  <w:style w:type="character" w:customStyle="1" w:styleId="WW8Num16z0">
    <w:name w:val="WW8Num16z0"/>
    <w:rsid w:val="004D020B"/>
    <w:rPr>
      <w:rFonts w:ascii="Symbol" w:hAnsi="Symbol" w:cs="StarSymbol"/>
      <w:sz w:val="18"/>
      <w:szCs w:val="18"/>
    </w:rPr>
  </w:style>
  <w:style w:type="character" w:customStyle="1" w:styleId="WW8Num16z1">
    <w:name w:val="WW8Num16z1"/>
    <w:rsid w:val="004D020B"/>
    <w:rPr>
      <w:rFonts w:ascii="Wingdings 2" w:hAnsi="Wingdings 2" w:cs="StarSymbol"/>
      <w:sz w:val="18"/>
      <w:szCs w:val="18"/>
    </w:rPr>
  </w:style>
  <w:style w:type="character" w:customStyle="1" w:styleId="WW8Num16z2">
    <w:name w:val="WW8Num16z2"/>
    <w:rsid w:val="004D020B"/>
    <w:rPr>
      <w:rFonts w:ascii="StarSymbol" w:hAnsi="StarSymbol" w:cs="StarSymbol"/>
      <w:sz w:val="18"/>
      <w:szCs w:val="18"/>
    </w:rPr>
  </w:style>
  <w:style w:type="character" w:customStyle="1" w:styleId="WW8Num16z3">
    <w:name w:val="WW8Num16z3"/>
    <w:rsid w:val="004D020B"/>
    <w:rPr>
      <w:rFonts w:ascii="Wingdings" w:hAnsi="Wingdings" w:cs="StarSymbol"/>
      <w:sz w:val="18"/>
      <w:szCs w:val="18"/>
    </w:rPr>
  </w:style>
  <w:style w:type="character" w:customStyle="1" w:styleId="14">
    <w:name w:val="Основной шрифт абзаца1"/>
    <w:rsid w:val="004D020B"/>
  </w:style>
  <w:style w:type="character" w:customStyle="1" w:styleId="WW8Num20z0">
    <w:name w:val="WW8Num20z0"/>
    <w:rsid w:val="004D020B"/>
    <w:rPr>
      <w:rFonts w:ascii="Symbol" w:hAnsi="Symbol"/>
    </w:rPr>
  </w:style>
  <w:style w:type="character" w:customStyle="1" w:styleId="aff4">
    <w:name w:val="Символ нумерации"/>
    <w:rsid w:val="004D020B"/>
  </w:style>
  <w:style w:type="character" w:customStyle="1" w:styleId="aff5">
    <w:name w:val="Маркеры списка"/>
    <w:rsid w:val="004D020B"/>
    <w:rPr>
      <w:rFonts w:ascii="StarSymbol" w:eastAsia="StarSymbol" w:hAnsi="StarSymbol" w:cs="StarSymbol"/>
      <w:sz w:val="18"/>
      <w:szCs w:val="18"/>
    </w:rPr>
  </w:style>
  <w:style w:type="character" w:customStyle="1" w:styleId="WW8Num19z0">
    <w:name w:val="WW8Num19z0"/>
    <w:rsid w:val="004D020B"/>
    <w:rPr>
      <w:rFonts w:ascii="Wingdings" w:hAnsi="Wingdings" w:cs="StarSymbol"/>
      <w:sz w:val="18"/>
      <w:szCs w:val="18"/>
    </w:rPr>
  </w:style>
  <w:style w:type="character" w:customStyle="1" w:styleId="61">
    <w:name w:val="Знак6"/>
    <w:rsid w:val="004D020B"/>
    <w:rPr>
      <w:rFonts w:ascii="Arial" w:eastAsia="Lucida Sans Unicode" w:hAnsi="Arial" w:cs="Arial"/>
      <w:b/>
      <w:bCs/>
      <w:kern w:val="1"/>
      <w:sz w:val="32"/>
      <w:szCs w:val="32"/>
      <w:lang w:val="ru-RU" w:eastAsia="ar-SA" w:bidi="ar-SA"/>
    </w:rPr>
  </w:style>
  <w:style w:type="character" w:customStyle="1" w:styleId="34">
    <w:name w:val="Знак3"/>
    <w:rsid w:val="004D020B"/>
    <w:rPr>
      <w:sz w:val="24"/>
      <w:szCs w:val="24"/>
      <w:lang w:val="ru-RU" w:eastAsia="ar-SA" w:bidi="ar-SA"/>
    </w:rPr>
  </w:style>
  <w:style w:type="character" w:customStyle="1" w:styleId="rvts148">
    <w:name w:val="rvts148"/>
    <w:rsid w:val="004D020B"/>
    <w:rPr>
      <w:rFonts w:ascii="Arial" w:hAnsi="Arial" w:cs="Arial"/>
      <w:b w:val="0"/>
      <w:bCs w:val="0"/>
      <w:i w:val="0"/>
      <w:iCs w:val="0"/>
      <w:strike w:val="0"/>
      <w:dstrike w:val="0"/>
      <w:color w:val="755000"/>
      <w:sz w:val="22"/>
      <w:szCs w:val="22"/>
      <w:u w:val="none"/>
      <w:shd w:val="clear" w:color="auto" w:fill="auto"/>
      <w:lang w:val="en-US" w:eastAsia="ar-SA" w:bidi="ar-SA"/>
    </w:rPr>
  </w:style>
  <w:style w:type="paragraph" w:customStyle="1" w:styleId="aff6">
    <w:name w:val="Заголовок"/>
    <w:basedOn w:val="a0"/>
    <w:next w:val="ae"/>
    <w:rsid w:val="004D020B"/>
    <w:pPr>
      <w:keepNext/>
      <w:widowControl w:val="0"/>
      <w:suppressAutoHyphens/>
      <w:spacing w:before="240" w:after="120"/>
    </w:pPr>
    <w:rPr>
      <w:rFonts w:ascii="Arial" w:eastAsia="Lucida Sans Unicode" w:hAnsi="Arial" w:cs="Tahoma"/>
      <w:kern w:val="1"/>
      <w:sz w:val="28"/>
      <w:szCs w:val="28"/>
      <w:lang w:eastAsia="ar-SA"/>
    </w:rPr>
  </w:style>
  <w:style w:type="paragraph" w:customStyle="1" w:styleId="62">
    <w:name w:val="Название6"/>
    <w:basedOn w:val="a0"/>
    <w:rsid w:val="004D020B"/>
    <w:pPr>
      <w:widowControl w:val="0"/>
      <w:suppressLineNumbers/>
      <w:suppressAutoHyphens/>
      <w:spacing w:before="120" w:after="120"/>
    </w:pPr>
    <w:rPr>
      <w:rFonts w:eastAsia="Lucida Sans Unicode" w:cs="Tahoma"/>
      <w:i/>
      <w:iCs/>
      <w:kern w:val="1"/>
      <w:lang w:eastAsia="ar-SA"/>
    </w:rPr>
  </w:style>
  <w:style w:type="paragraph" w:customStyle="1" w:styleId="63">
    <w:name w:val="Указатель6"/>
    <w:basedOn w:val="a0"/>
    <w:rsid w:val="004D020B"/>
    <w:pPr>
      <w:widowControl w:val="0"/>
      <w:suppressLineNumbers/>
      <w:suppressAutoHyphens/>
    </w:pPr>
    <w:rPr>
      <w:rFonts w:eastAsia="Lucida Sans Unicode" w:cs="Tahoma"/>
      <w:kern w:val="1"/>
      <w:lang w:eastAsia="ar-SA"/>
    </w:rPr>
  </w:style>
  <w:style w:type="paragraph" w:customStyle="1" w:styleId="52">
    <w:name w:val="Название5"/>
    <w:basedOn w:val="a0"/>
    <w:rsid w:val="004D020B"/>
    <w:pPr>
      <w:widowControl w:val="0"/>
      <w:suppressLineNumbers/>
      <w:suppressAutoHyphens/>
      <w:spacing w:before="120" w:after="120"/>
    </w:pPr>
    <w:rPr>
      <w:rFonts w:ascii="Arial" w:eastAsia="Lucida Sans Unicode" w:hAnsi="Arial" w:cs="Tahoma"/>
      <w:i/>
      <w:iCs/>
      <w:kern w:val="1"/>
      <w:sz w:val="20"/>
      <w:lang w:eastAsia="ar-SA"/>
    </w:rPr>
  </w:style>
  <w:style w:type="paragraph" w:customStyle="1" w:styleId="53">
    <w:name w:val="Указатель5"/>
    <w:basedOn w:val="a0"/>
    <w:rsid w:val="004D020B"/>
    <w:pPr>
      <w:widowControl w:val="0"/>
      <w:suppressLineNumbers/>
      <w:suppressAutoHyphens/>
    </w:pPr>
    <w:rPr>
      <w:rFonts w:ascii="Arial" w:eastAsia="Lucida Sans Unicode" w:hAnsi="Arial" w:cs="Tahoma"/>
      <w:kern w:val="1"/>
      <w:lang w:eastAsia="ar-SA"/>
    </w:rPr>
  </w:style>
  <w:style w:type="paragraph" w:customStyle="1" w:styleId="42">
    <w:name w:val="Название4"/>
    <w:basedOn w:val="a0"/>
    <w:rsid w:val="004D020B"/>
    <w:pPr>
      <w:widowControl w:val="0"/>
      <w:suppressLineNumbers/>
      <w:suppressAutoHyphens/>
      <w:spacing w:before="120" w:after="120"/>
    </w:pPr>
    <w:rPr>
      <w:rFonts w:eastAsia="Lucida Sans Unicode" w:cs="Tahoma"/>
      <w:i/>
      <w:iCs/>
      <w:kern w:val="1"/>
      <w:lang w:eastAsia="ar-SA"/>
    </w:rPr>
  </w:style>
  <w:style w:type="paragraph" w:customStyle="1" w:styleId="43">
    <w:name w:val="Указатель4"/>
    <w:basedOn w:val="a0"/>
    <w:rsid w:val="004D020B"/>
    <w:pPr>
      <w:widowControl w:val="0"/>
      <w:suppressLineNumbers/>
      <w:suppressAutoHyphens/>
    </w:pPr>
    <w:rPr>
      <w:rFonts w:eastAsia="Lucida Sans Unicode" w:cs="Tahoma"/>
      <w:kern w:val="1"/>
      <w:lang w:eastAsia="ar-SA"/>
    </w:rPr>
  </w:style>
  <w:style w:type="paragraph" w:customStyle="1" w:styleId="35">
    <w:name w:val="Название3"/>
    <w:basedOn w:val="a0"/>
    <w:rsid w:val="004D020B"/>
    <w:pPr>
      <w:widowControl w:val="0"/>
      <w:suppressLineNumbers/>
      <w:suppressAutoHyphens/>
      <w:spacing w:before="120" w:after="120"/>
    </w:pPr>
    <w:rPr>
      <w:rFonts w:eastAsia="Lucida Sans Unicode" w:cs="Tahoma"/>
      <w:i/>
      <w:iCs/>
      <w:kern w:val="1"/>
      <w:lang w:eastAsia="ar-SA"/>
    </w:rPr>
  </w:style>
  <w:style w:type="paragraph" w:customStyle="1" w:styleId="36">
    <w:name w:val="Указатель3"/>
    <w:basedOn w:val="a0"/>
    <w:rsid w:val="004D020B"/>
    <w:pPr>
      <w:widowControl w:val="0"/>
      <w:suppressLineNumbers/>
      <w:suppressAutoHyphens/>
    </w:pPr>
    <w:rPr>
      <w:rFonts w:eastAsia="Lucida Sans Unicode" w:cs="Tahoma"/>
      <w:kern w:val="1"/>
      <w:lang w:eastAsia="ar-SA"/>
    </w:rPr>
  </w:style>
  <w:style w:type="paragraph" w:customStyle="1" w:styleId="23">
    <w:name w:val="Название2"/>
    <w:basedOn w:val="a0"/>
    <w:rsid w:val="004D020B"/>
    <w:pPr>
      <w:widowControl w:val="0"/>
      <w:suppressLineNumbers/>
      <w:suppressAutoHyphens/>
      <w:spacing w:before="120" w:after="120"/>
    </w:pPr>
    <w:rPr>
      <w:rFonts w:eastAsia="Lucida Sans Unicode" w:cs="Tahoma"/>
      <w:i/>
      <w:iCs/>
      <w:kern w:val="1"/>
      <w:lang w:eastAsia="ar-SA"/>
    </w:rPr>
  </w:style>
  <w:style w:type="paragraph" w:customStyle="1" w:styleId="24">
    <w:name w:val="Указатель2"/>
    <w:basedOn w:val="a0"/>
    <w:rsid w:val="004D020B"/>
    <w:pPr>
      <w:widowControl w:val="0"/>
      <w:suppressLineNumbers/>
      <w:suppressAutoHyphens/>
    </w:pPr>
    <w:rPr>
      <w:rFonts w:eastAsia="Lucida Sans Unicode" w:cs="Tahoma"/>
      <w:kern w:val="1"/>
      <w:lang w:eastAsia="ar-SA"/>
    </w:rPr>
  </w:style>
  <w:style w:type="paragraph" w:customStyle="1" w:styleId="15">
    <w:name w:val="Название1"/>
    <w:basedOn w:val="a0"/>
    <w:rsid w:val="004D020B"/>
    <w:pPr>
      <w:widowControl w:val="0"/>
      <w:suppressLineNumbers/>
      <w:suppressAutoHyphens/>
      <w:spacing w:before="120" w:after="120"/>
    </w:pPr>
    <w:rPr>
      <w:rFonts w:eastAsia="Lucida Sans Unicode" w:cs="Tahoma"/>
      <w:i/>
      <w:iCs/>
      <w:kern w:val="1"/>
      <w:lang w:eastAsia="ar-SA"/>
    </w:rPr>
  </w:style>
  <w:style w:type="paragraph" w:customStyle="1" w:styleId="16">
    <w:name w:val="Указатель1"/>
    <w:basedOn w:val="a0"/>
    <w:rsid w:val="004D020B"/>
    <w:pPr>
      <w:widowControl w:val="0"/>
      <w:suppressLineNumbers/>
      <w:suppressAutoHyphens/>
    </w:pPr>
    <w:rPr>
      <w:rFonts w:eastAsia="Lucida Sans Unicode" w:cs="Tahoma"/>
      <w:kern w:val="1"/>
      <w:lang w:eastAsia="ar-SA"/>
    </w:rPr>
  </w:style>
  <w:style w:type="paragraph" w:customStyle="1" w:styleId="aff7">
    <w:name w:val="Основной"/>
    <w:basedOn w:val="af7"/>
    <w:rsid w:val="004D020B"/>
    <w:pPr>
      <w:ind w:firstLine="680"/>
    </w:pPr>
    <w:rPr>
      <w:kern w:val="1"/>
      <w:szCs w:val="24"/>
      <w:lang w:eastAsia="ar-SA"/>
    </w:rPr>
  </w:style>
  <w:style w:type="paragraph" w:customStyle="1" w:styleId="ConsPlusNonformat">
    <w:name w:val="ConsPlusNonformat"/>
    <w:rsid w:val="004D020B"/>
    <w:pPr>
      <w:widowControl w:val="0"/>
      <w:suppressAutoHyphens/>
      <w:autoSpaceDE w:val="0"/>
    </w:pPr>
    <w:rPr>
      <w:rFonts w:ascii="Courier New" w:eastAsia="Arial" w:hAnsi="Courier New" w:cs="Courier New"/>
      <w:lang w:eastAsia="ar-SA"/>
    </w:rPr>
  </w:style>
  <w:style w:type="paragraph" w:customStyle="1" w:styleId="17">
    <w:name w:val="Знак1 Знак Знак"/>
    <w:basedOn w:val="a0"/>
    <w:rsid w:val="004D020B"/>
    <w:pPr>
      <w:spacing w:after="160" w:line="240" w:lineRule="exact"/>
    </w:pPr>
    <w:rPr>
      <w:rFonts w:cs="Verdana"/>
      <w:kern w:val="1"/>
      <w:szCs w:val="20"/>
      <w:lang w:val="en-US" w:eastAsia="ar-SA"/>
    </w:rPr>
  </w:style>
  <w:style w:type="paragraph" w:customStyle="1" w:styleId="aff8">
    <w:name w:val="Заголовок таблицы"/>
    <w:basedOn w:val="aff3"/>
    <w:rsid w:val="004D020B"/>
    <w:pPr>
      <w:jc w:val="center"/>
    </w:pPr>
    <w:rPr>
      <w:b/>
      <w:bCs/>
    </w:rPr>
  </w:style>
  <w:style w:type="paragraph" w:customStyle="1" w:styleId="Main">
    <w:name w:val="Main"/>
    <w:rsid w:val="004D020B"/>
    <w:pPr>
      <w:widowControl w:val="0"/>
      <w:suppressAutoHyphens/>
      <w:spacing w:line="360" w:lineRule="auto"/>
      <w:ind w:firstLine="709"/>
      <w:jc w:val="both"/>
    </w:pPr>
    <w:rPr>
      <w:rFonts w:eastAsia="Arial" w:cs="Tahoma"/>
      <w:sz w:val="24"/>
      <w:szCs w:val="16"/>
      <w:lang w:eastAsia="ar-SA"/>
    </w:rPr>
  </w:style>
  <w:style w:type="paragraph" w:customStyle="1" w:styleId="210">
    <w:name w:val="Основной текст с отступом 21"/>
    <w:basedOn w:val="a0"/>
    <w:uiPriority w:val="99"/>
    <w:rsid w:val="004D020B"/>
    <w:pPr>
      <w:spacing w:after="120" w:line="480" w:lineRule="auto"/>
      <w:ind w:left="283"/>
    </w:pPr>
    <w:rPr>
      <w:rFonts w:eastAsia="Lucida Sans Unicode"/>
      <w:kern w:val="1"/>
      <w:lang w:eastAsia="ar-SA"/>
    </w:rPr>
  </w:style>
  <w:style w:type="paragraph" w:customStyle="1" w:styleId="ConsPlusTitle">
    <w:name w:val="ConsPlusTitle"/>
    <w:uiPriority w:val="99"/>
    <w:rsid w:val="004D020B"/>
    <w:pPr>
      <w:widowControl w:val="0"/>
      <w:suppressAutoHyphens/>
      <w:autoSpaceDE w:val="0"/>
    </w:pPr>
    <w:rPr>
      <w:rFonts w:ascii="Arial" w:eastAsia="Arial" w:hAnsi="Arial" w:cs="Arial"/>
      <w:b/>
      <w:bCs/>
      <w:lang w:eastAsia="ar-SA"/>
    </w:rPr>
  </w:style>
  <w:style w:type="paragraph" w:customStyle="1" w:styleId="aff9">
    <w:name w:val="Содержимое врезки"/>
    <w:basedOn w:val="ae"/>
    <w:rsid w:val="004D020B"/>
    <w:pPr>
      <w:widowControl w:val="0"/>
      <w:suppressAutoHyphens/>
    </w:pPr>
    <w:rPr>
      <w:rFonts w:eastAsia="Lucida Sans Unicode"/>
      <w:kern w:val="1"/>
      <w:lang w:eastAsia="ar-SA"/>
    </w:rPr>
  </w:style>
  <w:style w:type="paragraph" w:customStyle="1" w:styleId="affa">
    <w:name w:val="рабочий стиль"/>
    <w:basedOn w:val="a0"/>
    <w:qFormat/>
    <w:rsid w:val="004D020B"/>
    <w:pPr>
      <w:widowControl w:val="0"/>
      <w:suppressAutoHyphens/>
      <w:ind w:right="-105" w:firstLine="709"/>
      <w:jc w:val="both"/>
    </w:pPr>
    <w:rPr>
      <w:rFonts w:eastAsia="Lucida Sans Unicode" w:cs="Tahoma"/>
      <w:sz w:val="28"/>
      <w:szCs w:val="28"/>
      <w:lang w:eastAsia="en-US" w:bidi="en-US"/>
    </w:rPr>
  </w:style>
  <w:style w:type="paragraph" w:styleId="a">
    <w:name w:val="List Bullet"/>
    <w:basedOn w:val="a0"/>
    <w:uiPriority w:val="99"/>
    <w:unhideWhenUsed/>
    <w:rsid w:val="00435C98"/>
    <w:pPr>
      <w:numPr>
        <w:numId w:val="1"/>
      </w:numPr>
      <w:contextualSpacing/>
    </w:pPr>
  </w:style>
  <w:style w:type="paragraph" w:styleId="affb">
    <w:name w:val="No Spacing"/>
    <w:link w:val="affc"/>
    <w:uiPriority w:val="1"/>
    <w:qFormat/>
    <w:rsid w:val="00435C98"/>
    <w:rPr>
      <w:sz w:val="28"/>
    </w:rPr>
  </w:style>
  <w:style w:type="paragraph" w:styleId="affd">
    <w:name w:val="Document Map"/>
    <w:basedOn w:val="a0"/>
    <w:link w:val="affe"/>
    <w:uiPriority w:val="99"/>
    <w:rsid w:val="006F284D"/>
    <w:pPr>
      <w:shd w:val="clear" w:color="auto" w:fill="000080"/>
    </w:pPr>
    <w:rPr>
      <w:rFonts w:ascii="Tahoma" w:hAnsi="Tahoma" w:cs="Tahoma"/>
      <w:sz w:val="20"/>
      <w:szCs w:val="20"/>
    </w:rPr>
  </w:style>
  <w:style w:type="paragraph" w:customStyle="1" w:styleId="ConsPlusCell">
    <w:name w:val="ConsPlusCell"/>
    <w:uiPriority w:val="99"/>
    <w:rsid w:val="00834F5B"/>
    <w:pPr>
      <w:autoSpaceDE w:val="0"/>
      <w:autoSpaceDN w:val="0"/>
      <w:adjustRightInd w:val="0"/>
    </w:pPr>
    <w:rPr>
      <w:rFonts w:ascii="Arial" w:hAnsi="Arial" w:cs="Arial"/>
    </w:rPr>
  </w:style>
  <w:style w:type="character" w:customStyle="1" w:styleId="81">
    <w:name w:val="Основной шрифт абзаца8"/>
    <w:rsid w:val="00C61495"/>
  </w:style>
  <w:style w:type="character" w:customStyle="1" w:styleId="71">
    <w:name w:val="Основной шрифт абзаца7"/>
    <w:rsid w:val="00C61495"/>
  </w:style>
  <w:style w:type="character" w:customStyle="1" w:styleId="64">
    <w:name w:val="Основной шрифт абзаца6"/>
    <w:rsid w:val="00C61495"/>
  </w:style>
  <w:style w:type="character" w:customStyle="1" w:styleId="WW-Absatz-Standardschriftart111111111111111111111111111111111">
    <w:name w:val="WW-Absatz-Standardschriftart111111111111111111111111111111111"/>
    <w:rsid w:val="00C61495"/>
  </w:style>
  <w:style w:type="character" w:customStyle="1" w:styleId="WW-Absatz-Standardschriftart1111111111111111111111111111111111">
    <w:name w:val="WW-Absatz-Standardschriftart1111111111111111111111111111111111"/>
    <w:rsid w:val="00C61495"/>
  </w:style>
  <w:style w:type="character" w:customStyle="1" w:styleId="WW-Absatz-Standardschriftart11111111111111111111111111111111111">
    <w:name w:val="WW-Absatz-Standardschriftart11111111111111111111111111111111111"/>
    <w:rsid w:val="00C61495"/>
  </w:style>
  <w:style w:type="character" w:customStyle="1" w:styleId="WW-Absatz-Standardschriftart111111111111111111111111111111111111">
    <w:name w:val="WW-Absatz-Standardschriftart111111111111111111111111111111111111"/>
    <w:rsid w:val="00C61495"/>
  </w:style>
  <w:style w:type="character" w:customStyle="1" w:styleId="WW-Absatz-Standardschriftart1111111111111111111111111111111111111">
    <w:name w:val="WW-Absatz-Standardschriftart1111111111111111111111111111111111111"/>
    <w:rsid w:val="00C61495"/>
  </w:style>
  <w:style w:type="character" w:customStyle="1" w:styleId="WW-Absatz-Standardschriftart11111111111111111111111111111111111111">
    <w:name w:val="WW-Absatz-Standardschriftart11111111111111111111111111111111111111"/>
    <w:rsid w:val="00C61495"/>
  </w:style>
  <w:style w:type="character" w:customStyle="1" w:styleId="WW-Absatz-Standardschriftart111111111111111111111111111111111111111">
    <w:name w:val="WW-Absatz-Standardschriftart111111111111111111111111111111111111111"/>
    <w:rsid w:val="00C61495"/>
  </w:style>
  <w:style w:type="character" w:customStyle="1" w:styleId="WW-Absatz-Standardschriftart1111111111111111111111111111111111111111">
    <w:name w:val="WW-Absatz-Standardschriftart1111111111111111111111111111111111111111"/>
    <w:rsid w:val="00C61495"/>
  </w:style>
  <w:style w:type="character" w:customStyle="1" w:styleId="WW-Absatz-Standardschriftart11111111111111111111111111111111111111111">
    <w:name w:val="WW-Absatz-Standardschriftart11111111111111111111111111111111111111111"/>
    <w:rsid w:val="00C61495"/>
  </w:style>
  <w:style w:type="character" w:customStyle="1" w:styleId="WW-Absatz-Standardschriftart111111111111111111111111111111111111111111">
    <w:name w:val="WW-Absatz-Standardschriftart111111111111111111111111111111111111111111"/>
    <w:rsid w:val="00C61495"/>
  </w:style>
  <w:style w:type="character" w:customStyle="1" w:styleId="WW-Absatz-Standardschriftart1111111111111111111111111111111111111111111">
    <w:name w:val="WW-Absatz-Standardschriftart1111111111111111111111111111111111111111111"/>
    <w:rsid w:val="00C61495"/>
  </w:style>
  <w:style w:type="character" w:customStyle="1" w:styleId="WW-Absatz-Standardschriftart11111111111111111111111111111111111111111111">
    <w:name w:val="WW-Absatz-Standardschriftart11111111111111111111111111111111111111111111"/>
    <w:rsid w:val="00C61495"/>
  </w:style>
  <w:style w:type="character" w:customStyle="1" w:styleId="WW-Absatz-Standardschriftart111111111111111111111111111111111111111111111">
    <w:name w:val="WW-Absatz-Standardschriftart111111111111111111111111111111111111111111111"/>
    <w:rsid w:val="00C61495"/>
  </w:style>
  <w:style w:type="character" w:customStyle="1" w:styleId="WW-Absatz-Standardschriftart1111111111111111111111111111111111111111111111">
    <w:name w:val="WW-Absatz-Standardschriftart1111111111111111111111111111111111111111111111"/>
    <w:rsid w:val="00C61495"/>
  </w:style>
  <w:style w:type="character" w:customStyle="1" w:styleId="WW-Absatz-Standardschriftart11111111111111111111111111111111111111111111111">
    <w:name w:val="WW-Absatz-Standardschriftart11111111111111111111111111111111111111111111111"/>
    <w:rsid w:val="00C61495"/>
  </w:style>
  <w:style w:type="character" w:customStyle="1" w:styleId="WW8Num87z0">
    <w:name w:val="WW8Num87z0"/>
    <w:rsid w:val="00C61495"/>
    <w:rPr>
      <w:rFonts w:ascii="Symbol" w:hAnsi="Symbol"/>
    </w:rPr>
  </w:style>
  <w:style w:type="character" w:customStyle="1" w:styleId="WW8Num101z0">
    <w:name w:val="WW8Num101z0"/>
    <w:rsid w:val="00C61495"/>
    <w:rPr>
      <w:rFonts w:ascii="Symbol" w:hAnsi="Symbol"/>
    </w:rPr>
  </w:style>
  <w:style w:type="character" w:customStyle="1" w:styleId="WW8Num101z1">
    <w:name w:val="WW8Num101z1"/>
    <w:rsid w:val="00C61495"/>
    <w:rPr>
      <w:rFonts w:ascii="Times New Roman" w:eastAsia="Times New Roman" w:hAnsi="Times New Roman" w:cs="Times New Roman"/>
    </w:rPr>
  </w:style>
  <w:style w:type="character" w:customStyle="1" w:styleId="WW8Num101z2">
    <w:name w:val="WW8Num101z2"/>
    <w:rsid w:val="00C61495"/>
    <w:rPr>
      <w:rFonts w:ascii="Times New Roman" w:eastAsia="Times New Roman" w:hAnsi="Times New Roman" w:cs="Times New Roman"/>
      <w:b/>
      <w:i/>
    </w:rPr>
  </w:style>
  <w:style w:type="character" w:customStyle="1" w:styleId="WW8Num101z4">
    <w:name w:val="WW8Num101z4"/>
    <w:rsid w:val="00C61495"/>
    <w:rPr>
      <w:rFonts w:ascii="Courier New" w:hAnsi="Courier New"/>
    </w:rPr>
  </w:style>
  <w:style w:type="character" w:customStyle="1" w:styleId="WW8Num101z5">
    <w:name w:val="WW8Num101z5"/>
    <w:rsid w:val="00C61495"/>
    <w:rPr>
      <w:rFonts w:ascii="Wingdings" w:hAnsi="Wingdings"/>
    </w:rPr>
  </w:style>
  <w:style w:type="paragraph" w:customStyle="1" w:styleId="91">
    <w:name w:val="Название9"/>
    <w:basedOn w:val="a0"/>
    <w:rsid w:val="00C61495"/>
    <w:pPr>
      <w:widowControl w:val="0"/>
      <w:suppressLineNumbers/>
      <w:suppressAutoHyphens/>
      <w:spacing w:before="120" w:after="120"/>
    </w:pPr>
    <w:rPr>
      <w:rFonts w:eastAsia="Lucida Sans Unicode" w:cs="Tahoma"/>
      <w:i/>
      <w:iCs/>
      <w:kern w:val="1"/>
      <w:lang w:eastAsia="ar-SA"/>
    </w:rPr>
  </w:style>
  <w:style w:type="paragraph" w:customStyle="1" w:styleId="92">
    <w:name w:val="Указатель9"/>
    <w:basedOn w:val="a0"/>
    <w:rsid w:val="00C61495"/>
    <w:pPr>
      <w:widowControl w:val="0"/>
      <w:suppressLineNumbers/>
      <w:suppressAutoHyphens/>
    </w:pPr>
    <w:rPr>
      <w:rFonts w:eastAsia="Lucida Sans Unicode" w:cs="Tahoma"/>
      <w:kern w:val="1"/>
      <w:lang w:eastAsia="ar-SA"/>
    </w:rPr>
  </w:style>
  <w:style w:type="paragraph" w:customStyle="1" w:styleId="82">
    <w:name w:val="Название8"/>
    <w:basedOn w:val="a0"/>
    <w:rsid w:val="00C61495"/>
    <w:pPr>
      <w:widowControl w:val="0"/>
      <w:suppressLineNumbers/>
      <w:suppressAutoHyphens/>
      <w:spacing w:before="120" w:after="120"/>
    </w:pPr>
    <w:rPr>
      <w:rFonts w:eastAsia="Lucida Sans Unicode" w:cs="Tahoma"/>
      <w:i/>
      <w:iCs/>
      <w:kern w:val="1"/>
      <w:lang w:eastAsia="ar-SA"/>
    </w:rPr>
  </w:style>
  <w:style w:type="paragraph" w:customStyle="1" w:styleId="83">
    <w:name w:val="Указатель8"/>
    <w:basedOn w:val="a0"/>
    <w:rsid w:val="00C61495"/>
    <w:pPr>
      <w:widowControl w:val="0"/>
      <w:suppressLineNumbers/>
      <w:suppressAutoHyphens/>
    </w:pPr>
    <w:rPr>
      <w:rFonts w:eastAsia="Lucida Sans Unicode" w:cs="Tahoma"/>
      <w:kern w:val="1"/>
      <w:lang w:eastAsia="ar-SA"/>
    </w:rPr>
  </w:style>
  <w:style w:type="paragraph" w:customStyle="1" w:styleId="72">
    <w:name w:val="Название7"/>
    <w:basedOn w:val="a0"/>
    <w:rsid w:val="00C61495"/>
    <w:pPr>
      <w:widowControl w:val="0"/>
      <w:suppressLineNumbers/>
      <w:suppressAutoHyphens/>
      <w:spacing w:before="120" w:after="120"/>
    </w:pPr>
    <w:rPr>
      <w:rFonts w:eastAsia="Lucida Sans Unicode" w:cs="Tahoma"/>
      <w:i/>
      <w:iCs/>
      <w:kern w:val="1"/>
      <w:lang w:eastAsia="ar-SA"/>
    </w:rPr>
  </w:style>
  <w:style w:type="paragraph" w:customStyle="1" w:styleId="73">
    <w:name w:val="Указатель7"/>
    <w:basedOn w:val="a0"/>
    <w:rsid w:val="00C61495"/>
    <w:pPr>
      <w:widowControl w:val="0"/>
      <w:suppressLineNumbers/>
      <w:suppressAutoHyphens/>
    </w:pPr>
    <w:rPr>
      <w:rFonts w:eastAsia="Lucida Sans Unicode" w:cs="Tahoma"/>
      <w:kern w:val="1"/>
      <w:lang w:eastAsia="ar-SA"/>
    </w:rPr>
  </w:style>
  <w:style w:type="paragraph" w:customStyle="1" w:styleId="b">
    <w:name w:val="Обычнbй"/>
    <w:rsid w:val="00C61495"/>
    <w:pPr>
      <w:widowControl w:val="0"/>
      <w:suppressAutoHyphens/>
      <w:snapToGrid w:val="0"/>
    </w:pPr>
    <w:rPr>
      <w:rFonts w:eastAsia="Arial"/>
      <w:sz w:val="28"/>
      <w:lang w:eastAsia="ar-SA"/>
    </w:rPr>
  </w:style>
  <w:style w:type="paragraph" w:customStyle="1" w:styleId="110">
    <w:name w:val="Знак1 Знак Знак Знак1"/>
    <w:basedOn w:val="a0"/>
    <w:rsid w:val="00C61495"/>
    <w:pPr>
      <w:spacing w:after="160" w:line="240" w:lineRule="exact"/>
    </w:pPr>
    <w:rPr>
      <w:rFonts w:ascii="Verdana" w:hAnsi="Verdana"/>
      <w:kern w:val="1"/>
      <w:lang w:val="en-US" w:eastAsia="ar-SA"/>
    </w:rPr>
  </w:style>
  <w:style w:type="paragraph" w:styleId="afff">
    <w:name w:val="Normal (Web)"/>
    <w:basedOn w:val="a0"/>
    <w:uiPriority w:val="99"/>
    <w:rsid w:val="00C61495"/>
    <w:pPr>
      <w:widowControl w:val="0"/>
      <w:suppressAutoHyphens/>
      <w:spacing w:before="280" w:after="280"/>
    </w:pPr>
    <w:rPr>
      <w:rFonts w:ascii="Verdana" w:eastAsia="Arial Unicode MS" w:hAnsi="Verdana" w:cs="Arial Unicode MS"/>
      <w:color w:val="000000"/>
      <w:sz w:val="17"/>
      <w:szCs w:val="17"/>
      <w:lang w:eastAsia="en-US" w:bidi="en-US"/>
    </w:rPr>
  </w:style>
  <w:style w:type="paragraph" w:customStyle="1" w:styleId="afff0">
    <w:name w:val="Знак"/>
    <w:basedOn w:val="a0"/>
    <w:uiPriority w:val="99"/>
    <w:rsid w:val="002C5678"/>
    <w:pPr>
      <w:widowControl w:val="0"/>
      <w:adjustRightInd w:val="0"/>
      <w:spacing w:after="160" w:line="240" w:lineRule="exact"/>
      <w:jc w:val="right"/>
    </w:pPr>
    <w:rPr>
      <w:sz w:val="20"/>
      <w:szCs w:val="20"/>
      <w:lang w:val="en-GB" w:eastAsia="en-US"/>
    </w:rPr>
  </w:style>
  <w:style w:type="character" w:customStyle="1" w:styleId="postbody1">
    <w:name w:val="postbody1"/>
    <w:rsid w:val="002C5678"/>
    <w:rPr>
      <w:sz w:val="20"/>
      <w:szCs w:val="20"/>
    </w:rPr>
  </w:style>
  <w:style w:type="paragraph" w:customStyle="1" w:styleId="Style1">
    <w:name w:val="Style1"/>
    <w:basedOn w:val="a0"/>
    <w:rsid w:val="007B27F5"/>
    <w:pPr>
      <w:widowControl w:val="0"/>
      <w:autoSpaceDE w:val="0"/>
      <w:autoSpaceDN w:val="0"/>
      <w:adjustRightInd w:val="0"/>
      <w:spacing w:line="317" w:lineRule="exact"/>
      <w:ind w:hanging="1433"/>
    </w:pPr>
  </w:style>
  <w:style w:type="paragraph" w:customStyle="1" w:styleId="Style2">
    <w:name w:val="Style2"/>
    <w:basedOn w:val="a0"/>
    <w:rsid w:val="007B27F5"/>
    <w:pPr>
      <w:widowControl w:val="0"/>
      <w:autoSpaceDE w:val="0"/>
      <w:autoSpaceDN w:val="0"/>
      <w:adjustRightInd w:val="0"/>
      <w:spacing w:line="482" w:lineRule="exact"/>
      <w:ind w:firstLine="360"/>
    </w:pPr>
  </w:style>
  <w:style w:type="paragraph" w:customStyle="1" w:styleId="Style3">
    <w:name w:val="Style3"/>
    <w:basedOn w:val="a0"/>
    <w:rsid w:val="007B27F5"/>
    <w:pPr>
      <w:widowControl w:val="0"/>
      <w:autoSpaceDE w:val="0"/>
      <w:autoSpaceDN w:val="0"/>
      <w:adjustRightInd w:val="0"/>
      <w:jc w:val="both"/>
    </w:pPr>
  </w:style>
  <w:style w:type="paragraph" w:customStyle="1" w:styleId="Style4">
    <w:name w:val="Style4"/>
    <w:basedOn w:val="a0"/>
    <w:rsid w:val="007B27F5"/>
    <w:pPr>
      <w:widowControl w:val="0"/>
      <w:autoSpaceDE w:val="0"/>
      <w:autoSpaceDN w:val="0"/>
      <w:adjustRightInd w:val="0"/>
      <w:spacing w:line="322" w:lineRule="exact"/>
    </w:pPr>
  </w:style>
  <w:style w:type="paragraph" w:customStyle="1" w:styleId="Style5">
    <w:name w:val="Style5"/>
    <w:basedOn w:val="a0"/>
    <w:rsid w:val="007B27F5"/>
    <w:pPr>
      <w:widowControl w:val="0"/>
      <w:autoSpaceDE w:val="0"/>
      <w:autoSpaceDN w:val="0"/>
      <w:adjustRightInd w:val="0"/>
      <w:spacing w:line="484" w:lineRule="exact"/>
      <w:ind w:firstLine="612"/>
      <w:jc w:val="both"/>
    </w:pPr>
  </w:style>
  <w:style w:type="paragraph" w:customStyle="1" w:styleId="Style6">
    <w:name w:val="Style6"/>
    <w:basedOn w:val="a0"/>
    <w:rsid w:val="007B27F5"/>
    <w:pPr>
      <w:widowControl w:val="0"/>
      <w:autoSpaceDE w:val="0"/>
      <w:autoSpaceDN w:val="0"/>
      <w:adjustRightInd w:val="0"/>
      <w:spacing w:line="487" w:lineRule="exact"/>
      <w:ind w:firstLine="605"/>
    </w:pPr>
  </w:style>
  <w:style w:type="paragraph" w:customStyle="1" w:styleId="Style7">
    <w:name w:val="Style7"/>
    <w:basedOn w:val="a0"/>
    <w:rsid w:val="007B27F5"/>
    <w:pPr>
      <w:widowControl w:val="0"/>
      <w:autoSpaceDE w:val="0"/>
      <w:autoSpaceDN w:val="0"/>
      <w:adjustRightInd w:val="0"/>
      <w:spacing w:line="480" w:lineRule="exact"/>
      <w:jc w:val="both"/>
    </w:pPr>
  </w:style>
  <w:style w:type="paragraph" w:customStyle="1" w:styleId="Style8">
    <w:name w:val="Style8"/>
    <w:basedOn w:val="a0"/>
    <w:rsid w:val="007B27F5"/>
    <w:pPr>
      <w:widowControl w:val="0"/>
      <w:autoSpaceDE w:val="0"/>
      <w:autoSpaceDN w:val="0"/>
      <w:adjustRightInd w:val="0"/>
      <w:spacing w:line="475" w:lineRule="exact"/>
      <w:ind w:firstLine="353"/>
      <w:jc w:val="both"/>
    </w:pPr>
  </w:style>
  <w:style w:type="character" w:customStyle="1" w:styleId="FontStyle11">
    <w:name w:val="Font Style11"/>
    <w:rsid w:val="007B27F5"/>
    <w:rPr>
      <w:rFonts w:ascii="Times New Roman" w:hAnsi="Times New Roman" w:cs="Times New Roman" w:hint="default"/>
      <w:spacing w:val="30"/>
      <w:sz w:val="20"/>
      <w:szCs w:val="20"/>
    </w:rPr>
  </w:style>
  <w:style w:type="character" w:customStyle="1" w:styleId="FontStyle12">
    <w:name w:val="Font Style12"/>
    <w:rsid w:val="007B27F5"/>
    <w:rPr>
      <w:rFonts w:ascii="Times New Roman" w:hAnsi="Times New Roman" w:cs="Times New Roman" w:hint="default"/>
      <w:b/>
      <w:bCs/>
      <w:i/>
      <w:iCs/>
      <w:spacing w:val="-10"/>
      <w:sz w:val="18"/>
      <w:szCs w:val="18"/>
    </w:rPr>
  </w:style>
  <w:style w:type="paragraph" w:customStyle="1" w:styleId="Style9">
    <w:name w:val="Style9"/>
    <w:basedOn w:val="a0"/>
    <w:rsid w:val="007B27F5"/>
    <w:pPr>
      <w:widowControl w:val="0"/>
      <w:autoSpaceDE w:val="0"/>
      <w:autoSpaceDN w:val="0"/>
      <w:adjustRightInd w:val="0"/>
      <w:spacing w:line="322" w:lineRule="exact"/>
      <w:ind w:firstLine="598"/>
    </w:pPr>
  </w:style>
  <w:style w:type="paragraph" w:customStyle="1" w:styleId="Style10">
    <w:name w:val="Style10"/>
    <w:basedOn w:val="a0"/>
    <w:rsid w:val="007B27F5"/>
    <w:pPr>
      <w:widowControl w:val="0"/>
      <w:autoSpaceDE w:val="0"/>
      <w:autoSpaceDN w:val="0"/>
      <w:adjustRightInd w:val="0"/>
      <w:spacing w:line="323" w:lineRule="exact"/>
      <w:ind w:firstLine="418"/>
    </w:pPr>
  </w:style>
  <w:style w:type="paragraph" w:customStyle="1" w:styleId="Style11">
    <w:name w:val="Style11"/>
    <w:basedOn w:val="a0"/>
    <w:rsid w:val="007B27F5"/>
    <w:pPr>
      <w:widowControl w:val="0"/>
      <w:autoSpaceDE w:val="0"/>
      <w:autoSpaceDN w:val="0"/>
      <w:adjustRightInd w:val="0"/>
      <w:spacing w:line="322" w:lineRule="exact"/>
      <w:jc w:val="both"/>
    </w:pPr>
  </w:style>
  <w:style w:type="paragraph" w:customStyle="1" w:styleId="Style12">
    <w:name w:val="Style12"/>
    <w:basedOn w:val="a0"/>
    <w:rsid w:val="007B27F5"/>
    <w:pPr>
      <w:widowControl w:val="0"/>
      <w:autoSpaceDE w:val="0"/>
      <w:autoSpaceDN w:val="0"/>
      <w:adjustRightInd w:val="0"/>
      <w:spacing w:line="317" w:lineRule="exact"/>
      <w:ind w:firstLine="281"/>
      <w:jc w:val="both"/>
    </w:pPr>
  </w:style>
  <w:style w:type="paragraph" w:customStyle="1" w:styleId="Style13">
    <w:name w:val="Style13"/>
    <w:basedOn w:val="a0"/>
    <w:rsid w:val="007B27F5"/>
    <w:pPr>
      <w:widowControl w:val="0"/>
      <w:autoSpaceDE w:val="0"/>
      <w:autoSpaceDN w:val="0"/>
      <w:adjustRightInd w:val="0"/>
      <w:spacing w:line="324" w:lineRule="exact"/>
      <w:jc w:val="both"/>
    </w:pPr>
  </w:style>
  <w:style w:type="character" w:customStyle="1" w:styleId="FontStyle15">
    <w:name w:val="Font Style15"/>
    <w:rsid w:val="007B27F5"/>
    <w:rPr>
      <w:rFonts w:ascii="Times New Roman" w:hAnsi="Times New Roman" w:cs="Times New Roman"/>
      <w:sz w:val="30"/>
      <w:szCs w:val="30"/>
    </w:rPr>
  </w:style>
  <w:style w:type="character" w:customStyle="1" w:styleId="FontStyle16">
    <w:name w:val="Font Style16"/>
    <w:rsid w:val="007B27F5"/>
    <w:rPr>
      <w:rFonts w:ascii="Times New Roman" w:hAnsi="Times New Roman" w:cs="Times New Roman"/>
      <w:sz w:val="22"/>
      <w:szCs w:val="22"/>
    </w:rPr>
  </w:style>
  <w:style w:type="character" w:customStyle="1" w:styleId="FontStyle17">
    <w:name w:val="Font Style17"/>
    <w:rsid w:val="007B27F5"/>
    <w:rPr>
      <w:rFonts w:ascii="Times New Roman" w:hAnsi="Times New Roman" w:cs="Times New Roman"/>
      <w:sz w:val="24"/>
      <w:szCs w:val="24"/>
    </w:rPr>
  </w:style>
  <w:style w:type="character" w:customStyle="1" w:styleId="FontStyle13">
    <w:name w:val="Font Style13"/>
    <w:rsid w:val="00530D7B"/>
    <w:rPr>
      <w:rFonts w:ascii="Times New Roman" w:hAnsi="Times New Roman" w:cs="Times New Roman"/>
      <w:sz w:val="24"/>
      <w:szCs w:val="24"/>
    </w:rPr>
  </w:style>
  <w:style w:type="paragraph" w:styleId="25">
    <w:name w:val="Body Text Indent 2"/>
    <w:basedOn w:val="a0"/>
    <w:link w:val="26"/>
    <w:uiPriority w:val="99"/>
    <w:rsid w:val="0029567E"/>
    <w:pPr>
      <w:suppressAutoHyphens/>
      <w:spacing w:after="120" w:line="480" w:lineRule="auto"/>
      <w:ind w:left="283"/>
    </w:pPr>
    <w:rPr>
      <w:lang w:eastAsia="ar-SA"/>
    </w:rPr>
  </w:style>
  <w:style w:type="paragraph" w:styleId="37">
    <w:name w:val="Body Text Indent 3"/>
    <w:basedOn w:val="a0"/>
    <w:link w:val="38"/>
    <w:rsid w:val="0029567E"/>
    <w:pPr>
      <w:suppressAutoHyphens/>
      <w:spacing w:after="120"/>
      <w:ind w:left="283"/>
    </w:pPr>
    <w:rPr>
      <w:sz w:val="16"/>
      <w:szCs w:val="16"/>
      <w:lang w:eastAsia="ar-SA"/>
    </w:rPr>
  </w:style>
  <w:style w:type="paragraph" w:styleId="27">
    <w:name w:val="Body Text 2"/>
    <w:basedOn w:val="a0"/>
    <w:link w:val="28"/>
    <w:uiPriority w:val="99"/>
    <w:rsid w:val="0029567E"/>
    <w:pPr>
      <w:suppressAutoHyphens/>
      <w:spacing w:after="120" w:line="480" w:lineRule="auto"/>
    </w:pPr>
    <w:rPr>
      <w:lang w:eastAsia="ar-SA"/>
    </w:rPr>
  </w:style>
  <w:style w:type="paragraph" w:customStyle="1" w:styleId="afff1">
    <w:name w:val="Нормальный (таблица)"/>
    <w:basedOn w:val="a0"/>
    <w:next w:val="a0"/>
    <w:uiPriority w:val="99"/>
    <w:rsid w:val="0089328D"/>
    <w:pPr>
      <w:autoSpaceDE w:val="0"/>
      <w:autoSpaceDN w:val="0"/>
      <w:adjustRightInd w:val="0"/>
      <w:jc w:val="both"/>
    </w:pPr>
    <w:rPr>
      <w:rFonts w:ascii="Arial" w:hAnsi="Arial"/>
    </w:rPr>
  </w:style>
  <w:style w:type="paragraph" w:styleId="HTML">
    <w:name w:val="HTML Preformatted"/>
    <w:basedOn w:val="a0"/>
    <w:link w:val="HTML0"/>
    <w:rsid w:val="00605FA1"/>
    <w:pPr>
      <w:spacing w:after="200" w:line="276" w:lineRule="auto"/>
    </w:pPr>
    <w:rPr>
      <w:rFonts w:ascii="Courier New" w:eastAsia="Calibri" w:hAnsi="Courier New"/>
      <w:sz w:val="20"/>
      <w:szCs w:val="20"/>
      <w:lang w:eastAsia="en-US"/>
    </w:rPr>
  </w:style>
  <w:style w:type="character" w:customStyle="1" w:styleId="HTML0">
    <w:name w:val="Стандартный HTML Знак"/>
    <w:link w:val="HTML"/>
    <w:rsid w:val="00605FA1"/>
    <w:rPr>
      <w:rFonts w:ascii="Courier New" w:eastAsia="Calibri" w:hAnsi="Courier New" w:cs="Courier New"/>
      <w:lang w:eastAsia="en-US"/>
    </w:rPr>
  </w:style>
  <w:style w:type="paragraph" w:customStyle="1" w:styleId="afff2">
    <w:name w:val="Таблицы (моноширинный)"/>
    <w:basedOn w:val="a0"/>
    <w:next w:val="a0"/>
    <w:uiPriority w:val="99"/>
    <w:rsid w:val="00DB2249"/>
    <w:pPr>
      <w:widowControl w:val="0"/>
      <w:suppressAutoHyphens/>
      <w:autoSpaceDE w:val="0"/>
      <w:jc w:val="both"/>
    </w:pPr>
    <w:rPr>
      <w:rFonts w:ascii="Courier New" w:eastAsia="Lucida Sans Unicode" w:hAnsi="Courier New" w:cs="Courier New"/>
      <w:color w:val="000000"/>
      <w:sz w:val="20"/>
      <w:szCs w:val="20"/>
      <w:lang w:val="en-US" w:eastAsia="en-US" w:bidi="en-US"/>
    </w:rPr>
  </w:style>
  <w:style w:type="paragraph" w:customStyle="1" w:styleId="211">
    <w:name w:val="Основной текст 21"/>
    <w:basedOn w:val="a0"/>
    <w:uiPriority w:val="99"/>
    <w:rsid w:val="00DB2249"/>
    <w:pPr>
      <w:widowControl w:val="0"/>
      <w:suppressAutoHyphens/>
      <w:spacing w:after="120" w:line="480" w:lineRule="auto"/>
    </w:pPr>
    <w:rPr>
      <w:rFonts w:eastAsia="Lucida Sans Unicode" w:cs="Tahoma"/>
      <w:color w:val="000000"/>
      <w:lang w:val="en-US" w:eastAsia="en-US" w:bidi="en-US"/>
    </w:rPr>
  </w:style>
  <w:style w:type="character" w:customStyle="1" w:styleId="afff3">
    <w:name w:val="Гипертекстовая ссылка"/>
    <w:uiPriority w:val="99"/>
    <w:rsid w:val="00292EFB"/>
    <w:rPr>
      <w:rFonts w:cs="Times New Roman"/>
      <w:b/>
      <w:bCs w:val="0"/>
      <w:color w:val="106BBE"/>
      <w:sz w:val="26"/>
    </w:rPr>
  </w:style>
  <w:style w:type="paragraph" w:customStyle="1" w:styleId="Title">
    <w:name w:val="Title!Название НПА"/>
    <w:basedOn w:val="a0"/>
    <w:rsid w:val="00251333"/>
    <w:pPr>
      <w:spacing w:before="240" w:after="60"/>
      <w:ind w:firstLine="567"/>
      <w:jc w:val="center"/>
      <w:outlineLvl w:val="0"/>
    </w:pPr>
    <w:rPr>
      <w:rFonts w:ascii="Arial" w:hAnsi="Arial" w:cs="Arial"/>
      <w:b/>
      <w:bCs/>
      <w:kern w:val="28"/>
      <w:sz w:val="32"/>
      <w:szCs w:val="32"/>
    </w:rPr>
  </w:style>
  <w:style w:type="character" w:customStyle="1" w:styleId="29">
    <w:name w:val="2Название Знак"/>
    <w:link w:val="2a"/>
    <w:locked/>
    <w:rsid w:val="00247FCD"/>
    <w:rPr>
      <w:rFonts w:ascii="Arial" w:hAnsi="Arial" w:cs="Arial"/>
      <w:b/>
      <w:sz w:val="26"/>
      <w:szCs w:val="28"/>
      <w:lang w:eastAsia="ar-SA"/>
    </w:rPr>
  </w:style>
  <w:style w:type="paragraph" w:customStyle="1" w:styleId="2a">
    <w:name w:val="2Название"/>
    <w:basedOn w:val="a0"/>
    <w:link w:val="29"/>
    <w:qFormat/>
    <w:rsid w:val="00247FCD"/>
    <w:pPr>
      <w:ind w:right="4536"/>
      <w:jc w:val="both"/>
    </w:pPr>
    <w:rPr>
      <w:rFonts w:ascii="Arial" w:hAnsi="Arial"/>
      <w:b/>
      <w:sz w:val="26"/>
      <w:szCs w:val="28"/>
      <w:lang w:eastAsia="ar-SA"/>
    </w:rPr>
  </w:style>
  <w:style w:type="character" w:customStyle="1" w:styleId="21">
    <w:name w:val="Заголовок 2 Знак"/>
    <w:link w:val="20"/>
    <w:uiPriority w:val="99"/>
    <w:locked/>
    <w:rsid w:val="00063488"/>
    <w:rPr>
      <w:rFonts w:ascii="Arial" w:hAnsi="Arial" w:cs="Arial"/>
      <w:b/>
      <w:bCs/>
      <w:i/>
      <w:iCs/>
      <w:sz w:val="28"/>
      <w:szCs w:val="28"/>
    </w:rPr>
  </w:style>
  <w:style w:type="paragraph" w:customStyle="1" w:styleId="ConsPlusDocList">
    <w:name w:val="ConsPlusDocList"/>
    <w:uiPriority w:val="99"/>
    <w:rsid w:val="00063488"/>
    <w:pPr>
      <w:widowControl w:val="0"/>
      <w:autoSpaceDE w:val="0"/>
      <w:autoSpaceDN w:val="0"/>
    </w:pPr>
    <w:rPr>
      <w:rFonts w:ascii="Courier New" w:hAnsi="Courier New" w:cs="Courier New"/>
    </w:rPr>
  </w:style>
  <w:style w:type="paragraph" w:customStyle="1" w:styleId="ConsPlusTitlePage">
    <w:name w:val="ConsPlusTitlePage"/>
    <w:uiPriority w:val="99"/>
    <w:rsid w:val="00063488"/>
    <w:pPr>
      <w:widowControl w:val="0"/>
      <w:autoSpaceDE w:val="0"/>
      <w:autoSpaceDN w:val="0"/>
    </w:pPr>
    <w:rPr>
      <w:rFonts w:ascii="Tahoma" w:hAnsi="Tahoma" w:cs="Tahoma"/>
    </w:rPr>
  </w:style>
  <w:style w:type="paragraph" w:customStyle="1" w:styleId="ConsPlusJurTerm">
    <w:name w:val="ConsPlusJurTerm"/>
    <w:uiPriority w:val="99"/>
    <w:rsid w:val="00063488"/>
    <w:pPr>
      <w:widowControl w:val="0"/>
      <w:autoSpaceDE w:val="0"/>
      <w:autoSpaceDN w:val="0"/>
    </w:pPr>
    <w:rPr>
      <w:rFonts w:ascii="Tahoma" w:hAnsi="Tahoma" w:cs="Tahoma"/>
      <w:sz w:val="22"/>
      <w:szCs w:val="22"/>
    </w:rPr>
  </w:style>
  <w:style w:type="paragraph" w:customStyle="1" w:styleId="ConsPlusTextList">
    <w:name w:val="ConsPlusTextList"/>
    <w:uiPriority w:val="99"/>
    <w:rsid w:val="00063488"/>
    <w:pPr>
      <w:widowControl w:val="0"/>
      <w:autoSpaceDE w:val="0"/>
      <w:autoSpaceDN w:val="0"/>
    </w:pPr>
    <w:rPr>
      <w:rFonts w:ascii="Arial" w:hAnsi="Arial" w:cs="Arial"/>
    </w:rPr>
  </w:style>
  <w:style w:type="paragraph" w:customStyle="1" w:styleId="f12">
    <w:name w:val="Основной текШf1т с отступом 2"/>
    <w:basedOn w:val="a0"/>
    <w:rsid w:val="00063488"/>
    <w:pPr>
      <w:widowControl w:val="0"/>
      <w:snapToGrid w:val="0"/>
      <w:ind w:firstLine="720"/>
      <w:jc w:val="both"/>
    </w:pPr>
  </w:style>
  <w:style w:type="paragraph" w:customStyle="1" w:styleId="b0">
    <w:name w:val="Обычнbй"/>
    <w:rsid w:val="00063488"/>
    <w:pPr>
      <w:widowControl w:val="0"/>
      <w:snapToGrid w:val="0"/>
    </w:pPr>
    <w:rPr>
      <w:sz w:val="28"/>
      <w:szCs w:val="28"/>
    </w:rPr>
  </w:style>
  <w:style w:type="paragraph" w:customStyle="1" w:styleId="FR3">
    <w:name w:val="FR3"/>
    <w:rsid w:val="00063488"/>
    <w:pPr>
      <w:widowControl w:val="0"/>
      <w:snapToGrid w:val="0"/>
    </w:pPr>
    <w:rPr>
      <w:rFonts w:ascii="Courier New" w:hAnsi="Courier New" w:cs="Courier New"/>
      <w:sz w:val="18"/>
      <w:szCs w:val="18"/>
    </w:rPr>
  </w:style>
  <w:style w:type="paragraph" w:customStyle="1" w:styleId="ConsNormal">
    <w:name w:val="ConsNormal"/>
    <w:link w:val="ConsNormal0"/>
    <w:rsid w:val="00063488"/>
    <w:pPr>
      <w:widowControl w:val="0"/>
      <w:snapToGrid w:val="0"/>
      <w:ind w:firstLine="720"/>
    </w:pPr>
    <w:rPr>
      <w:rFonts w:ascii="Arial" w:hAnsi="Arial"/>
      <w:sz w:val="16"/>
      <w:szCs w:val="16"/>
    </w:rPr>
  </w:style>
  <w:style w:type="character" w:customStyle="1" w:styleId="af">
    <w:name w:val="Основной текст Знак"/>
    <w:link w:val="ae"/>
    <w:locked/>
    <w:rsid w:val="00063488"/>
    <w:rPr>
      <w:sz w:val="24"/>
      <w:szCs w:val="24"/>
    </w:rPr>
  </w:style>
  <w:style w:type="paragraph" w:customStyle="1" w:styleId="b4">
    <w:name w:val="Обычнbй4"/>
    <w:link w:val="b1"/>
    <w:uiPriority w:val="99"/>
    <w:rsid w:val="00063488"/>
    <w:pPr>
      <w:widowControl w:val="0"/>
    </w:pPr>
    <w:rPr>
      <w:rFonts w:eastAsia="Calibri"/>
      <w:snapToGrid w:val="0"/>
      <w:sz w:val="22"/>
      <w:szCs w:val="22"/>
      <w:lang w:val="en-US"/>
    </w:rPr>
  </w:style>
  <w:style w:type="character" w:customStyle="1" w:styleId="b1">
    <w:name w:val="Обычнbй Знак"/>
    <w:link w:val="b4"/>
    <w:uiPriority w:val="99"/>
    <w:locked/>
    <w:rsid w:val="00063488"/>
    <w:rPr>
      <w:rFonts w:eastAsia="Calibri"/>
      <w:snapToGrid w:val="0"/>
      <w:sz w:val="22"/>
      <w:szCs w:val="22"/>
      <w:lang w:val="en-US" w:bidi="ar-SA"/>
    </w:rPr>
  </w:style>
  <w:style w:type="paragraph" w:customStyle="1" w:styleId="ConsNonformat">
    <w:name w:val="ConsNonformat"/>
    <w:uiPriority w:val="99"/>
    <w:rsid w:val="00063488"/>
    <w:pPr>
      <w:widowControl w:val="0"/>
      <w:snapToGrid w:val="0"/>
    </w:pPr>
    <w:rPr>
      <w:rFonts w:ascii="Courier New" w:hAnsi="Courier New" w:cs="Courier New"/>
    </w:rPr>
  </w:style>
  <w:style w:type="character" w:customStyle="1" w:styleId="blk">
    <w:name w:val="blk"/>
    <w:rsid w:val="00063488"/>
  </w:style>
  <w:style w:type="paragraph" w:customStyle="1" w:styleId="b3">
    <w:name w:val="Обычнbй3"/>
    <w:uiPriority w:val="99"/>
    <w:rsid w:val="00063488"/>
    <w:pPr>
      <w:widowControl w:val="0"/>
      <w:snapToGrid w:val="0"/>
    </w:pPr>
    <w:rPr>
      <w:sz w:val="28"/>
      <w:szCs w:val="28"/>
    </w:rPr>
  </w:style>
  <w:style w:type="paragraph" w:customStyle="1" w:styleId="afff4">
    <w:name w:val="Ос"/>
    <w:basedOn w:val="b3"/>
    <w:uiPriority w:val="99"/>
    <w:rsid w:val="00063488"/>
    <w:pPr>
      <w:ind w:firstLine="567"/>
      <w:jc w:val="both"/>
    </w:pPr>
    <w:rPr>
      <w:sz w:val="24"/>
      <w:szCs w:val="24"/>
    </w:rPr>
  </w:style>
  <w:style w:type="character" w:customStyle="1" w:styleId="apple-converted-space">
    <w:name w:val="apple-converted-space"/>
    <w:basedOn w:val="a1"/>
    <w:uiPriority w:val="99"/>
    <w:rsid w:val="00063488"/>
  </w:style>
  <w:style w:type="paragraph" w:customStyle="1" w:styleId="b2">
    <w:name w:val="Обычнbй2"/>
    <w:uiPriority w:val="99"/>
    <w:rsid w:val="00063488"/>
    <w:pPr>
      <w:widowControl w:val="0"/>
      <w:snapToGrid w:val="0"/>
    </w:pPr>
    <w:rPr>
      <w:sz w:val="28"/>
      <w:szCs w:val="28"/>
    </w:rPr>
  </w:style>
  <w:style w:type="paragraph" w:customStyle="1" w:styleId="b10">
    <w:name w:val="Обычнbй1"/>
    <w:uiPriority w:val="99"/>
    <w:rsid w:val="00063488"/>
    <w:pPr>
      <w:widowControl w:val="0"/>
      <w:snapToGrid w:val="0"/>
    </w:pPr>
    <w:rPr>
      <w:sz w:val="28"/>
      <w:szCs w:val="28"/>
    </w:rPr>
  </w:style>
  <w:style w:type="paragraph" w:customStyle="1" w:styleId="s1">
    <w:name w:val="s_1"/>
    <w:basedOn w:val="a0"/>
    <w:uiPriority w:val="99"/>
    <w:rsid w:val="00063488"/>
    <w:pPr>
      <w:spacing w:before="100" w:beforeAutospacing="1" w:after="100" w:afterAutospacing="1"/>
    </w:pPr>
  </w:style>
  <w:style w:type="character" w:styleId="afff5">
    <w:name w:val="Emphasis"/>
    <w:basedOn w:val="a1"/>
    <w:uiPriority w:val="99"/>
    <w:qFormat/>
    <w:rsid w:val="00063488"/>
    <w:rPr>
      <w:i/>
      <w:iCs/>
    </w:rPr>
  </w:style>
  <w:style w:type="character" w:customStyle="1" w:styleId="affc">
    <w:name w:val="Без интервала Знак"/>
    <w:basedOn w:val="a1"/>
    <w:link w:val="affb"/>
    <w:uiPriority w:val="1"/>
    <w:locked/>
    <w:rsid w:val="00063488"/>
    <w:rPr>
      <w:sz w:val="28"/>
      <w:lang w:val="ru-RU" w:eastAsia="ru-RU" w:bidi="ar-SA"/>
    </w:rPr>
  </w:style>
  <w:style w:type="paragraph" w:customStyle="1" w:styleId="file">
    <w:name w:val="file"/>
    <w:basedOn w:val="a0"/>
    <w:rsid w:val="00063488"/>
    <w:pPr>
      <w:spacing w:before="100" w:beforeAutospacing="1" w:after="100" w:afterAutospacing="1"/>
    </w:pPr>
  </w:style>
  <w:style w:type="character" w:customStyle="1" w:styleId="ConsPlusNormal0">
    <w:name w:val="ConsPlusNormal Знак"/>
    <w:link w:val="ConsPlusNormal"/>
    <w:locked/>
    <w:rsid w:val="00DC6246"/>
    <w:rPr>
      <w:rFonts w:ascii="Arial" w:eastAsia="Arial" w:hAnsi="Arial"/>
      <w:kern w:val="1"/>
      <w:lang w:eastAsia="ar-SA" w:bidi="ar-SA"/>
    </w:rPr>
  </w:style>
  <w:style w:type="character" w:customStyle="1" w:styleId="ConsNormal0">
    <w:name w:val="ConsNormal Знак"/>
    <w:link w:val="ConsNormal"/>
    <w:locked/>
    <w:rsid w:val="00823082"/>
    <w:rPr>
      <w:rFonts w:ascii="Arial" w:hAnsi="Arial"/>
      <w:sz w:val="16"/>
      <w:szCs w:val="16"/>
      <w:lang w:bidi="ar-SA"/>
    </w:rPr>
  </w:style>
  <w:style w:type="paragraph" w:customStyle="1" w:styleId="18">
    <w:name w:val="Абзац списка1"/>
    <w:basedOn w:val="a0"/>
    <w:uiPriority w:val="99"/>
    <w:rsid w:val="007E5655"/>
    <w:pPr>
      <w:ind w:left="720"/>
    </w:pPr>
    <w:rPr>
      <w:rFonts w:eastAsia="Calibri"/>
    </w:rPr>
  </w:style>
  <w:style w:type="paragraph" w:customStyle="1" w:styleId="rtejustify">
    <w:name w:val="rtejustify"/>
    <w:basedOn w:val="a0"/>
    <w:rsid w:val="009E5707"/>
    <w:pPr>
      <w:spacing w:before="100" w:beforeAutospacing="1" w:after="100" w:afterAutospacing="1"/>
      <w:ind w:firstLine="567"/>
      <w:jc w:val="both"/>
    </w:pPr>
  </w:style>
  <w:style w:type="paragraph" w:customStyle="1" w:styleId="western">
    <w:name w:val="western"/>
    <w:basedOn w:val="a0"/>
    <w:rsid w:val="00630D72"/>
    <w:pPr>
      <w:spacing w:before="100" w:beforeAutospacing="1" w:after="100" w:afterAutospacing="1"/>
    </w:pPr>
  </w:style>
  <w:style w:type="character" w:customStyle="1" w:styleId="19">
    <w:name w:val="1Орган_ПР Знак"/>
    <w:basedOn w:val="a1"/>
    <w:link w:val="1a"/>
    <w:locked/>
    <w:rsid w:val="00DC0F26"/>
    <w:rPr>
      <w:rFonts w:ascii="Arial" w:hAnsi="Arial" w:cs="Arial"/>
      <w:b/>
      <w:caps/>
      <w:sz w:val="26"/>
      <w:szCs w:val="28"/>
      <w:lang w:eastAsia="ar-SA"/>
    </w:rPr>
  </w:style>
  <w:style w:type="paragraph" w:customStyle="1" w:styleId="1a">
    <w:name w:val="1Орган_ПР"/>
    <w:basedOn w:val="a0"/>
    <w:link w:val="19"/>
    <w:rsid w:val="00DC0F26"/>
    <w:pPr>
      <w:snapToGrid w:val="0"/>
      <w:jc w:val="center"/>
    </w:pPr>
    <w:rPr>
      <w:rFonts w:ascii="Arial" w:hAnsi="Arial" w:cs="Arial"/>
      <w:b/>
      <w:caps/>
      <w:sz w:val="26"/>
      <w:szCs w:val="28"/>
      <w:lang w:eastAsia="ar-SA"/>
    </w:rPr>
  </w:style>
  <w:style w:type="character" w:customStyle="1" w:styleId="NoSpacingChar">
    <w:name w:val="No Spacing Char"/>
    <w:link w:val="1b"/>
    <w:locked/>
    <w:rsid w:val="00DB1126"/>
    <w:rPr>
      <w:sz w:val="22"/>
      <w:szCs w:val="22"/>
      <w:lang w:val="ru-RU" w:eastAsia="en-US" w:bidi="ar-SA"/>
    </w:rPr>
  </w:style>
  <w:style w:type="paragraph" w:customStyle="1" w:styleId="1b">
    <w:name w:val="Без интервала1"/>
    <w:link w:val="NoSpacingChar"/>
    <w:rsid w:val="00DB1126"/>
    <w:rPr>
      <w:sz w:val="22"/>
      <w:szCs w:val="22"/>
      <w:lang w:eastAsia="en-US"/>
    </w:rPr>
  </w:style>
  <w:style w:type="character" w:customStyle="1" w:styleId="BalloonTextChar1">
    <w:name w:val="Balloon Text Char1"/>
    <w:semiHidden/>
    <w:locked/>
    <w:rsid w:val="00DB1126"/>
    <w:rPr>
      <w:rFonts w:ascii="Times New Roman" w:hAnsi="Times New Roman" w:cs="Times New Roman"/>
      <w:sz w:val="2"/>
      <w:lang w:eastAsia="en-US"/>
    </w:rPr>
  </w:style>
  <w:style w:type="paragraph" w:customStyle="1" w:styleId="Standard">
    <w:name w:val="Standard"/>
    <w:rsid w:val="00DB1126"/>
    <w:pPr>
      <w:widowControl w:val="0"/>
      <w:suppressAutoHyphens/>
      <w:textAlignment w:val="baseline"/>
    </w:pPr>
    <w:rPr>
      <w:kern w:val="1"/>
      <w:sz w:val="24"/>
      <w:szCs w:val="24"/>
      <w:lang w:val="de-DE" w:eastAsia="fa-IR" w:bidi="fa-IR"/>
    </w:rPr>
  </w:style>
  <w:style w:type="paragraph" w:customStyle="1" w:styleId="TableContents">
    <w:name w:val="Table Contents"/>
    <w:basedOn w:val="Standard"/>
    <w:rsid w:val="00DB1126"/>
    <w:pPr>
      <w:suppressLineNumbers/>
    </w:pPr>
  </w:style>
  <w:style w:type="paragraph" w:customStyle="1" w:styleId="Default">
    <w:name w:val="Default"/>
    <w:uiPriority w:val="99"/>
    <w:rsid w:val="00DB1126"/>
    <w:pPr>
      <w:autoSpaceDE w:val="0"/>
      <w:autoSpaceDN w:val="0"/>
      <w:adjustRightInd w:val="0"/>
    </w:pPr>
    <w:rPr>
      <w:color w:val="000000"/>
      <w:sz w:val="24"/>
      <w:szCs w:val="24"/>
      <w:lang w:eastAsia="en-US"/>
    </w:rPr>
  </w:style>
  <w:style w:type="paragraph" w:styleId="afff6">
    <w:name w:val="Body Text First Indent"/>
    <w:basedOn w:val="ae"/>
    <w:link w:val="afff7"/>
    <w:uiPriority w:val="99"/>
    <w:rsid w:val="00DB1126"/>
    <w:pPr>
      <w:suppressAutoHyphens/>
      <w:ind w:firstLine="210"/>
    </w:pPr>
    <w:rPr>
      <w:rFonts w:ascii="Arial" w:eastAsia="Calibri" w:hAnsi="Arial"/>
      <w:kern w:val="1"/>
      <w:lang w:val="ru-RU" w:eastAsia="ar-SA"/>
    </w:rPr>
  </w:style>
  <w:style w:type="character" w:customStyle="1" w:styleId="afff7">
    <w:name w:val="Красная строка Знак"/>
    <w:basedOn w:val="af"/>
    <w:link w:val="afff6"/>
    <w:uiPriority w:val="99"/>
    <w:rsid w:val="00DB1126"/>
    <w:rPr>
      <w:rFonts w:ascii="Arial" w:eastAsia="Calibri" w:hAnsi="Arial"/>
      <w:kern w:val="1"/>
      <w:lang w:eastAsia="ar-SA"/>
    </w:rPr>
  </w:style>
  <w:style w:type="paragraph" w:styleId="2">
    <w:name w:val="List Bullet 2"/>
    <w:basedOn w:val="a0"/>
    <w:autoRedefine/>
    <w:rsid w:val="00DB1126"/>
    <w:pPr>
      <w:numPr>
        <w:numId w:val="20"/>
      </w:numPr>
      <w:tabs>
        <w:tab w:val="num" w:pos="643"/>
      </w:tabs>
      <w:suppressAutoHyphens/>
      <w:ind w:left="643"/>
    </w:pPr>
    <w:rPr>
      <w:lang w:eastAsia="ar-SA"/>
    </w:rPr>
  </w:style>
  <w:style w:type="character" w:customStyle="1" w:styleId="ab">
    <w:name w:val="Абзац списка Знак"/>
    <w:aliases w:val="Абзац списка11 Знак,Абзац списка2 Знак"/>
    <w:link w:val="aa"/>
    <w:uiPriority w:val="99"/>
    <w:locked/>
    <w:rsid w:val="00DB1126"/>
    <w:rPr>
      <w:sz w:val="24"/>
      <w:szCs w:val="24"/>
    </w:rPr>
  </w:style>
  <w:style w:type="character" w:customStyle="1" w:styleId="60">
    <w:name w:val="Заголовок 6 Знак"/>
    <w:basedOn w:val="a1"/>
    <w:link w:val="6"/>
    <w:uiPriority w:val="99"/>
    <w:rsid w:val="00DB1126"/>
    <w:rPr>
      <w:rFonts w:eastAsia="Calibri"/>
      <w:b/>
      <w:bCs/>
      <w:sz w:val="24"/>
      <w:szCs w:val="24"/>
      <w:lang w:eastAsia="ar-SA"/>
    </w:rPr>
  </w:style>
  <w:style w:type="character" w:customStyle="1" w:styleId="80">
    <w:name w:val="Заголовок 8 Знак"/>
    <w:basedOn w:val="a1"/>
    <w:link w:val="8"/>
    <w:uiPriority w:val="99"/>
    <w:rsid w:val="00DB1126"/>
    <w:rPr>
      <w:rFonts w:ascii="Cambria" w:eastAsia="Calibri" w:hAnsi="Cambria"/>
      <w:color w:val="404040"/>
      <w:lang w:eastAsia="en-US"/>
    </w:rPr>
  </w:style>
  <w:style w:type="character" w:customStyle="1" w:styleId="90">
    <w:name w:val="Заголовок 9 Знак"/>
    <w:basedOn w:val="a1"/>
    <w:link w:val="9"/>
    <w:uiPriority w:val="99"/>
    <w:rsid w:val="00DB1126"/>
    <w:rPr>
      <w:rFonts w:eastAsia="Calibri"/>
      <w:b/>
      <w:bCs/>
      <w:sz w:val="24"/>
      <w:szCs w:val="24"/>
      <w:lang w:eastAsia="ar-SA"/>
    </w:rPr>
  </w:style>
  <w:style w:type="character" w:customStyle="1" w:styleId="10">
    <w:name w:val="Заголовок 1 Знак"/>
    <w:basedOn w:val="a1"/>
    <w:link w:val="1"/>
    <w:rsid w:val="00DB1126"/>
    <w:rPr>
      <w:rFonts w:ascii="Arial" w:hAnsi="Arial" w:cs="Arial"/>
      <w:b/>
      <w:bCs/>
      <w:kern w:val="32"/>
      <w:sz w:val="32"/>
      <w:szCs w:val="32"/>
    </w:rPr>
  </w:style>
  <w:style w:type="character" w:customStyle="1" w:styleId="30">
    <w:name w:val="Заголовок 3 Знак"/>
    <w:basedOn w:val="a1"/>
    <w:link w:val="3"/>
    <w:rsid w:val="00DB1126"/>
    <w:rPr>
      <w:rFonts w:ascii="Arial" w:hAnsi="Arial" w:cs="Arial"/>
      <w:b/>
      <w:bCs/>
      <w:sz w:val="26"/>
      <w:szCs w:val="26"/>
      <w:lang w:eastAsia="ar-SA"/>
    </w:rPr>
  </w:style>
  <w:style w:type="character" w:customStyle="1" w:styleId="50">
    <w:name w:val="Заголовок 5 Знак"/>
    <w:basedOn w:val="a1"/>
    <w:link w:val="5"/>
    <w:uiPriority w:val="99"/>
    <w:rsid w:val="00DB1126"/>
    <w:rPr>
      <w:b/>
      <w:bCs/>
      <w:i/>
      <w:iCs/>
      <w:sz w:val="26"/>
      <w:szCs w:val="26"/>
    </w:rPr>
  </w:style>
  <w:style w:type="character" w:customStyle="1" w:styleId="70">
    <w:name w:val="Заголовок 7 Знак"/>
    <w:basedOn w:val="a1"/>
    <w:link w:val="7"/>
    <w:uiPriority w:val="99"/>
    <w:rsid w:val="00DB1126"/>
    <w:rPr>
      <w:i/>
      <w:iCs/>
      <w:sz w:val="18"/>
      <w:szCs w:val="24"/>
    </w:rPr>
  </w:style>
  <w:style w:type="paragraph" w:customStyle="1" w:styleId="Postan">
    <w:name w:val="Postan"/>
    <w:basedOn w:val="a0"/>
    <w:rsid w:val="00DB1126"/>
    <w:pPr>
      <w:jc w:val="center"/>
    </w:pPr>
    <w:rPr>
      <w:sz w:val="28"/>
      <w:szCs w:val="20"/>
    </w:rPr>
  </w:style>
  <w:style w:type="paragraph" w:customStyle="1" w:styleId="afff8">
    <w:name w:val="Стиль"/>
    <w:uiPriority w:val="99"/>
    <w:rsid w:val="00DB1126"/>
    <w:pPr>
      <w:widowControl w:val="0"/>
      <w:suppressAutoHyphens/>
      <w:autoSpaceDE w:val="0"/>
    </w:pPr>
    <w:rPr>
      <w:sz w:val="24"/>
      <w:szCs w:val="24"/>
      <w:lang w:eastAsia="ar-SA"/>
    </w:rPr>
  </w:style>
  <w:style w:type="paragraph" w:customStyle="1" w:styleId="afff9">
    <w:name w:val="Знак Знак Знак Знак Знак Знак"/>
    <w:basedOn w:val="a0"/>
    <w:uiPriority w:val="99"/>
    <w:rsid w:val="00DB1126"/>
    <w:pPr>
      <w:spacing w:before="100" w:beforeAutospacing="1" w:after="100" w:afterAutospacing="1"/>
      <w:ind w:firstLine="709"/>
      <w:jc w:val="both"/>
    </w:pPr>
    <w:rPr>
      <w:rFonts w:ascii="Tahoma" w:hAnsi="Tahoma" w:cs="Tahoma"/>
      <w:sz w:val="20"/>
      <w:szCs w:val="20"/>
      <w:lang w:val="en-US" w:eastAsia="en-US"/>
    </w:rPr>
  </w:style>
  <w:style w:type="character" w:customStyle="1" w:styleId="28">
    <w:name w:val="Основной текст 2 Знак"/>
    <w:basedOn w:val="a1"/>
    <w:link w:val="27"/>
    <w:uiPriority w:val="99"/>
    <w:rsid w:val="00DB1126"/>
    <w:rPr>
      <w:sz w:val="24"/>
      <w:szCs w:val="24"/>
      <w:lang w:eastAsia="ar-SA"/>
    </w:rPr>
  </w:style>
  <w:style w:type="paragraph" w:customStyle="1" w:styleId="afffa">
    <w:name w:val="Базовый"/>
    <w:uiPriority w:val="99"/>
    <w:rsid w:val="00DB1126"/>
    <w:pPr>
      <w:suppressAutoHyphens/>
      <w:spacing w:after="200" w:line="276" w:lineRule="auto"/>
    </w:pPr>
    <w:rPr>
      <w:rFonts w:ascii="Calibri" w:eastAsia="SimSun" w:hAnsi="Calibri"/>
      <w:sz w:val="22"/>
      <w:szCs w:val="22"/>
    </w:rPr>
  </w:style>
  <w:style w:type="character" w:styleId="afffb">
    <w:name w:val="footnote reference"/>
    <w:aliases w:val="Знак сноски 1,Знак сноски-FN,Ciae niinee-FN,Referencia nota al pie"/>
    <w:uiPriority w:val="99"/>
    <w:rsid w:val="00DB1126"/>
    <w:rPr>
      <w:rFonts w:cs="Times New Roman"/>
      <w:vertAlign w:val="superscript"/>
    </w:rPr>
  </w:style>
  <w:style w:type="character" w:customStyle="1" w:styleId="afffc">
    <w:name w:val="Активная гипертекстовая ссылка"/>
    <w:uiPriority w:val="99"/>
    <w:rsid w:val="00DB1126"/>
    <w:rPr>
      <w:color w:val="106BBE"/>
      <w:sz w:val="26"/>
      <w:u w:val="single"/>
    </w:rPr>
  </w:style>
  <w:style w:type="paragraph" w:customStyle="1" w:styleId="afffd">
    <w:name w:val="Внимание"/>
    <w:basedOn w:val="a0"/>
    <w:next w:val="a0"/>
    <w:uiPriority w:val="99"/>
    <w:rsid w:val="00DB1126"/>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e">
    <w:name w:val="Внимание: криминал!!"/>
    <w:basedOn w:val="afffd"/>
    <w:next w:val="a0"/>
    <w:uiPriority w:val="99"/>
    <w:rsid w:val="00DB1126"/>
  </w:style>
  <w:style w:type="paragraph" w:customStyle="1" w:styleId="affff">
    <w:name w:val="Внимание: недобросовестность!"/>
    <w:basedOn w:val="afffd"/>
    <w:next w:val="a0"/>
    <w:uiPriority w:val="99"/>
    <w:rsid w:val="00DB1126"/>
  </w:style>
  <w:style w:type="character" w:customStyle="1" w:styleId="affff0">
    <w:name w:val="Выделение для Базового Поиска"/>
    <w:uiPriority w:val="99"/>
    <w:rsid w:val="00DB1126"/>
    <w:rPr>
      <w:color w:val="0058A9"/>
      <w:sz w:val="26"/>
    </w:rPr>
  </w:style>
  <w:style w:type="character" w:customStyle="1" w:styleId="affff1">
    <w:name w:val="Выделение для Базового Поиска (курсив)"/>
    <w:uiPriority w:val="99"/>
    <w:rsid w:val="00DB1126"/>
    <w:rPr>
      <w:i/>
      <w:color w:val="0058A9"/>
      <w:sz w:val="26"/>
    </w:rPr>
  </w:style>
  <w:style w:type="paragraph" w:customStyle="1" w:styleId="affff2">
    <w:name w:val="Основное меню (преемственное)"/>
    <w:basedOn w:val="a0"/>
    <w:next w:val="a0"/>
    <w:uiPriority w:val="99"/>
    <w:rsid w:val="00DB1126"/>
    <w:pPr>
      <w:widowControl w:val="0"/>
      <w:autoSpaceDE w:val="0"/>
      <w:autoSpaceDN w:val="0"/>
      <w:adjustRightInd w:val="0"/>
      <w:jc w:val="both"/>
    </w:pPr>
    <w:rPr>
      <w:rFonts w:ascii="Verdana" w:hAnsi="Verdana" w:cs="Verdana"/>
    </w:rPr>
  </w:style>
  <w:style w:type="paragraph" w:customStyle="1" w:styleId="1c">
    <w:name w:val="1"/>
    <w:basedOn w:val="affff2"/>
    <w:next w:val="a0"/>
    <w:uiPriority w:val="99"/>
    <w:rsid w:val="00DB1126"/>
    <w:rPr>
      <w:rFonts w:ascii="Arial" w:hAnsi="Arial" w:cs="Arial"/>
      <w:b/>
      <w:bCs/>
      <w:color w:val="0058A9"/>
      <w:shd w:val="clear" w:color="auto" w:fill="F0F0F0"/>
    </w:rPr>
  </w:style>
  <w:style w:type="paragraph" w:customStyle="1" w:styleId="affff3">
    <w:name w:val="Заголовок группы контролов"/>
    <w:basedOn w:val="a0"/>
    <w:next w:val="a0"/>
    <w:uiPriority w:val="99"/>
    <w:rsid w:val="00DB1126"/>
    <w:pPr>
      <w:widowControl w:val="0"/>
      <w:autoSpaceDE w:val="0"/>
      <w:autoSpaceDN w:val="0"/>
      <w:adjustRightInd w:val="0"/>
      <w:jc w:val="both"/>
    </w:pPr>
    <w:rPr>
      <w:rFonts w:ascii="Arial" w:hAnsi="Arial" w:cs="Arial"/>
      <w:b/>
      <w:bCs/>
      <w:color w:val="000000"/>
    </w:rPr>
  </w:style>
  <w:style w:type="paragraph" w:customStyle="1" w:styleId="affff4">
    <w:name w:val="Заголовок для информации об изменениях"/>
    <w:basedOn w:val="1"/>
    <w:next w:val="a0"/>
    <w:uiPriority w:val="99"/>
    <w:rsid w:val="00DB1126"/>
    <w:pPr>
      <w:keepNext w:val="0"/>
      <w:widowControl w:val="0"/>
      <w:autoSpaceDE w:val="0"/>
      <w:autoSpaceDN w:val="0"/>
      <w:adjustRightInd w:val="0"/>
      <w:spacing w:before="0" w:after="0"/>
      <w:jc w:val="both"/>
      <w:outlineLvl w:val="9"/>
    </w:pPr>
    <w:rPr>
      <w:rFonts w:eastAsia="Calibri"/>
      <w:b w:val="0"/>
      <w:bCs w:val="0"/>
      <w:kern w:val="0"/>
      <w:sz w:val="20"/>
      <w:szCs w:val="20"/>
      <w:shd w:val="clear" w:color="auto" w:fill="FFFFFF"/>
    </w:rPr>
  </w:style>
  <w:style w:type="paragraph" w:customStyle="1" w:styleId="affff5">
    <w:name w:val="Заголовок приложения"/>
    <w:basedOn w:val="a0"/>
    <w:next w:val="a0"/>
    <w:uiPriority w:val="99"/>
    <w:rsid w:val="00DB1126"/>
    <w:pPr>
      <w:widowControl w:val="0"/>
      <w:autoSpaceDE w:val="0"/>
      <w:autoSpaceDN w:val="0"/>
      <w:adjustRightInd w:val="0"/>
      <w:jc w:val="right"/>
    </w:pPr>
    <w:rPr>
      <w:rFonts w:ascii="Arial" w:hAnsi="Arial" w:cs="Arial"/>
    </w:rPr>
  </w:style>
  <w:style w:type="paragraph" w:customStyle="1" w:styleId="affff6">
    <w:name w:val="Заголовок распахивающейся части диалога"/>
    <w:basedOn w:val="a0"/>
    <w:next w:val="a0"/>
    <w:uiPriority w:val="99"/>
    <w:rsid w:val="00DB1126"/>
    <w:pPr>
      <w:widowControl w:val="0"/>
      <w:autoSpaceDE w:val="0"/>
      <w:autoSpaceDN w:val="0"/>
      <w:adjustRightInd w:val="0"/>
      <w:jc w:val="both"/>
    </w:pPr>
    <w:rPr>
      <w:rFonts w:ascii="Arial" w:hAnsi="Arial" w:cs="Arial"/>
      <w:i/>
      <w:iCs/>
      <w:color w:val="000080"/>
    </w:rPr>
  </w:style>
  <w:style w:type="character" w:customStyle="1" w:styleId="affff7">
    <w:name w:val="Заголовок своего сообщения"/>
    <w:uiPriority w:val="99"/>
    <w:rsid w:val="00DB1126"/>
    <w:rPr>
      <w:color w:val="26282F"/>
      <w:sz w:val="26"/>
    </w:rPr>
  </w:style>
  <w:style w:type="paragraph" w:customStyle="1" w:styleId="affff8">
    <w:name w:val="Заголовок статьи"/>
    <w:basedOn w:val="a0"/>
    <w:next w:val="a0"/>
    <w:uiPriority w:val="99"/>
    <w:rsid w:val="00DB1126"/>
    <w:pPr>
      <w:widowControl w:val="0"/>
      <w:autoSpaceDE w:val="0"/>
      <w:autoSpaceDN w:val="0"/>
      <w:adjustRightInd w:val="0"/>
      <w:ind w:left="1612" w:hanging="892"/>
      <w:jc w:val="both"/>
    </w:pPr>
    <w:rPr>
      <w:rFonts w:ascii="Arial" w:hAnsi="Arial" w:cs="Arial"/>
    </w:rPr>
  </w:style>
  <w:style w:type="character" w:customStyle="1" w:styleId="affff9">
    <w:name w:val="Заголовок чужого сообщения"/>
    <w:uiPriority w:val="99"/>
    <w:rsid w:val="00DB1126"/>
    <w:rPr>
      <w:color w:val="FF0000"/>
      <w:sz w:val="26"/>
    </w:rPr>
  </w:style>
  <w:style w:type="paragraph" w:customStyle="1" w:styleId="affffa">
    <w:name w:val="Заголовок ЭР (левое окно)"/>
    <w:basedOn w:val="a0"/>
    <w:next w:val="a0"/>
    <w:uiPriority w:val="99"/>
    <w:rsid w:val="00DB1126"/>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b">
    <w:name w:val="Заголовок ЭР (правое окно)"/>
    <w:basedOn w:val="affffa"/>
    <w:next w:val="a0"/>
    <w:uiPriority w:val="99"/>
    <w:rsid w:val="00DB1126"/>
  </w:style>
  <w:style w:type="paragraph" w:customStyle="1" w:styleId="affffc">
    <w:name w:val="Интерактивный заголовок"/>
    <w:basedOn w:val="af3"/>
    <w:next w:val="a0"/>
    <w:uiPriority w:val="99"/>
    <w:rsid w:val="00DB1126"/>
    <w:pPr>
      <w:widowControl w:val="0"/>
      <w:overflowPunct/>
      <w:jc w:val="both"/>
      <w:textAlignment w:val="auto"/>
    </w:pPr>
    <w:rPr>
      <w:rFonts w:ascii="Arial" w:hAnsi="Arial" w:cs="Arial"/>
      <w:b w:val="0"/>
      <w:spacing w:val="0"/>
      <w:sz w:val="24"/>
      <w:szCs w:val="24"/>
      <w:u w:val="single"/>
    </w:rPr>
  </w:style>
  <w:style w:type="paragraph" w:customStyle="1" w:styleId="affffd">
    <w:name w:val="Текст информации об изменениях"/>
    <w:basedOn w:val="a0"/>
    <w:next w:val="a0"/>
    <w:uiPriority w:val="99"/>
    <w:rsid w:val="00DB1126"/>
    <w:pPr>
      <w:widowControl w:val="0"/>
      <w:autoSpaceDE w:val="0"/>
      <w:autoSpaceDN w:val="0"/>
      <w:adjustRightInd w:val="0"/>
      <w:jc w:val="both"/>
    </w:pPr>
    <w:rPr>
      <w:rFonts w:ascii="Arial" w:hAnsi="Arial" w:cs="Arial"/>
      <w:color w:val="353842"/>
      <w:sz w:val="20"/>
      <w:szCs w:val="20"/>
    </w:rPr>
  </w:style>
  <w:style w:type="paragraph" w:customStyle="1" w:styleId="affffe">
    <w:name w:val="Информация об изменениях"/>
    <w:basedOn w:val="affffd"/>
    <w:next w:val="a0"/>
    <w:uiPriority w:val="99"/>
    <w:rsid w:val="00DB1126"/>
  </w:style>
  <w:style w:type="paragraph" w:customStyle="1" w:styleId="afffff">
    <w:name w:val="Текст (справка)"/>
    <w:basedOn w:val="a0"/>
    <w:next w:val="a0"/>
    <w:uiPriority w:val="99"/>
    <w:rsid w:val="00DB1126"/>
    <w:pPr>
      <w:widowControl w:val="0"/>
      <w:autoSpaceDE w:val="0"/>
      <w:autoSpaceDN w:val="0"/>
      <w:adjustRightInd w:val="0"/>
      <w:ind w:left="170" w:right="170"/>
    </w:pPr>
    <w:rPr>
      <w:rFonts w:ascii="Arial" w:hAnsi="Arial" w:cs="Arial"/>
    </w:rPr>
  </w:style>
  <w:style w:type="paragraph" w:customStyle="1" w:styleId="afffff0">
    <w:name w:val="Комментарий"/>
    <w:basedOn w:val="afffff"/>
    <w:next w:val="a0"/>
    <w:uiPriority w:val="99"/>
    <w:rsid w:val="00DB1126"/>
  </w:style>
  <w:style w:type="paragraph" w:customStyle="1" w:styleId="afffff1">
    <w:name w:val="Информация об изменениях документа"/>
    <w:basedOn w:val="afffff0"/>
    <w:next w:val="a0"/>
    <w:uiPriority w:val="99"/>
    <w:rsid w:val="00DB1126"/>
  </w:style>
  <w:style w:type="paragraph" w:customStyle="1" w:styleId="afffff2">
    <w:name w:val="Текст (лев. подпись)"/>
    <w:basedOn w:val="a0"/>
    <w:next w:val="a0"/>
    <w:uiPriority w:val="99"/>
    <w:rsid w:val="00DB1126"/>
    <w:pPr>
      <w:widowControl w:val="0"/>
      <w:autoSpaceDE w:val="0"/>
      <w:autoSpaceDN w:val="0"/>
      <w:adjustRightInd w:val="0"/>
    </w:pPr>
    <w:rPr>
      <w:rFonts w:ascii="Arial" w:hAnsi="Arial" w:cs="Arial"/>
    </w:rPr>
  </w:style>
  <w:style w:type="paragraph" w:customStyle="1" w:styleId="afffff3">
    <w:name w:val="Колонтитул (левый)"/>
    <w:basedOn w:val="afffff2"/>
    <w:next w:val="a0"/>
    <w:uiPriority w:val="99"/>
    <w:rsid w:val="00DB1126"/>
  </w:style>
  <w:style w:type="paragraph" w:customStyle="1" w:styleId="afffff4">
    <w:name w:val="Текст (прав. подпись)"/>
    <w:basedOn w:val="a0"/>
    <w:next w:val="a0"/>
    <w:uiPriority w:val="99"/>
    <w:rsid w:val="00DB1126"/>
    <w:pPr>
      <w:widowControl w:val="0"/>
      <w:autoSpaceDE w:val="0"/>
      <w:autoSpaceDN w:val="0"/>
      <w:adjustRightInd w:val="0"/>
      <w:jc w:val="right"/>
    </w:pPr>
    <w:rPr>
      <w:rFonts w:ascii="Arial" w:hAnsi="Arial" w:cs="Arial"/>
    </w:rPr>
  </w:style>
  <w:style w:type="paragraph" w:customStyle="1" w:styleId="afffff5">
    <w:name w:val="Колонтитул (правый)"/>
    <w:basedOn w:val="afffff4"/>
    <w:next w:val="a0"/>
    <w:uiPriority w:val="99"/>
    <w:rsid w:val="00DB1126"/>
  </w:style>
  <w:style w:type="paragraph" w:customStyle="1" w:styleId="afffff6">
    <w:name w:val="Комментарий пользователя"/>
    <w:basedOn w:val="afffff0"/>
    <w:next w:val="a0"/>
    <w:uiPriority w:val="99"/>
    <w:rsid w:val="00DB1126"/>
  </w:style>
  <w:style w:type="paragraph" w:customStyle="1" w:styleId="afffff7">
    <w:name w:val="Куда обратиться?"/>
    <w:basedOn w:val="afffd"/>
    <w:next w:val="a0"/>
    <w:uiPriority w:val="99"/>
    <w:rsid w:val="00DB1126"/>
  </w:style>
  <w:style w:type="paragraph" w:customStyle="1" w:styleId="afffff8">
    <w:name w:val="Моноширинный"/>
    <w:basedOn w:val="a0"/>
    <w:next w:val="a0"/>
    <w:uiPriority w:val="99"/>
    <w:rsid w:val="00DB1126"/>
    <w:pPr>
      <w:widowControl w:val="0"/>
      <w:autoSpaceDE w:val="0"/>
      <w:autoSpaceDN w:val="0"/>
      <w:adjustRightInd w:val="0"/>
      <w:jc w:val="both"/>
    </w:pPr>
    <w:rPr>
      <w:rFonts w:ascii="Courier New" w:hAnsi="Courier New" w:cs="Courier New"/>
      <w:sz w:val="22"/>
      <w:szCs w:val="22"/>
    </w:rPr>
  </w:style>
  <w:style w:type="character" w:customStyle="1" w:styleId="afffff9">
    <w:name w:val="Найденные слова"/>
    <w:uiPriority w:val="99"/>
    <w:rsid w:val="00DB1126"/>
    <w:rPr>
      <w:color w:val="26282F"/>
      <w:sz w:val="26"/>
      <w:shd w:val="clear" w:color="auto" w:fill="FFF580"/>
    </w:rPr>
  </w:style>
  <w:style w:type="character" w:customStyle="1" w:styleId="afffffa">
    <w:name w:val="Не вступил в силу"/>
    <w:uiPriority w:val="99"/>
    <w:rsid w:val="00DB1126"/>
    <w:rPr>
      <w:color w:val="000000"/>
      <w:sz w:val="26"/>
      <w:shd w:val="clear" w:color="auto" w:fill="D8EDE8"/>
    </w:rPr>
  </w:style>
  <w:style w:type="paragraph" w:customStyle="1" w:styleId="afffffb">
    <w:name w:val="Необходимые документы"/>
    <w:basedOn w:val="afffd"/>
    <w:next w:val="a0"/>
    <w:uiPriority w:val="99"/>
    <w:rsid w:val="00DB1126"/>
  </w:style>
  <w:style w:type="paragraph" w:customStyle="1" w:styleId="afffffc">
    <w:name w:val="Объект"/>
    <w:basedOn w:val="a0"/>
    <w:next w:val="a0"/>
    <w:uiPriority w:val="99"/>
    <w:rsid w:val="00DB1126"/>
    <w:pPr>
      <w:widowControl w:val="0"/>
      <w:autoSpaceDE w:val="0"/>
      <w:autoSpaceDN w:val="0"/>
      <w:adjustRightInd w:val="0"/>
      <w:jc w:val="both"/>
    </w:pPr>
    <w:rPr>
      <w:sz w:val="26"/>
      <w:szCs w:val="26"/>
    </w:rPr>
  </w:style>
  <w:style w:type="paragraph" w:customStyle="1" w:styleId="afffffd">
    <w:name w:val="Оглавление"/>
    <w:basedOn w:val="afff2"/>
    <w:next w:val="a0"/>
    <w:uiPriority w:val="99"/>
    <w:rsid w:val="00DB1126"/>
  </w:style>
  <w:style w:type="character" w:customStyle="1" w:styleId="afffffe">
    <w:name w:val="Опечатки"/>
    <w:uiPriority w:val="99"/>
    <w:rsid w:val="00DB1126"/>
    <w:rPr>
      <w:color w:val="FF0000"/>
      <w:sz w:val="26"/>
    </w:rPr>
  </w:style>
  <w:style w:type="paragraph" w:customStyle="1" w:styleId="affffff">
    <w:name w:val="Переменная часть"/>
    <w:basedOn w:val="affff2"/>
    <w:next w:val="a0"/>
    <w:uiPriority w:val="99"/>
    <w:rsid w:val="00DB1126"/>
  </w:style>
  <w:style w:type="paragraph" w:customStyle="1" w:styleId="affffff0">
    <w:name w:val="Подвал для информации об изменениях"/>
    <w:basedOn w:val="1"/>
    <w:next w:val="a0"/>
    <w:uiPriority w:val="99"/>
    <w:rsid w:val="00DB1126"/>
    <w:pPr>
      <w:keepNext w:val="0"/>
      <w:widowControl w:val="0"/>
      <w:autoSpaceDE w:val="0"/>
      <w:autoSpaceDN w:val="0"/>
      <w:adjustRightInd w:val="0"/>
      <w:spacing w:before="0" w:after="0"/>
      <w:jc w:val="both"/>
      <w:outlineLvl w:val="9"/>
    </w:pPr>
    <w:rPr>
      <w:rFonts w:eastAsia="Calibri"/>
      <w:b w:val="0"/>
      <w:bCs w:val="0"/>
      <w:kern w:val="0"/>
      <w:sz w:val="20"/>
      <w:szCs w:val="20"/>
    </w:rPr>
  </w:style>
  <w:style w:type="paragraph" w:customStyle="1" w:styleId="affffff1">
    <w:name w:val="Подзаголовок для информации об изменениях"/>
    <w:basedOn w:val="affffd"/>
    <w:next w:val="a0"/>
    <w:uiPriority w:val="99"/>
    <w:rsid w:val="00DB1126"/>
  </w:style>
  <w:style w:type="paragraph" w:customStyle="1" w:styleId="affffff2">
    <w:name w:val="Подчёркнуный текст"/>
    <w:basedOn w:val="a0"/>
    <w:next w:val="a0"/>
    <w:uiPriority w:val="99"/>
    <w:rsid w:val="00DB1126"/>
    <w:pPr>
      <w:widowControl w:val="0"/>
      <w:autoSpaceDE w:val="0"/>
      <w:autoSpaceDN w:val="0"/>
      <w:adjustRightInd w:val="0"/>
      <w:jc w:val="both"/>
    </w:pPr>
    <w:rPr>
      <w:rFonts w:ascii="Arial" w:hAnsi="Arial" w:cs="Arial"/>
    </w:rPr>
  </w:style>
  <w:style w:type="paragraph" w:customStyle="1" w:styleId="affffff3">
    <w:name w:val="Постоянная часть"/>
    <w:basedOn w:val="affff2"/>
    <w:next w:val="a0"/>
    <w:uiPriority w:val="99"/>
    <w:rsid w:val="00DB1126"/>
  </w:style>
  <w:style w:type="paragraph" w:customStyle="1" w:styleId="affffff4">
    <w:name w:val="Пример."/>
    <w:basedOn w:val="afffd"/>
    <w:next w:val="a0"/>
    <w:uiPriority w:val="99"/>
    <w:rsid w:val="00DB1126"/>
  </w:style>
  <w:style w:type="paragraph" w:customStyle="1" w:styleId="affffff5">
    <w:name w:val="Примечание."/>
    <w:basedOn w:val="afffd"/>
    <w:next w:val="a0"/>
    <w:uiPriority w:val="99"/>
    <w:rsid w:val="00DB1126"/>
  </w:style>
  <w:style w:type="character" w:customStyle="1" w:styleId="affffff6">
    <w:name w:val="Продолжение ссылки"/>
    <w:uiPriority w:val="99"/>
    <w:rsid w:val="00DB1126"/>
  </w:style>
  <w:style w:type="paragraph" w:customStyle="1" w:styleId="affffff7">
    <w:name w:val="Словарная статья"/>
    <w:basedOn w:val="a0"/>
    <w:next w:val="a0"/>
    <w:uiPriority w:val="99"/>
    <w:rsid w:val="00DB1126"/>
    <w:pPr>
      <w:widowControl w:val="0"/>
      <w:autoSpaceDE w:val="0"/>
      <w:autoSpaceDN w:val="0"/>
      <w:adjustRightInd w:val="0"/>
      <w:ind w:right="118"/>
      <w:jc w:val="both"/>
    </w:pPr>
    <w:rPr>
      <w:rFonts w:ascii="Arial" w:hAnsi="Arial" w:cs="Arial"/>
    </w:rPr>
  </w:style>
  <w:style w:type="character" w:customStyle="1" w:styleId="affffff8">
    <w:name w:val="Сравнение редакций"/>
    <w:uiPriority w:val="99"/>
    <w:rsid w:val="00DB1126"/>
    <w:rPr>
      <w:color w:val="26282F"/>
      <w:sz w:val="26"/>
    </w:rPr>
  </w:style>
  <w:style w:type="character" w:customStyle="1" w:styleId="affffff9">
    <w:name w:val="Сравнение редакций. Добавленный фрагмент"/>
    <w:uiPriority w:val="99"/>
    <w:rsid w:val="00DB1126"/>
    <w:rPr>
      <w:color w:val="000000"/>
      <w:shd w:val="clear" w:color="auto" w:fill="C1D7FF"/>
    </w:rPr>
  </w:style>
  <w:style w:type="character" w:customStyle="1" w:styleId="affffffa">
    <w:name w:val="Сравнение редакций. Удаленный фрагмент"/>
    <w:uiPriority w:val="99"/>
    <w:rsid w:val="00DB1126"/>
    <w:rPr>
      <w:color w:val="000000"/>
      <w:shd w:val="clear" w:color="auto" w:fill="C4C413"/>
    </w:rPr>
  </w:style>
  <w:style w:type="paragraph" w:customStyle="1" w:styleId="affffffb">
    <w:name w:val="Ссылка на официальную публикацию"/>
    <w:basedOn w:val="a0"/>
    <w:next w:val="a0"/>
    <w:uiPriority w:val="99"/>
    <w:rsid w:val="00DB1126"/>
    <w:pPr>
      <w:widowControl w:val="0"/>
      <w:autoSpaceDE w:val="0"/>
      <w:autoSpaceDN w:val="0"/>
      <w:adjustRightInd w:val="0"/>
      <w:jc w:val="both"/>
    </w:pPr>
    <w:rPr>
      <w:rFonts w:ascii="Arial" w:hAnsi="Arial" w:cs="Arial"/>
    </w:rPr>
  </w:style>
  <w:style w:type="paragraph" w:customStyle="1" w:styleId="affffffc">
    <w:name w:val="Текст в таблице"/>
    <w:basedOn w:val="afff1"/>
    <w:next w:val="a0"/>
    <w:uiPriority w:val="99"/>
    <w:rsid w:val="00DB1126"/>
    <w:pPr>
      <w:widowControl w:val="0"/>
      <w:ind w:firstLine="500"/>
    </w:pPr>
    <w:rPr>
      <w:rFonts w:cs="Arial"/>
    </w:rPr>
  </w:style>
  <w:style w:type="paragraph" w:customStyle="1" w:styleId="affffffd">
    <w:name w:val="Текст ЭР (см. также)"/>
    <w:basedOn w:val="a0"/>
    <w:next w:val="a0"/>
    <w:uiPriority w:val="99"/>
    <w:rsid w:val="00DB1126"/>
    <w:pPr>
      <w:widowControl w:val="0"/>
      <w:autoSpaceDE w:val="0"/>
      <w:autoSpaceDN w:val="0"/>
      <w:adjustRightInd w:val="0"/>
      <w:spacing w:before="200"/>
    </w:pPr>
    <w:rPr>
      <w:rFonts w:ascii="Arial" w:hAnsi="Arial" w:cs="Arial"/>
      <w:sz w:val="22"/>
      <w:szCs w:val="22"/>
    </w:rPr>
  </w:style>
  <w:style w:type="paragraph" w:customStyle="1" w:styleId="affffffe">
    <w:name w:val="Технический комментарий"/>
    <w:basedOn w:val="a0"/>
    <w:next w:val="a0"/>
    <w:uiPriority w:val="99"/>
    <w:rsid w:val="00DB1126"/>
    <w:pPr>
      <w:widowControl w:val="0"/>
      <w:autoSpaceDE w:val="0"/>
      <w:autoSpaceDN w:val="0"/>
      <w:adjustRightInd w:val="0"/>
    </w:pPr>
    <w:rPr>
      <w:rFonts w:ascii="Arial" w:hAnsi="Arial" w:cs="Arial"/>
      <w:color w:val="463F31"/>
      <w:shd w:val="clear" w:color="auto" w:fill="FFFFA6"/>
    </w:rPr>
  </w:style>
  <w:style w:type="character" w:customStyle="1" w:styleId="afffffff">
    <w:name w:val="Утратил силу"/>
    <w:uiPriority w:val="99"/>
    <w:rsid w:val="00DB1126"/>
    <w:rPr>
      <w:strike/>
      <w:color w:val="666600"/>
      <w:sz w:val="26"/>
    </w:rPr>
  </w:style>
  <w:style w:type="paragraph" w:customStyle="1" w:styleId="afffffff0">
    <w:name w:val="Формула"/>
    <w:basedOn w:val="a0"/>
    <w:next w:val="a0"/>
    <w:uiPriority w:val="99"/>
    <w:rsid w:val="00DB1126"/>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f1">
    <w:name w:val="Центрированный (таблица)"/>
    <w:basedOn w:val="afff1"/>
    <w:next w:val="a0"/>
    <w:uiPriority w:val="99"/>
    <w:rsid w:val="00DB1126"/>
    <w:pPr>
      <w:widowControl w:val="0"/>
      <w:jc w:val="center"/>
    </w:pPr>
    <w:rPr>
      <w:rFonts w:cs="Arial"/>
    </w:rPr>
  </w:style>
  <w:style w:type="paragraph" w:customStyle="1" w:styleId="-">
    <w:name w:val="ЭР-содержание (правое окно)"/>
    <w:basedOn w:val="a0"/>
    <w:next w:val="a0"/>
    <w:uiPriority w:val="99"/>
    <w:rsid w:val="00DB1126"/>
    <w:pPr>
      <w:widowControl w:val="0"/>
      <w:autoSpaceDE w:val="0"/>
      <w:autoSpaceDN w:val="0"/>
      <w:adjustRightInd w:val="0"/>
      <w:spacing w:before="300"/>
    </w:pPr>
    <w:rPr>
      <w:rFonts w:ascii="Arial" w:hAnsi="Arial" w:cs="Arial"/>
      <w:sz w:val="26"/>
      <w:szCs w:val="26"/>
    </w:rPr>
  </w:style>
  <w:style w:type="character" w:customStyle="1" w:styleId="26">
    <w:name w:val="Основной текст с отступом 2 Знак"/>
    <w:basedOn w:val="a1"/>
    <w:link w:val="25"/>
    <w:uiPriority w:val="99"/>
    <w:rsid w:val="00DB1126"/>
    <w:rPr>
      <w:sz w:val="24"/>
      <w:szCs w:val="24"/>
      <w:lang w:eastAsia="ar-SA"/>
    </w:rPr>
  </w:style>
  <w:style w:type="paragraph" w:customStyle="1" w:styleId="consplusnormal1">
    <w:name w:val="consplusnormal"/>
    <w:basedOn w:val="a0"/>
    <w:rsid w:val="00DB1126"/>
    <w:pPr>
      <w:spacing w:before="100" w:beforeAutospacing="1" w:after="100" w:afterAutospacing="1"/>
    </w:pPr>
  </w:style>
  <w:style w:type="paragraph" w:customStyle="1" w:styleId="section2">
    <w:name w:val="section2"/>
    <w:basedOn w:val="a0"/>
    <w:uiPriority w:val="99"/>
    <w:rsid w:val="00DB1126"/>
    <w:pPr>
      <w:spacing w:before="240" w:after="100"/>
      <w:ind w:firstLine="225"/>
    </w:pPr>
    <w:rPr>
      <w:rFonts w:ascii="Verdana" w:hAnsi="Verdana"/>
      <w:color w:val="000000"/>
      <w:sz w:val="16"/>
      <w:szCs w:val="16"/>
      <w:lang w:eastAsia="ar-SA"/>
    </w:rPr>
  </w:style>
  <w:style w:type="paragraph" w:customStyle="1" w:styleId="heading">
    <w:name w:val="heading"/>
    <w:basedOn w:val="a0"/>
    <w:uiPriority w:val="99"/>
    <w:rsid w:val="00DB1126"/>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DB1126"/>
    <w:rPr>
      <w:rFonts w:ascii="Wingdings" w:hAnsi="Wingdings"/>
    </w:rPr>
  </w:style>
  <w:style w:type="paragraph" w:customStyle="1" w:styleId="contentheader2cols">
    <w:name w:val="contentheader2cols"/>
    <w:basedOn w:val="a0"/>
    <w:uiPriority w:val="99"/>
    <w:rsid w:val="00DB1126"/>
    <w:pPr>
      <w:spacing w:before="70"/>
      <w:ind w:left="351"/>
    </w:pPr>
    <w:rPr>
      <w:rFonts w:eastAsia="Arial Unicode MS"/>
      <w:b/>
      <w:bCs/>
      <w:color w:val="3560A7"/>
      <w:sz w:val="30"/>
      <w:szCs w:val="30"/>
    </w:rPr>
  </w:style>
  <w:style w:type="paragraph" w:customStyle="1" w:styleId="310">
    <w:name w:val="Основной текст с отступом 31"/>
    <w:basedOn w:val="a0"/>
    <w:uiPriority w:val="99"/>
    <w:rsid w:val="00DB1126"/>
    <w:pPr>
      <w:spacing w:after="120"/>
      <w:ind w:left="283"/>
    </w:pPr>
    <w:rPr>
      <w:sz w:val="16"/>
      <w:szCs w:val="16"/>
      <w:lang w:eastAsia="ar-SA"/>
    </w:rPr>
  </w:style>
  <w:style w:type="character" w:customStyle="1" w:styleId="32">
    <w:name w:val="Основной текст 3 Знак"/>
    <w:basedOn w:val="a1"/>
    <w:link w:val="31"/>
    <w:uiPriority w:val="99"/>
    <w:rsid w:val="00DB1126"/>
    <w:rPr>
      <w:b/>
      <w:bCs/>
      <w:sz w:val="32"/>
      <w:szCs w:val="24"/>
    </w:rPr>
  </w:style>
  <w:style w:type="character" w:customStyle="1" w:styleId="84">
    <w:name w:val="Знак Знак8"/>
    <w:uiPriority w:val="99"/>
    <w:rsid w:val="00DB1126"/>
    <w:rPr>
      <w:b/>
      <w:i/>
      <w:sz w:val="26"/>
      <w:lang w:val="ru-RU" w:eastAsia="ru-RU"/>
    </w:rPr>
  </w:style>
  <w:style w:type="paragraph" w:customStyle="1" w:styleId="consnormal1">
    <w:name w:val="consnormal"/>
    <w:basedOn w:val="a0"/>
    <w:uiPriority w:val="99"/>
    <w:rsid w:val="00DB1126"/>
    <w:pPr>
      <w:spacing w:before="75" w:after="75"/>
    </w:pPr>
    <w:rPr>
      <w:rFonts w:ascii="Arial" w:hAnsi="Arial" w:cs="Arial"/>
      <w:color w:val="000000"/>
      <w:sz w:val="20"/>
      <w:szCs w:val="20"/>
    </w:rPr>
  </w:style>
  <w:style w:type="character" w:customStyle="1" w:styleId="BodyTextFirstIndentChar">
    <w:name w:val="Body Text First Indent Char"/>
    <w:uiPriority w:val="99"/>
    <w:semiHidden/>
    <w:locked/>
    <w:rsid w:val="00DB1126"/>
    <w:rPr>
      <w:rFonts w:ascii="Times New Roman" w:hAnsi="Times New Roman" w:cs="Times New Roman"/>
      <w:sz w:val="24"/>
      <w:szCs w:val="24"/>
    </w:rPr>
  </w:style>
  <w:style w:type="paragraph" w:customStyle="1" w:styleId="1d">
    <w:name w:val="Стиль1"/>
    <w:basedOn w:val="a0"/>
    <w:uiPriority w:val="99"/>
    <w:rsid w:val="00DB1126"/>
    <w:pPr>
      <w:tabs>
        <w:tab w:val="num" w:pos="1041"/>
        <w:tab w:val="num" w:pos="2340"/>
      </w:tabs>
      <w:ind w:left="2340" w:hanging="360"/>
    </w:pPr>
    <w:rPr>
      <w:sz w:val="20"/>
      <w:szCs w:val="20"/>
    </w:rPr>
  </w:style>
  <w:style w:type="paragraph" w:customStyle="1" w:styleId="2b">
    <w:name w:val="Знак2 Знак Знак Знак Знак Знак Знак Знак Знак Знак Знак Знак Знак Знак Знак Знак"/>
    <w:basedOn w:val="a0"/>
    <w:uiPriority w:val="99"/>
    <w:rsid w:val="00DB1126"/>
    <w:pPr>
      <w:spacing w:before="100" w:beforeAutospacing="1" w:after="100" w:afterAutospacing="1"/>
    </w:pPr>
    <w:rPr>
      <w:rFonts w:ascii="Tahoma" w:hAnsi="Tahoma"/>
      <w:sz w:val="20"/>
      <w:szCs w:val="20"/>
      <w:lang w:val="en-US" w:eastAsia="en-US"/>
    </w:rPr>
  </w:style>
  <w:style w:type="paragraph" w:customStyle="1" w:styleId="ConsCell">
    <w:name w:val="ConsCell"/>
    <w:uiPriority w:val="99"/>
    <w:rsid w:val="00DB1126"/>
    <w:pPr>
      <w:widowControl w:val="0"/>
      <w:autoSpaceDE w:val="0"/>
      <w:autoSpaceDN w:val="0"/>
      <w:adjustRightInd w:val="0"/>
      <w:ind w:left="450" w:right="19772" w:hanging="450"/>
    </w:pPr>
    <w:rPr>
      <w:rFonts w:ascii="Arial" w:hAnsi="Arial" w:cs="Arial"/>
    </w:rPr>
  </w:style>
  <w:style w:type="paragraph" w:customStyle="1" w:styleId="afffffff2">
    <w:name w:val="Знак Знак Знак Знак"/>
    <w:basedOn w:val="a0"/>
    <w:uiPriority w:val="99"/>
    <w:rsid w:val="00DB1126"/>
    <w:pPr>
      <w:spacing w:before="100" w:beforeAutospacing="1" w:after="100" w:afterAutospacing="1"/>
      <w:jc w:val="both"/>
    </w:pPr>
    <w:rPr>
      <w:rFonts w:ascii="Tahoma" w:hAnsi="Tahoma"/>
      <w:sz w:val="20"/>
      <w:szCs w:val="20"/>
      <w:lang w:val="en-US" w:eastAsia="en-US"/>
    </w:rPr>
  </w:style>
  <w:style w:type="character" w:customStyle="1" w:styleId="EndnoteTextChar">
    <w:name w:val="Endnote Text Char"/>
    <w:uiPriority w:val="99"/>
    <w:semiHidden/>
    <w:locked/>
    <w:rsid w:val="00DB1126"/>
    <w:rPr>
      <w:rFonts w:ascii="Times New Roman" w:hAnsi="Times New Roman" w:cs="Times New Roman"/>
      <w:sz w:val="20"/>
      <w:szCs w:val="20"/>
    </w:rPr>
  </w:style>
  <w:style w:type="paragraph" w:styleId="afffffff3">
    <w:name w:val="endnote text"/>
    <w:basedOn w:val="a0"/>
    <w:link w:val="afffffff4"/>
    <w:uiPriority w:val="99"/>
    <w:rsid w:val="00DB1126"/>
    <w:rPr>
      <w:rFonts w:ascii="Calibri" w:eastAsia="Calibri" w:hAnsi="Calibri"/>
      <w:sz w:val="20"/>
      <w:szCs w:val="20"/>
      <w:lang w:eastAsia="en-US"/>
    </w:rPr>
  </w:style>
  <w:style w:type="character" w:customStyle="1" w:styleId="afffffff4">
    <w:name w:val="Текст концевой сноски Знак"/>
    <w:basedOn w:val="a1"/>
    <w:link w:val="afffffff3"/>
    <w:uiPriority w:val="99"/>
    <w:rsid w:val="00DB1126"/>
    <w:rPr>
      <w:rFonts w:ascii="Calibri" w:eastAsia="Calibri" w:hAnsi="Calibri"/>
      <w:lang w:eastAsia="en-US"/>
    </w:rPr>
  </w:style>
  <w:style w:type="character" w:styleId="afffffff5">
    <w:name w:val="endnote reference"/>
    <w:uiPriority w:val="99"/>
    <w:rsid w:val="00DB1126"/>
    <w:rPr>
      <w:rFonts w:cs="Times New Roman"/>
      <w:vertAlign w:val="superscript"/>
    </w:rPr>
  </w:style>
  <w:style w:type="character" w:customStyle="1" w:styleId="affe">
    <w:name w:val="Схема документа Знак"/>
    <w:basedOn w:val="a1"/>
    <w:link w:val="affd"/>
    <w:uiPriority w:val="99"/>
    <w:rsid w:val="00DB1126"/>
    <w:rPr>
      <w:rFonts w:ascii="Tahoma" w:hAnsi="Tahoma" w:cs="Tahoma"/>
      <w:shd w:val="clear" w:color="auto" w:fill="000080"/>
    </w:rPr>
  </w:style>
  <w:style w:type="paragraph" w:customStyle="1" w:styleId="2c">
    <w:name w:val="Знак Знак Знак Знак2"/>
    <w:basedOn w:val="a0"/>
    <w:uiPriority w:val="99"/>
    <w:rsid w:val="00DB1126"/>
    <w:pPr>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0"/>
    <w:uiPriority w:val="99"/>
    <w:rsid w:val="00DB1126"/>
    <w:pPr>
      <w:spacing w:after="120" w:line="336" w:lineRule="auto"/>
      <w:ind w:firstLine="567"/>
      <w:jc w:val="both"/>
    </w:pPr>
    <w:rPr>
      <w:szCs w:val="20"/>
    </w:rPr>
  </w:style>
  <w:style w:type="character" w:customStyle="1" w:styleId="apple-style-span">
    <w:name w:val="apple-style-span"/>
    <w:uiPriority w:val="99"/>
    <w:rsid w:val="00DB1126"/>
  </w:style>
  <w:style w:type="character" w:customStyle="1" w:styleId="1e">
    <w:name w:val="Текст концевой сноски Знак1"/>
    <w:uiPriority w:val="99"/>
    <w:semiHidden/>
    <w:rsid w:val="00DB1126"/>
    <w:rPr>
      <w:rFonts w:ascii="Arial" w:hAnsi="Arial"/>
      <w:sz w:val="20"/>
    </w:rPr>
  </w:style>
  <w:style w:type="paragraph" w:customStyle="1" w:styleId="1f">
    <w:name w:val="Знак1"/>
    <w:basedOn w:val="a0"/>
    <w:uiPriority w:val="99"/>
    <w:rsid w:val="00DB1126"/>
    <w:pPr>
      <w:spacing w:before="100" w:beforeAutospacing="1" w:after="100" w:afterAutospacing="1"/>
    </w:pPr>
    <w:rPr>
      <w:rFonts w:ascii="Tahoma" w:hAnsi="Tahoma"/>
      <w:sz w:val="20"/>
      <w:szCs w:val="20"/>
      <w:lang w:val="en-US" w:eastAsia="en-US"/>
    </w:rPr>
  </w:style>
  <w:style w:type="numbering" w:customStyle="1" w:styleId="1f0">
    <w:name w:val="Нет списка1"/>
    <w:next w:val="a3"/>
    <w:semiHidden/>
    <w:rsid w:val="00DB1126"/>
  </w:style>
  <w:style w:type="paragraph" w:customStyle="1" w:styleId="1f1">
    <w:name w:val="Без интервала1"/>
    <w:rsid w:val="00DB1126"/>
    <w:rPr>
      <w:rFonts w:ascii="Calibri" w:eastAsia="Calibri" w:hAnsi="Calibri" w:cs="Calibri"/>
      <w:sz w:val="22"/>
      <w:szCs w:val="22"/>
      <w:lang w:eastAsia="en-US"/>
    </w:rPr>
  </w:style>
  <w:style w:type="character" w:customStyle="1" w:styleId="afffffff6">
    <w:name w:val="Основной текст_"/>
    <w:link w:val="54"/>
    <w:locked/>
    <w:rsid w:val="00DB1126"/>
    <w:rPr>
      <w:sz w:val="18"/>
      <w:shd w:val="clear" w:color="auto" w:fill="FFFFFF"/>
    </w:rPr>
  </w:style>
  <w:style w:type="paragraph" w:customStyle="1" w:styleId="54">
    <w:name w:val="Основной текст5"/>
    <w:basedOn w:val="a0"/>
    <w:link w:val="afffffff6"/>
    <w:rsid w:val="00DB1126"/>
    <w:pPr>
      <w:widowControl w:val="0"/>
      <w:shd w:val="clear" w:color="auto" w:fill="FFFFFF"/>
      <w:spacing w:line="202" w:lineRule="exact"/>
    </w:pPr>
    <w:rPr>
      <w:sz w:val="18"/>
      <w:szCs w:val="20"/>
      <w:shd w:val="clear" w:color="auto" w:fill="FFFFFF"/>
      <w:lang/>
    </w:rPr>
  </w:style>
  <w:style w:type="character" w:customStyle="1" w:styleId="1f2">
    <w:name w:val="Основной текст1"/>
    <w:rsid w:val="00DB1126"/>
    <w:rPr>
      <w:rFonts w:ascii="Book Antiqua" w:hAnsi="Book Antiqua"/>
      <w:color w:val="000000"/>
      <w:spacing w:val="0"/>
      <w:w w:val="100"/>
      <w:position w:val="0"/>
      <w:sz w:val="29"/>
      <w:u w:val="none"/>
      <w:lang w:val="ru-RU"/>
    </w:rPr>
  </w:style>
  <w:style w:type="character" w:customStyle="1" w:styleId="38">
    <w:name w:val="Основной текст с отступом 3 Знак"/>
    <w:basedOn w:val="a1"/>
    <w:link w:val="37"/>
    <w:rsid w:val="00DB1126"/>
    <w:rPr>
      <w:sz w:val="16"/>
      <w:szCs w:val="16"/>
      <w:lang w:eastAsia="ar-SA"/>
    </w:rPr>
  </w:style>
  <w:style w:type="character" w:customStyle="1" w:styleId="1f3">
    <w:name w:val="Гиперссылка1"/>
    <w:basedOn w:val="a1"/>
    <w:rsid w:val="00EA1670"/>
  </w:style>
  <w:style w:type="paragraph" w:customStyle="1" w:styleId="111">
    <w:name w:val="11"/>
    <w:basedOn w:val="a0"/>
    <w:rsid w:val="00EA167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4282682">
      <w:bodyDiv w:val="1"/>
      <w:marLeft w:val="0"/>
      <w:marRight w:val="0"/>
      <w:marTop w:val="0"/>
      <w:marBottom w:val="0"/>
      <w:divBdr>
        <w:top w:val="none" w:sz="0" w:space="0" w:color="auto"/>
        <w:left w:val="none" w:sz="0" w:space="0" w:color="auto"/>
        <w:bottom w:val="none" w:sz="0" w:space="0" w:color="auto"/>
        <w:right w:val="none" w:sz="0" w:space="0" w:color="auto"/>
      </w:divBdr>
    </w:div>
    <w:div w:id="269511667">
      <w:bodyDiv w:val="1"/>
      <w:marLeft w:val="0"/>
      <w:marRight w:val="0"/>
      <w:marTop w:val="0"/>
      <w:marBottom w:val="0"/>
      <w:divBdr>
        <w:top w:val="none" w:sz="0" w:space="0" w:color="auto"/>
        <w:left w:val="none" w:sz="0" w:space="0" w:color="auto"/>
        <w:bottom w:val="none" w:sz="0" w:space="0" w:color="auto"/>
        <w:right w:val="none" w:sz="0" w:space="0" w:color="auto"/>
      </w:divBdr>
    </w:div>
    <w:div w:id="1371612107">
      <w:bodyDiv w:val="1"/>
      <w:marLeft w:val="0"/>
      <w:marRight w:val="0"/>
      <w:marTop w:val="0"/>
      <w:marBottom w:val="0"/>
      <w:divBdr>
        <w:top w:val="none" w:sz="0" w:space="0" w:color="auto"/>
        <w:left w:val="none" w:sz="0" w:space="0" w:color="auto"/>
        <w:bottom w:val="none" w:sz="0" w:space="0" w:color="auto"/>
        <w:right w:val="none" w:sz="0" w:space="0" w:color="auto"/>
      </w:divBdr>
    </w:div>
    <w:div w:id="1820536186">
      <w:bodyDiv w:val="1"/>
      <w:marLeft w:val="0"/>
      <w:marRight w:val="0"/>
      <w:marTop w:val="0"/>
      <w:marBottom w:val="0"/>
      <w:divBdr>
        <w:top w:val="none" w:sz="0" w:space="0" w:color="auto"/>
        <w:left w:val="none" w:sz="0" w:space="0" w:color="auto"/>
        <w:bottom w:val="none" w:sz="0" w:space="0" w:color="auto"/>
        <w:right w:val="none" w:sz="0" w:space="0" w:color="auto"/>
      </w:divBdr>
    </w:div>
    <w:div w:id="195012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WithTemplate.action?id=D988072D-0B8A-422B-8331-BBD787CBAB8B&amp;templateName=printText.flt" TargetMode="External"/><Relationship Id="rId13" Type="http://schemas.openxmlformats.org/officeDocument/2006/relationships/hyperlink" Target="http://pravo.minjust.ru:8080/bigs/showDocumentWithTemplate.action?id=D988072D-0B8A-422B-8331-BBD787CBAB8B&amp;templateName=printText.fl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pravo.minjust.ru:8080/bigs/showDocumentWithTemplate.action?id=D988072D-0B8A-422B-8331-BBD787CBAB8B&amp;templateName=printText.fl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ravo.minjust.ru:8080/bigs/showDocumentWithTemplate.action?id=D988072D-0B8A-422B-8331-BBD787CBAB8B&amp;templateName=printText.fl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ravo.minjust.ru:8080/bigs/showDocumentWithTemplate.action?id=D988072D-0B8A-422B-8331-BBD787CBAB8B&amp;templateName=printText.flt" TargetMode="External"/><Relationship Id="rId23" Type="http://schemas.openxmlformats.org/officeDocument/2006/relationships/fontTable" Target="fontTable.xml"/><Relationship Id="rId10" Type="http://schemas.openxmlformats.org/officeDocument/2006/relationships/hyperlink" Target="http://pravo.minjus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yperlink" Target="http://pravo.minjust.ru:8080/bigs/showDocumentWithTemplate.action?id=D988072D-0B8A-422B-8331-BBD787CBAB8B&amp;templateName=printText.flt"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33B2A-69D2-4764-83B8-C2834C0BE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8999</Words>
  <Characters>51296</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24</vt:lpstr>
    </vt:vector>
  </TitlesOfParts>
  <Company>Администрация</Company>
  <LinksUpToDate>false</LinksUpToDate>
  <CharactersWithSpaces>60175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dc:creator>Администрация</dc:creator>
  <cp:lastModifiedBy>Инна</cp:lastModifiedBy>
  <cp:revision>15</cp:revision>
  <cp:lastPrinted>2020-09-10T16:19:00Z</cp:lastPrinted>
  <dcterms:created xsi:type="dcterms:W3CDTF">2021-02-05T07:43:00Z</dcterms:created>
  <dcterms:modified xsi:type="dcterms:W3CDTF">2021-02-25T06:07:00Z</dcterms:modified>
</cp:coreProperties>
</file>